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FD8" w:rsidRDefault="00945FD8" w:rsidP="00945FD8">
      <w:pPr>
        <w:pStyle w:val="10"/>
        <w:shd w:val="clear" w:color="auto" w:fill="auto"/>
        <w:spacing w:after="267" w:line="210" w:lineRule="exact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Программа разработана с учетом требований нормативно-правовых документов.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Федеральный закон РФ «Об образовании в РФ» № 273-ФЗ, 29.12.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Федеральный государственный образовательный стандарт начального общего образования (утвержден приказом Минобрнауки России от 6 октября 2009 г. № 373, зарегистрирован в Минюсте России 22 декабря 2009 г., регистрационный номер 17785) с изменениями (утверждены приказом Минобрнауки России от 26 ноября 2010 г. № 1241, зарегистрированы в Минюсте России 4 февраля 2011 г., регистрационный номер 19707);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Концепция развития дополнительного образования детей (Распоряжение Правительства РФ от 4.09.2014 г. №1726-р)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Стратегия развития воспитания в Российской Федерации на период до 2025 года  (Утверждена распоряжением Правительства РФ  от 29 мая 2015 г. N 996-р)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Порядок организации и осуществления образовательной деятельности по дополнительным общеобразовательным программам (Приказ Министерства образования и науки РФ от 29 августа 2013 г. N 1008)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Методические рекомендации по развитию дополнительного образования детей в общеобразовательных учреждениях (Приложение к письму Минобразования РФ от 11.06.2002 г. № 30-51/433/16;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986, зарегистрированы в Минюсте России 3 февраля 2011 г., регистрационный номер 19682); 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СанПиН 2.4.2. 2821 – 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зарегистрированы в Минюсте России 3 марта 2011 г., регистрационный номер 19993); 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Концепция духовно-нравственного воспитания российских школьников 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Программа воспитания и социализации обучающихся (начальное общее образование).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Методические материалы по организации внеурочной деятельности в образовательных учреждениях, реализующих общеобразовательные программы начального общего образования</w:t>
      </w:r>
    </w:p>
    <w:p w:rsidR="00945FD8" w:rsidRDefault="00945FD8" w:rsidP="00945FD8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</w:rPr>
        <w:t>Устав МОАУ « Средняя общеобразовательная школа №15 г. Орска»</w:t>
      </w:r>
    </w:p>
    <w:p w:rsidR="00945FD8" w:rsidRDefault="00945FD8" w:rsidP="00945FD8">
      <w:pPr>
        <w:pStyle w:val="a4"/>
        <w:spacing w:after="0" w:line="240" w:lineRule="auto"/>
        <w:ind w:left="360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</w:p>
    <w:p w:rsidR="00945FD8" w:rsidRDefault="00945FD8" w:rsidP="00945FD8">
      <w:pPr>
        <w:pStyle w:val="2"/>
        <w:numPr>
          <w:ilvl w:val="0"/>
          <w:numId w:val="2"/>
        </w:numPr>
        <w:shd w:val="clear" w:color="auto" w:fill="auto"/>
        <w:spacing w:before="0" w:after="0"/>
        <w:ind w:right="300"/>
        <w:jc w:val="both"/>
        <w:rPr>
          <w:sz w:val="24"/>
          <w:szCs w:val="24"/>
        </w:rPr>
      </w:pPr>
      <w:r>
        <w:rPr>
          <w:rStyle w:val="c3"/>
          <w:b/>
          <w:color w:val="000000"/>
          <w:sz w:val="24"/>
          <w:szCs w:val="24"/>
        </w:rPr>
        <w:t xml:space="preserve">Актуальность и новизна программы </w:t>
      </w:r>
      <w:r>
        <w:rPr>
          <w:sz w:val="24"/>
          <w:szCs w:val="24"/>
        </w:rPr>
        <w:t>- важнейшей целью современного образования и одной из приоритетных задач общества и государства является воспитание нравственного, ответственного, инициативного и компетентного гражданина России. В ФГОС НОО акцентируется внимание на изучение и реализацию программы «Патриотическое воспитание граждан Российской Федерации», обращению к «ценностям, общественным идеалам и нравственным принципам», которые лежат в основе современной государственной политики. Патриотическое воспитание младшего школьника определяется как целенаправленная деятельность, призванная формировать у детей ценностные ориентации, качества, нормы поведения гражданина и патриота России.</w:t>
      </w:r>
    </w:p>
    <w:p w:rsidR="00945FD8" w:rsidRDefault="00945FD8" w:rsidP="00945FD8">
      <w:pPr>
        <w:pStyle w:val="2"/>
        <w:shd w:val="clear" w:color="auto" w:fill="auto"/>
        <w:spacing w:before="0" w:after="0"/>
        <w:ind w:right="300" w:firstLine="0"/>
        <w:jc w:val="both"/>
        <w:rPr>
          <w:sz w:val="24"/>
          <w:szCs w:val="24"/>
        </w:rPr>
      </w:pPr>
      <w:r>
        <w:rPr>
          <w:sz w:val="24"/>
          <w:szCs w:val="24"/>
        </w:rPr>
        <w:t>В младшем школьном возрасте закладываются основы познавательного интереса к изучению родного села, края, как окружающего ребёнка микроклимата, создаются условия для формирования нравственных ценностей, которые лежат в основе любви к Родине.</w:t>
      </w:r>
    </w:p>
    <w:p w:rsidR="00945FD8" w:rsidRDefault="00945FD8" w:rsidP="00945FD8">
      <w:pPr>
        <w:autoSpaceDE w:val="0"/>
        <w:autoSpaceDN w:val="0"/>
        <w:adjustRightInd w:val="0"/>
        <w:spacing w:after="0" w:line="240" w:lineRule="auto"/>
        <w:jc w:val="both"/>
        <w:rPr>
          <w:rStyle w:val="c3"/>
          <w:rFonts w:ascii="Times New Roman" w:hAnsi="Times New Roman"/>
          <w:color w:val="000000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Отличительная черта программы, ее новизна заключается в том, что программа является разнообразной по содержанию, составлена с учетом интересов и возрастных особенностей </w:t>
      </w:r>
      <w:r>
        <w:rPr>
          <w:rStyle w:val="c3"/>
          <w:rFonts w:ascii="Times New Roman" w:hAnsi="Times New Roman"/>
          <w:color w:val="000000"/>
          <w:sz w:val="24"/>
          <w:szCs w:val="24"/>
        </w:rPr>
        <w:lastRenderedPageBreak/>
        <w:t>учащихся начальной школы, организации целостного воспитательного пространства, организации совместной деятельности.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300" w:firstLine="0"/>
        <w:jc w:val="both"/>
      </w:pPr>
      <w:r>
        <w:rPr>
          <w:sz w:val="24"/>
          <w:szCs w:val="24"/>
        </w:rPr>
        <w:t>Программа «Моё Оренбуржье» призвана дать представление об историческом прошлом нашего края, и нацелена на выработку у учащихся навыка работы с различными источниками информации.Личные впечатления, которые появляются у учащихся в процессе деятельности с использованием краеведческих материалов, усиливают эффективность всех аспектов воспитания - нравственного, гражданского, эстетического.</w:t>
      </w:r>
    </w:p>
    <w:p w:rsidR="00945FD8" w:rsidRDefault="00945FD8" w:rsidP="00945FD8">
      <w:pPr>
        <w:pStyle w:val="2"/>
        <w:shd w:val="clear" w:color="auto" w:fill="auto"/>
        <w:spacing w:before="0" w:after="0"/>
        <w:ind w:right="30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Программа позволяет включить учащихся в социально-полезную деятельность, осуществлять связь школы с жизнью, обогащать учащихся опытом социализации и создавать ресурс их гражданского становления.</w:t>
      </w:r>
    </w:p>
    <w:p w:rsidR="00945FD8" w:rsidRDefault="00945FD8" w:rsidP="00945FD8">
      <w:pPr>
        <w:pStyle w:val="2"/>
        <w:shd w:val="clear" w:color="auto" w:fill="auto"/>
        <w:spacing w:before="0" w:after="0" w:line="278" w:lineRule="exact"/>
        <w:ind w:left="20" w:right="660" w:firstLine="0"/>
        <w:jc w:val="both"/>
        <w:rPr>
          <w:rStyle w:val="a6"/>
          <w:sz w:val="24"/>
          <w:szCs w:val="24"/>
        </w:rPr>
      </w:pPr>
    </w:p>
    <w:p w:rsidR="00945FD8" w:rsidRDefault="00945FD8" w:rsidP="00945FD8">
      <w:pPr>
        <w:pStyle w:val="2"/>
        <w:numPr>
          <w:ilvl w:val="0"/>
          <w:numId w:val="2"/>
        </w:numPr>
        <w:shd w:val="clear" w:color="auto" w:fill="auto"/>
        <w:spacing w:before="0" w:after="0" w:line="278" w:lineRule="exact"/>
        <w:ind w:right="660"/>
        <w:jc w:val="both"/>
      </w:pPr>
      <w:r>
        <w:rPr>
          <w:rStyle w:val="a6"/>
          <w:sz w:val="24"/>
          <w:szCs w:val="24"/>
        </w:rPr>
        <w:t xml:space="preserve">Цель реализации программы: </w:t>
      </w:r>
      <w:r>
        <w:rPr>
          <w:sz w:val="24"/>
          <w:szCs w:val="24"/>
        </w:rPr>
        <w:t>формирование гражданско-патриотических ценностей, бережного отношения к историческому и культурному наследию своей малой Родины.</w:t>
      </w:r>
    </w:p>
    <w:p w:rsidR="00945FD8" w:rsidRDefault="00945FD8" w:rsidP="00945FD8">
      <w:pPr>
        <w:pStyle w:val="2"/>
        <w:shd w:val="clear" w:color="auto" w:fill="auto"/>
        <w:spacing w:before="0" w:after="0" w:line="278" w:lineRule="exact"/>
        <w:ind w:left="20" w:right="660" w:firstLine="0"/>
        <w:jc w:val="both"/>
        <w:rPr>
          <w:sz w:val="24"/>
          <w:szCs w:val="24"/>
        </w:rPr>
      </w:pPr>
    </w:p>
    <w:p w:rsidR="00945FD8" w:rsidRDefault="00945FD8" w:rsidP="00945FD8">
      <w:pPr>
        <w:pStyle w:val="30"/>
        <w:shd w:val="clear" w:color="auto" w:fill="auto"/>
        <w:jc w:val="both"/>
        <w:rPr>
          <w:sz w:val="24"/>
          <w:szCs w:val="24"/>
        </w:rPr>
      </w:pPr>
      <w:r>
        <w:rPr>
          <w:sz w:val="24"/>
          <w:szCs w:val="24"/>
        </w:rPr>
        <w:t>Для достижения цели должны решаться следующие задачи:</w:t>
      </w:r>
    </w:p>
    <w:p w:rsidR="00945FD8" w:rsidRDefault="00945FD8" w:rsidP="00945FD8">
      <w:pPr>
        <w:pStyle w:val="30"/>
        <w:shd w:val="clear" w:color="auto" w:fill="auto"/>
        <w:ind w:left="20" w:firstLine="700"/>
        <w:jc w:val="both"/>
        <w:rPr>
          <w:sz w:val="24"/>
          <w:szCs w:val="24"/>
        </w:rPr>
      </w:pPr>
    </w:p>
    <w:p w:rsidR="00945FD8" w:rsidRDefault="00945FD8" w:rsidP="00945FD8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Обучающие: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формировать у обучающихся представления об историческом прошлом и настоящем нашего села; о личностях, оставивших заметный след в истории; о вкладе, который внесли соотечественники в историческое и культурное наследие села, края, страны; о природных богатствах своего края, о мерах по охране природных и исторических объектах;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прививать младшим школьникам умения и навыки поисковой деятельности: учить наблюдать и описывать факты, систематизировать собранный материал, оформлять его. 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</w:p>
    <w:p w:rsidR="00945FD8" w:rsidRDefault="00945FD8" w:rsidP="00945FD8">
      <w:pPr>
        <w:pStyle w:val="2"/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>Развивающие: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развивать коммуникативные навыки и умения в процессе общения, учить работать в группах, координировать деятельность, учить анализу и самоанализу: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сохранять и развивать чувства гордости за свою страну, район, школу, семью.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развитию эстетических чувств и художественного вкуса на основе знакомства с культурно-историческими ценностями родного края.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24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способствовать расширению кругозора, развитию коммуникативных способностей, познавательной и творческой активности.   </w:t>
      </w:r>
    </w:p>
    <w:p w:rsidR="00945FD8" w:rsidRDefault="00945FD8" w:rsidP="00945FD8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Воспитательные: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пробуждению интереса и бережного отношения к историческим, культурным ценностям своего края;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умение строить позитивные межличностные отношения со сверстниками и старшеклассниками, взрослыми;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69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содействовать формированию социально активной, нравственной личности с гражданским самосознанием.</w:t>
      </w:r>
    </w:p>
    <w:p w:rsidR="00945FD8" w:rsidRDefault="00945FD8" w:rsidP="00945FD8">
      <w:pPr>
        <w:pStyle w:val="2"/>
        <w:shd w:val="clear" w:color="auto" w:fill="auto"/>
        <w:tabs>
          <w:tab w:val="left" w:pos="669"/>
        </w:tabs>
        <w:spacing w:before="0" w:after="0"/>
        <w:ind w:left="20" w:right="200" w:firstLine="0"/>
        <w:jc w:val="both"/>
        <w:rPr>
          <w:sz w:val="24"/>
          <w:szCs w:val="24"/>
        </w:rPr>
      </w:pPr>
    </w:p>
    <w:p w:rsidR="00945FD8" w:rsidRDefault="00945FD8" w:rsidP="00945FD8">
      <w:pPr>
        <w:pStyle w:val="30"/>
        <w:shd w:val="clear" w:color="auto" w:fill="auto"/>
        <w:ind w:left="20" w:right="1360"/>
        <w:jc w:val="both"/>
        <w:rPr>
          <w:sz w:val="24"/>
          <w:szCs w:val="24"/>
        </w:rPr>
      </w:pPr>
      <w:r>
        <w:rPr>
          <w:sz w:val="24"/>
          <w:szCs w:val="24"/>
        </w:rPr>
        <w:t>3. Для реализации программы внеурочной деятельности предусмотрены следующие формы: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- беседа;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right="200" w:firstLine="0"/>
        <w:jc w:val="both"/>
        <w:rPr>
          <w:sz w:val="24"/>
          <w:szCs w:val="24"/>
        </w:rPr>
      </w:pPr>
      <w:r>
        <w:rPr>
          <w:sz w:val="24"/>
          <w:szCs w:val="24"/>
        </w:rPr>
        <w:t>-экскурсии в школьный музей, в краеведческий музей, по улицам села, к памятникам, памятным местам села, заочные экскурсии по историческим местам нашего района;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right="200" w:firstLine="0"/>
        <w:jc w:val="both"/>
        <w:rPr>
          <w:sz w:val="24"/>
          <w:szCs w:val="24"/>
        </w:rPr>
      </w:pPr>
      <w:r>
        <w:rPr>
          <w:sz w:val="24"/>
          <w:szCs w:val="24"/>
        </w:rPr>
        <w:t>-работа с источниками информации в модельной библиотеке, в библиотечном информационном центре;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right="200" w:firstLine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-встречи с жителями села, ветеранами труда, с интересными людьми своего села;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right="200" w:firstLine="0"/>
        <w:jc w:val="both"/>
        <w:rPr>
          <w:sz w:val="24"/>
          <w:szCs w:val="24"/>
        </w:rPr>
      </w:pPr>
      <w:r>
        <w:rPr>
          <w:sz w:val="24"/>
          <w:szCs w:val="24"/>
        </w:rPr>
        <w:t>-сбор различных предметов старины нашего края, собирание коллекций;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-оформление выставок рисунков, поделок, фотографий, творческих работ;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- создание электронных презентаций;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- работа над исследовательскими и творческими проектами;</w:t>
      </w:r>
    </w:p>
    <w:p w:rsidR="00945FD8" w:rsidRDefault="00945FD8" w:rsidP="00945FD8">
      <w:pPr>
        <w:pStyle w:val="2"/>
        <w:shd w:val="clear" w:color="auto" w:fill="auto"/>
        <w:spacing w:before="0" w:after="0"/>
        <w:ind w:left="360" w:firstLine="0"/>
        <w:jc w:val="both"/>
        <w:rPr>
          <w:sz w:val="24"/>
          <w:szCs w:val="24"/>
        </w:rPr>
      </w:pPr>
      <w:r>
        <w:rPr>
          <w:sz w:val="24"/>
          <w:szCs w:val="24"/>
        </w:rPr>
        <w:t>-  просмотр и обсуждение видеоматериала; заочных путешествий.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20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Для реализации программы запланированы следующие </w:t>
      </w:r>
      <w:r>
        <w:rPr>
          <w:rStyle w:val="a6"/>
          <w:sz w:val="24"/>
          <w:szCs w:val="24"/>
        </w:rPr>
        <w:t>виды внеурочной деятельности</w:t>
      </w:r>
      <w:r>
        <w:rPr>
          <w:sz w:val="24"/>
          <w:szCs w:val="24"/>
        </w:rPr>
        <w:t>: игровая деятельность, познавательная деятельность, , досугово-развлекательная деятельность , художественное творчество, туристско-краеведческая деятельность, общественно-полезная деятельность.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280" w:firstLine="70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 xml:space="preserve">В результате освоения содержания программы у учащихся предполагается формирование универсальных учебных действий </w:t>
      </w:r>
      <w:r>
        <w:rPr>
          <w:sz w:val="24"/>
          <w:szCs w:val="24"/>
        </w:rPr>
        <w:t>(личностных, регулятивных, познавательных, коммуникативных), позволяющих достигать предметных, метапредметных и личностных результатов.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280" w:firstLine="700"/>
        <w:jc w:val="both"/>
        <w:rPr>
          <w:sz w:val="24"/>
          <w:szCs w:val="24"/>
        </w:rPr>
      </w:pPr>
    </w:p>
    <w:p w:rsidR="00945FD8" w:rsidRDefault="00945FD8" w:rsidP="00945FD8">
      <w:pPr>
        <w:spacing w:after="0" w:line="240" w:lineRule="auto"/>
        <w:ind w:left="2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4. Описание ценностных ориентиров содержания учебного предмета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Одним из результатов обучения краеведению является осмысление обучающимися системы ценностей.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Ценность общения - понимание важности общения как значимой составляющей жизни общества, как одного из основополагающих элементов культуры.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Ценность природы основывается на общечеловеческой ценности жизни, на осознании се</w:t>
      </w:r>
      <w:r>
        <w:rPr>
          <w:rFonts w:ascii="Times New Roman" w:eastAsia="Times New Roman" w:hAnsi="Times New Roman"/>
          <w:sz w:val="24"/>
          <w:szCs w:val="24"/>
        </w:rPr>
        <w:softHyphen/>
        <w:t>бя частью природного мира. Любовь к природе - это и бережное отношение к ней как среде оби</w:t>
      </w:r>
      <w:r>
        <w:rPr>
          <w:rFonts w:ascii="Times New Roman" w:eastAsia="Times New Roman" w:hAnsi="Times New Roman"/>
          <w:sz w:val="24"/>
          <w:szCs w:val="24"/>
        </w:rPr>
        <w:softHyphen/>
        <w:t>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</w:t>
      </w:r>
      <w:r>
        <w:rPr>
          <w:rFonts w:ascii="Times New Roman" w:eastAsia="Times New Roman" w:hAnsi="Times New Roman"/>
          <w:sz w:val="24"/>
          <w:szCs w:val="24"/>
        </w:rPr>
        <w:softHyphen/>
        <w:t>дений литературы.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Ценность истины - осознание ценности научного познания как части культуры человече</w:t>
      </w:r>
      <w:r>
        <w:rPr>
          <w:rFonts w:ascii="Times New Roman" w:eastAsia="Times New Roman" w:hAnsi="Times New Roman"/>
          <w:sz w:val="24"/>
          <w:szCs w:val="24"/>
        </w:rPr>
        <w:softHyphen/>
        <w:t>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Ценность гражданственности и патриотизма - осознание себя как члена общества, на</w:t>
      </w:r>
      <w:r>
        <w:rPr>
          <w:rFonts w:ascii="Times New Roman" w:eastAsia="Times New Roman" w:hAnsi="Times New Roman"/>
          <w:sz w:val="24"/>
          <w:szCs w:val="24"/>
        </w:rPr>
        <w:softHyphen/>
        <w:t>рода, представителя страны, государства; чувство ответственности за настоящее и будущее сво</w:t>
      </w:r>
      <w:r>
        <w:rPr>
          <w:rFonts w:ascii="Times New Roman" w:eastAsia="Times New Roman" w:hAnsi="Times New Roman"/>
          <w:sz w:val="24"/>
          <w:szCs w:val="24"/>
        </w:rPr>
        <w:softHyphen/>
        <w:t>его языка; интерес к своей стране: её истории, языку, культуре, её жизни и её народу.</w:t>
      </w:r>
    </w:p>
    <w:p w:rsidR="00945FD8" w:rsidRDefault="00945FD8" w:rsidP="00945FD8">
      <w:pPr>
        <w:pStyle w:val="a4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945FD8" w:rsidRDefault="00945FD8" w:rsidP="00945FD8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b/>
        </w:rPr>
        <w:t>5. Сроки реализации программы и режим занятий</w:t>
      </w:r>
      <w:r>
        <w:t xml:space="preserve">. </w:t>
      </w:r>
    </w:p>
    <w:p w:rsidR="00945FD8" w:rsidRDefault="00945FD8" w:rsidP="00945FD8">
      <w:pPr>
        <w:pStyle w:val="a3"/>
        <w:shd w:val="clear" w:color="auto" w:fill="FFFFFF"/>
        <w:spacing w:before="0" w:beforeAutospacing="0" w:after="0" w:afterAutospacing="0"/>
        <w:ind w:left="709"/>
        <w:jc w:val="both"/>
      </w:pPr>
      <w:r>
        <w:t>Данная программа курса  «Моё Оренбуржье» рассчитана  на 4 года, на преподавание с 1 по 4 классы начальной школы, 33 часа в год (1 час в неделю) для обучающих 1 классов и 34 часа  для обучающихся  2 – 4 классов. Продолжительностьзанятий     35 минут  (1-е полугодие 1 класс)   и 40 мин  (2-е полугодие 1 класс, 2-4 классы),  в рамках вне учебного компонента. Возраст детей, участвующих в реализации программы, 7-10 лет.</w:t>
      </w:r>
    </w:p>
    <w:p w:rsidR="00945FD8" w:rsidRDefault="00945FD8" w:rsidP="00945FD8">
      <w:pPr>
        <w:pStyle w:val="a4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45FD8" w:rsidRDefault="00945FD8" w:rsidP="00945FD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6. Система оценки достижений учащихся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 занятиях курса «Моё Оренбуржье»  отметки не ставятся. Учащиеся могут отвечать на поставленный вопрос, так как его понимают, чувствуют и видят. Задача учителя – с уважением принять ответ. 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Каждое занятие должно приносить детям чувство удовлетворенности и радости, помогать в приобретении знаний, которые будут способствовать воспитанию чувства патриотизма, чувства гордости за свою малую родину.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 время работы по данному курсу необходимо установить его положительное влияние, на рост духовной культуры обучающихся, сформировать </w:t>
      </w:r>
      <w:r>
        <w:rPr>
          <w:rFonts w:ascii="Times New Roman" w:eastAsia="Times New Roman" w:hAnsi="Times New Roman"/>
          <w:sz w:val="24"/>
          <w:szCs w:val="24"/>
        </w:rPr>
        <w:lastRenderedPageBreak/>
        <w:t>довольно высокий и устойчивый интерес к истории и культуре своей малой родины, стремлению осознавать сопричастность к прошлому, настоящему и будущему.</w:t>
      </w:r>
    </w:p>
    <w:p w:rsidR="00945FD8" w:rsidRDefault="00945FD8" w:rsidP="00945FD8">
      <w:pPr>
        <w:pStyle w:val="a4"/>
        <w:numPr>
          <w:ilvl w:val="0"/>
          <w:numId w:val="3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Изучение каждого раздела включает очные и заочные экскурсии, творческие работы, мини-проекты, презентации проектов учащихся,  с помощью которого учитель определяет эффективность обучения по данному курсу.</w:t>
      </w:r>
    </w:p>
    <w:p w:rsidR="00945FD8" w:rsidRDefault="00945FD8" w:rsidP="00945FD8">
      <w:pPr>
        <w:pStyle w:val="a4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45FD8" w:rsidRDefault="00945FD8" w:rsidP="00945FD8">
      <w:pPr>
        <w:pStyle w:val="30"/>
        <w:shd w:val="clear" w:color="auto" w:fill="auto"/>
        <w:ind w:lef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7. Ожидаемые предметные результаты: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К концу изучения курса дети должны знать: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-значение своего имени и фамилии;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-знать своих предков, об их занятиях, увлечениях;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-иметь представление о профессиях своих родителей;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960" w:firstLine="0"/>
        <w:jc w:val="both"/>
        <w:rPr>
          <w:sz w:val="24"/>
          <w:szCs w:val="24"/>
        </w:rPr>
      </w:pPr>
      <w:r>
        <w:rPr>
          <w:sz w:val="24"/>
          <w:szCs w:val="24"/>
        </w:rPr>
        <w:t>-иметь представления об истории возникновения своей улицы, своей школы, своего села;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-иметь представление о творческих людях своего района;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-иметь представление о растениях нашего края и животных нашего края;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-знать правила поведения в природе;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-знать национальный состав своего края, обычаи предков, игры, праздники.</w:t>
      </w:r>
    </w:p>
    <w:p w:rsidR="00945FD8" w:rsidRDefault="00945FD8" w:rsidP="00945FD8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Уметь: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рассказывать и представлять свою семью;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составлять рассказ о своей школе;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уважать старших и помогать им;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играть в народные игры;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распознавать растения, животных, птиц нашей местности;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соблюдать правила поведения в природе, на экскурсии;</w:t>
      </w:r>
    </w:p>
    <w:p w:rsidR="00945FD8" w:rsidRDefault="00945FD8" w:rsidP="00945FD8">
      <w:pPr>
        <w:pStyle w:val="2"/>
        <w:shd w:val="clear" w:color="auto" w:fill="auto"/>
        <w:spacing w:before="0" w:after="240"/>
        <w:ind w:left="20" w:right="860" w:firstLine="0"/>
        <w:jc w:val="both"/>
        <w:rPr>
          <w:sz w:val="24"/>
          <w:szCs w:val="24"/>
        </w:rPr>
      </w:pPr>
      <w:r>
        <w:rPr>
          <w:sz w:val="24"/>
          <w:szCs w:val="24"/>
        </w:rPr>
        <w:t>-уметь самостоятельно собирать материал и творчески представлять его перед своими одноклассниками.</w:t>
      </w:r>
    </w:p>
    <w:p w:rsidR="00945FD8" w:rsidRDefault="00945FD8" w:rsidP="00945FD8">
      <w:pPr>
        <w:pStyle w:val="30"/>
        <w:shd w:val="clear" w:color="auto" w:fill="auto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При достижении личностных результатов у школьника будут сформированы: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внутренняя позиция школьника на уровне положительного отношения к школе, семье, обществу, ориентации на содержательные моменты школьной и социальной действительности;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ориентация в нравственном отношении, как собственных поступков, так и поступков окружающих людей;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24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эстетические чувства на основе знакомства с культурой, природой посёлка и края.</w:t>
      </w:r>
    </w:p>
    <w:p w:rsidR="00945FD8" w:rsidRDefault="00945FD8" w:rsidP="00945FD8">
      <w:pPr>
        <w:pStyle w:val="30"/>
        <w:shd w:val="clear" w:color="auto" w:fill="auto"/>
        <w:ind w:left="20" w:right="860" w:firstLine="700"/>
        <w:jc w:val="both"/>
        <w:rPr>
          <w:rStyle w:val="31"/>
          <w:sz w:val="24"/>
          <w:szCs w:val="24"/>
        </w:rPr>
      </w:pPr>
      <w:r>
        <w:rPr>
          <w:sz w:val="24"/>
          <w:szCs w:val="24"/>
        </w:rPr>
        <w:t>При достижении метапредметных результатов у школьника будут сформированы следующие УУД</w:t>
      </w:r>
      <w:r>
        <w:rPr>
          <w:rStyle w:val="31"/>
          <w:b w:val="0"/>
          <w:bCs w:val="0"/>
          <w:sz w:val="24"/>
          <w:szCs w:val="24"/>
        </w:rPr>
        <w:t xml:space="preserve">(регулятивные, познавательные, коммуникативные): </w:t>
      </w:r>
    </w:p>
    <w:p w:rsidR="00945FD8" w:rsidRDefault="00945FD8" w:rsidP="00945FD8">
      <w:pPr>
        <w:pStyle w:val="30"/>
        <w:shd w:val="clear" w:color="auto" w:fill="auto"/>
        <w:ind w:left="20" w:right="860" w:firstLine="700"/>
        <w:jc w:val="both"/>
      </w:pPr>
      <w:r>
        <w:rPr>
          <w:sz w:val="24"/>
          <w:szCs w:val="24"/>
        </w:rPr>
        <w:t>Регулятивные универсальные учебные действия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Обучающийся научится: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планировать свои действия в соответствии с поставленной задачей и условиями ее реализации;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итоговый и пошаговый контроль своей деятельности по критериям;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24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адекватно воспринимать предложения и оценку учителей, товарищей, родителей и других субъектов;</w:t>
      </w:r>
    </w:p>
    <w:p w:rsidR="00945FD8" w:rsidRDefault="00945FD8" w:rsidP="00945FD8">
      <w:pPr>
        <w:pStyle w:val="30"/>
        <w:shd w:val="clear" w:color="auto" w:fill="auto"/>
        <w:ind w:lef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Познавательные универсальные учебные действия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Обучающийся научится: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  <w:tab w:val="right" w:pos="9063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запись выборочной информации о себе и окружающем мире,</w:t>
      </w:r>
      <w:r>
        <w:rPr>
          <w:sz w:val="24"/>
          <w:szCs w:val="24"/>
        </w:rPr>
        <w:tab/>
        <w:t>в том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>
        <w:rPr>
          <w:sz w:val="24"/>
          <w:szCs w:val="24"/>
        </w:rPr>
        <w:t>числе с помощью ИКТ;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выражать речь в устной и письменной форме;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/>
        <w:jc w:val="both"/>
        <w:rPr>
          <w:sz w:val="24"/>
          <w:szCs w:val="24"/>
        </w:rPr>
      </w:pPr>
      <w:r>
        <w:rPr>
          <w:sz w:val="24"/>
          <w:szCs w:val="24"/>
        </w:rPr>
        <w:t>проводить анализ, сравнение и классификацию тем или явлений, устанавливать причинно-следственные связи.</w:t>
      </w:r>
    </w:p>
    <w:p w:rsidR="00945FD8" w:rsidRDefault="00945FD8" w:rsidP="00945FD8">
      <w:pPr>
        <w:pStyle w:val="2"/>
        <w:shd w:val="clear" w:color="auto" w:fill="auto"/>
        <w:tabs>
          <w:tab w:val="left" w:pos="675"/>
        </w:tabs>
        <w:spacing w:before="0" w:after="0"/>
        <w:ind w:left="20" w:right="200" w:firstLine="0"/>
        <w:jc w:val="both"/>
        <w:rPr>
          <w:sz w:val="24"/>
          <w:szCs w:val="24"/>
        </w:rPr>
      </w:pPr>
    </w:p>
    <w:p w:rsidR="00945FD8" w:rsidRDefault="00945FD8" w:rsidP="00945FD8">
      <w:pPr>
        <w:pStyle w:val="30"/>
        <w:shd w:val="clear" w:color="auto" w:fill="auto"/>
        <w:spacing w:after="18" w:line="210" w:lineRule="exact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Коммуникативные универсальные учебные действия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spacing w:before="0" w:after="0" w:line="210" w:lineRule="exact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Обучающийся научится: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spacing w:before="0" w:after="0"/>
        <w:ind w:left="20" w:right="720"/>
        <w:jc w:val="both"/>
        <w:rPr>
          <w:sz w:val="24"/>
          <w:szCs w:val="24"/>
        </w:rPr>
      </w:pPr>
      <w:r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20" w:right="1680"/>
        <w:jc w:val="both"/>
        <w:rPr>
          <w:sz w:val="24"/>
          <w:szCs w:val="24"/>
        </w:rPr>
      </w:pPr>
      <w:r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формулировать собственное мнение и позицию;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договариваться и приходить к общему решению в совместной деятельности;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20"/>
        <w:jc w:val="both"/>
        <w:rPr>
          <w:sz w:val="24"/>
          <w:szCs w:val="24"/>
        </w:rPr>
      </w:pPr>
      <w:r>
        <w:rPr>
          <w:sz w:val="24"/>
          <w:szCs w:val="24"/>
        </w:rPr>
        <w:t>задавать вопросы, необходимые для совместной работы с партнёрами;</w:t>
      </w:r>
    </w:p>
    <w:p w:rsidR="00945FD8" w:rsidRDefault="00945FD8" w:rsidP="00945FD8">
      <w:pPr>
        <w:pStyle w:val="2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720" w:right="1280" w:hanging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адекватно использовать речь для планирования и регуляции своей деятельности. </w:t>
      </w:r>
    </w:p>
    <w:p w:rsidR="00945FD8" w:rsidRDefault="00945FD8" w:rsidP="00945FD8">
      <w:pPr>
        <w:pStyle w:val="2"/>
        <w:shd w:val="clear" w:color="auto" w:fill="auto"/>
        <w:tabs>
          <w:tab w:val="left" w:pos="673"/>
        </w:tabs>
        <w:spacing w:before="0" w:after="0"/>
        <w:ind w:left="720" w:right="1280" w:firstLine="0"/>
        <w:jc w:val="both"/>
        <w:rPr>
          <w:sz w:val="24"/>
          <w:szCs w:val="24"/>
        </w:rPr>
      </w:pPr>
    </w:p>
    <w:p w:rsidR="00945FD8" w:rsidRDefault="00945FD8" w:rsidP="00945FD8">
      <w:pPr>
        <w:pStyle w:val="2"/>
        <w:shd w:val="clear" w:color="auto" w:fill="auto"/>
        <w:tabs>
          <w:tab w:val="left" w:pos="673"/>
        </w:tabs>
        <w:spacing w:before="0" w:after="0"/>
        <w:ind w:right="1280" w:firstLine="0"/>
        <w:jc w:val="both"/>
        <w:rPr>
          <w:b/>
          <w:bCs/>
          <w:color w:val="000000"/>
          <w:sz w:val="24"/>
          <w:szCs w:val="24"/>
          <w:shd w:val="clear" w:color="auto" w:fill="FFFFFF"/>
          <w:lang w:bidi="ru-RU"/>
        </w:rPr>
      </w:pPr>
      <w:r>
        <w:rPr>
          <w:rStyle w:val="a6"/>
          <w:sz w:val="24"/>
          <w:szCs w:val="24"/>
        </w:rPr>
        <w:t xml:space="preserve">          Данная программа предоставляет возможность планомерно достигать </w:t>
      </w:r>
      <w:r>
        <w:rPr>
          <w:sz w:val="24"/>
          <w:szCs w:val="24"/>
        </w:rPr>
        <w:t xml:space="preserve">ожидаемых воспитательных результатов разного уровня </w:t>
      </w:r>
      <w:r>
        <w:rPr>
          <w:rStyle w:val="31"/>
          <w:sz w:val="24"/>
          <w:szCs w:val="24"/>
        </w:rPr>
        <w:t>исторической и краеведческой деятельности.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 xml:space="preserve">         Результаты первого уровня </w:t>
      </w:r>
      <w:r>
        <w:rPr>
          <w:sz w:val="24"/>
          <w:szCs w:val="24"/>
        </w:rPr>
        <w:t>(приобретение школьниками социальных знаний, понимания социальной реальности и повседневной жизни) - 1 класс.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1680" w:firstLine="0"/>
        <w:jc w:val="both"/>
        <w:rPr>
          <w:sz w:val="24"/>
          <w:szCs w:val="24"/>
        </w:rPr>
      </w:pPr>
      <w:r>
        <w:rPr>
          <w:sz w:val="24"/>
          <w:szCs w:val="24"/>
        </w:rPr>
        <w:t>Обучающиеся узнают о достопримечательностях родного села, постигают этику поведения в музее, читальном зале, расширяют представление о себе как о жителе Оренбургской области.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 xml:space="preserve">        Результаты второго уровня </w:t>
      </w:r>
      <w:r>
        <w:rPr>
          <w:sz w:val="24"/>
          <w:szCs w:val="24"/>
        </w:rPr>
        <w:t>(получение школьниками опыта переживания и позитивного отношения к базовым ценностям общества) - 2, 3 класс.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>
        <w:rPr>
          <w:sz w:val="24"/>
          <w:szCs w:val="24"/>
        </w:rPr>
        <w:t>Дети знакомятся с окружающим их социальным миром и с жизнью людей, встречаются с очевидцами исторических событий, представителями музеев, библиотек и других предприятий. Важным становится развитие ценностных отношений к своей малой Родине, её природе, истории и культуре, населяющим её народам, героическим страницам её прошлого.</w:t>
      </w:r>
    </w:p>
    <w:p w:rsidR="00945FD8" w:rsidRDefault="00945FD8" w:rsidP="00945FD8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>
        <w:rPr>
          <w:rStyle w:val="a6"/>
          <w:sz w:val="24"/>
          <w:szCs w:val="24"/>
        </w:rPr>
        <w:t xml:space="preserve">Результаты третьего уровня </w:t>
      </w:r>
      <w:r>
        <w:rPr>
          <w:sz w:val="24"/>
          <w:szCs w:val="24"/>
        </w:rPr>
        <w:t>(приобретение школьниками опыта самостоятельного социального действия) - 4-й класс.</w:t>
      </w:r>
      <w:bookmarkStart w:id="0" w:name="_GoBack"/>
      <w:bookmarkEnd w:id="0"/>
    </w:p>
    <w:p w:rsidR="00945FD8" w:rsidRDefault="00945FD8" w:rsidP="00945FD8">
      <w:pPr>
        <w:pStyle w:val="2"/>
        <w:shd w:val="clear" w:color="auto" w:fill="auto"/>
        <w:spacing w:before="0" w:after="0"/>
        <w:ind w:left="20" w:right="720" w:firstLine="0"/>
        <w:jc w:val="both"/>
        <w:rPr>
          <w:sz w:val="24"/>
          <w:szCs w:val="24"/>
        </w:rPr>
      </w:pPr>
      <w:r>
        <w:rPr>
          <w:sz w:val="24"/>
          <w:szCs w:val="24"/>
        </w:rPr>
        <w:t>Учащиеся приобретают знания о памятниках истории и культуры, о традициях памяти событий Великой Отечественной войны; опыт исследовательской и проектной деятельности, осуществляют благотворительную деятельность. Они имеют первоначальный опыт эстетического, эмоционально-нравственного отношения к природе и опыт участия в природоохранной деятельности в школе, на пришкольном участке, по месту жительства.</w:t>
      </w:r>
    </w:p>
    <w:p w:rsidR="00945FD8" w:rsidRDefault="00945FD8" w:rsidP="00945FD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Основные результаты духовно-нравственного развития и воспитания учащихся оцениваются в рамках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мониторинговых процедур,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которых ведущими методами будут: экспертные суждения (родителей, педагогов школы); анонимные анкеты, позволяющие  анализировать (не оценивать) ценностную сферу личности;  различные тестовые инструменты, созданные с учетом возраста; самооценочные суждения  детей.  </w:t>
      </w:r>
    </w:p>
    <w:p w:rsidR="00945FD8" w:rsidRDefault="00945FD8" w:rsidP="00945FD8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 результатам, не подлежащим итоговой оценке индивидуальных достижений выпускников начальной школы, относятся:</w:t>
      </w:r>
    </w:p>
    <w:p w:rsidR="00945FD8" w:rsidRDefault="00945FD8" w:rsidP="00945FD8">
      <w:pPr>
        <w:tabs>
          <w:tab w:val="num" w:pos="1080"/>
        </w:tabs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t>-    </w:t>
      </w:r>
      <w:r>
        <w:rPr>
          <w:rFonts w:ascii="Times New Roman" w:hAnsi="Times New Roman" w:cs="Times New Roman"/>
          <w:color w:val="000000"/>
          <w:sz w:val="24"/>
          <w:szCs w:val="24"/>
        </w:rPr>
        <w:t>ценностные ориентации выпускника, которые отражают его индивидуально-личностные позиции (этические, эстетические, религиозные взгляды, политические предпочтения и др.);</w:t>
      </w:r>
    </w:p>
    <w:p w:rsidR="00945FD8" w:rsidRDefault="00945FD8" w:rsidP="00945FD8">
      <w:pPr>
        <w:tabs>
          <w:tab w:val="num" w:pos="1080"/>
        </w:tabs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t>-   </w:t>
      </w:r>
      <w:r>
        <w:rPr>
          <w:rFonts w:ascii="Times New Roman" w:hAnsi="Times New Roman" w:cs="Times New Roman"/>
          <w:color w:val="000000"/>
          <w:sz w:val="24"/>
          <w:szCs w:val="24"/>
        </w:rPr>
        <w:t>характеристика социальных чувств (патриотизм, толерантность, гуманизм и др.);</w:t>
      </w:r>
    </w:p>
    <w:p w:rsidR="00945FD8" w:rsidRDefault="00945FD8" w:rsidP="00945FD8">
      <w:pPr>
        <w:tabs>
          <w:tab w:val="num" w:pos="1080"/>
        </w:tabs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t>-  </w:t>
      </w: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индивидуальные личностные характеристики (доброта, дружелюбие, честность и т.п.).</w:t>
      </w:r>
    </w:p>
    <w:p w:rsidR="00945FD8" w:rsidRDefault="00945FD8" w:rsidP="00945FD8">
      <w:pPr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 Оценка и коррекция развития этих и других личностных результатов образовательной деятельности обучающихся осуществляется в ходе постоянного наблюдения педагога в тесном сотрудничестве с семьей ученика. </w:t>
      </w:r>
    </w:p>
    <w:p w:rsidR="00945FD8" w:rsidRDefault="00945FD8" w:rsidP="00945FD8">
      <w:pPr>
        <w:adjustRightInd w:val="0"/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Данная программа интегрируется с предметами: русский язык, литературное чтение, математика, окружающий мир.  Так взаимосвязь с русским языком происходит при знакомстве учеников с новыми словами, их лексикой, морфологией и орфографией, что расширяет словарный запас учеников, развивает их орфографическую зоркость.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Навыки осознанного, выразительного беглого чтения формируются при знакомстве учащихся с литературными произведениями  (рассказами, стихами и т.д.).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Математические умения и навыки закрепляются при работе с числами, а здесь числа носят исторический характер. Отрабатываются и графические умения  и навыки при составлении кроссвордов.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5FD8" w:rsidRDefault="00945FD8" w:rsidP="0094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Формы подведения итогов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подведения итогов реализации данной программы: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в конкурсах различного уровня (школьного, муниципального, регионального),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участие в социальных акциях, 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выставки рисунков;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защита проектов;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и пополнение папки «История моей семьи»;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выпуски тематических стенгазет, оформление тематических выставок;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страниц Портфолио ученика.</w:t>
      </w:r>
    </w:p>
    <w:p w:rsidR="00945FD8" w:rsidRDefault="00945FD8" w:rsidP="00945FD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конференции  (участие  обучающихся в классных, школьных  мероприятиях) и т.п.</w:t>
      </w:r>
    </w:p>
    <w:p w:rsidR="00945FD8" w:rsidRDefault="00945FD8" w:rsidP="00945FD8">
      <w:pPr>
        <w:tabs>
          <w:tab w:val="left" w:pos="851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9. Структура программы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5954"/>
        <w:gridCol w:w="2232"/>
      </w:tblGrid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темы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 часов</w:t>
            </w:r>
          </w:p>
        </w:tc>
      </w:tr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 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Моя маленькая родина. Наш район, наше село.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64</w:t>
            </w:r>
            <w:r>
              <w:rPr>
                <w:rFonts w:ascii="Times New Roman" w:hAnsi="Times New Roman"/>
              </w:rPr>
              <w:t>ч</w:t>
            </w:r>
          </w:p>
        </w:tc>
      </w:tr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 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Наша область 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7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53</w:t>
            </w:r>
            <w:r>
              <w:rPr>
                <w:rFonts w:ascii="Times New Roman" w:hAnsi="Times New Roman"/>
              </w:rPr>
              <w:t>ч</w:t>
            </w:r>
          </w:p>
        </w:tc>
      </w:tr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 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Люди нашего края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4ч</w:t>
            </w:r>
          </w:p>
        </w:tc>
      </w:tr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 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FD8" w:rsidRDefault="00945FD8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занятие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ч</w:t>
            </w:r>
          </w:p>
        </w:tc>
      </w:tr>
      <w:tr w:rsidR="00945FD8" w:rsidTr="00945FD8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FD8" w:rsidRDefault="00945F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часов</w:t>
            </w:r>
          </w:p>
        </w:tc>
      </w:tr>
    </w:tbl>
    <w:p w:rsidR="00945FD8" w:rsidRDefault="00945FD8" w:rsidP="00945FD8">
      <w:pPr>
        <w:spacing w:after="0" w:line="240" w:lineRule="auto"/>
        <w:jc w:val="both"/>
        <w:rPr>
          <w:rFonts w:ascii="Times New Roman" w:hAnsi="Times New Roman"/>
        </w:rPr>
      </w:pPr>
    </w:p>
    <w:p w:rsidR="00945FD8" w:rsidRDefault="00945FD8" w:rsidP="00945F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Программа содержит три  основных раздела: «Моя маленькая родина. «Наша область», наш город», «Люди нашего края».  Каждый раздел поделен на темы, которые ежегодно будут расширяться  и конкретизироваться в соответствии с возрастными особенностями учащихся начальной школы.  Таким образом, программа дает материал по «восходящей спирали», то есть периодическое возвращение к определенным темам на более высоком уровне. </w:t>
      </w:r>
    </w:p>
    <w:p w:rsidR="00945FD8" w:rsidRDefault="00945FD8" w:rsidP="00945F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Широко используются местные ресурсы: культурные учреждения и предприятия села, Подольский народный историко - краеведческий музей, памятные места. Практическая направленность программы позволяет учащимся усваивать материал в деятельности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Программа первого года обучения предполагает формирование понятий о малой родине, воспитание любви к родному дому, семье, школе, селу, в котором живешь, району, области. Важнейшая задача: познакомить детей с их окружением (дома, улицы, достопримечательности села, района). Содержание раздела содействует формированию практических умений ориентироваться в окружающем мире (умение определить свой адрес, найти нужный адрес); этики поведения, взаимоотношений детей и взрослых. Программа  предполагает формирование </w:t>
      </w:r>
      <w:r>
        <w:rPr>
          <w:rFonts w:ascii="Times New Roman" w:hAnsi="Times New Roman"/>
        </w:rPr>
        <w:lastRenderedPageBreak/>
        <w:t xml:space="preserve">первичных понятий об истории, достопримечательностях Красногвардейского района и Оренбургской области, о богатстве растительного и животного мира.     </w:t>
      </w:r>
    </w:p>
    <w:p w:rsidR="00945FD8" w:rsidRDefault="00945FD8" w:rsidP="00945FD8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В рамках реализации программы в каждом классе проводятся экскурсии по туристическим маршрутам посещения исторических и географических памятников, достопримечательных мест села, района, области.</w:t>
      </w:r>
    </w:p>
    <w:p w:rsidR="00213D5A" w:rsidRDefault="00213D5A"/>
    <w:sectPr w:rsidR="00213D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5E87"/>
    <w:multiLevelType w:val="hybridMultilevel"/>
    <w:tmpl w:val="471082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7601AA"/>
    <w:multiLevelType w:val="hybridMultilevel"/>
    <w:tmpl w:val="5B4606A0"/>
    <w:lvl w:ilvl="0" w:tplc="7E7E1666">
      <w:start w:val="1"/>
      <w:numFmt w:val="decimal"/>
      <w:lvlText w:val="%1."/>
      <w:lvlJc w:val="left"/>
      <w:pPr>
        <w:ind w:left="91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2000D1"/>
    <w:multiLevelType w:val="multilevel"/>
    <w:tmpl w:val="F668826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FELayout/>
  </w:compat>
  <w:rsids>
    <w:rsidRoot w:val="00945FD8"/>
    <w:rsid w:val="00213D5A"/>
    <w:rsid w:val="00945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5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945FD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">
    <w:name w:val="Заголовок №1_"/>
    <w:basedOn w:val="a0"/>
    <w:link w:val="10"/>
    <w:locked/>
    <w:rsid w:val="00945FD8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945FD8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a5">
    <w:name w:val="Основной текст_"/>
    <w:basedOn w:val="a0"/>
    <w:link w:val="2"/>
    <w:locked/>
    <w:rsid w:val="00945FD8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5"/>
    <w:rsid w:val="00945FD8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3">
    <w:name w:val="Основной текст (3)_"/>
    <w:basedOn w:val="a0"/>
    <w:link w:val="30"/>
    <w:locked/>
    <w:rsid w:val="00945FD8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45FD8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a6">
    <w:name w:val="Основной текст + Полужирный"/>
    <w:basedOn w:val="a5"/>
    <w:rsid w:val="00945FD8"/>
    <w:rPr>
      <w:b/>
      <w:bCs/>
      <w:i w:val="0"/>
      <w:iCs w:val="0"/>
      <w:smallCaps w:val="0"/>
      <w:strike w:val="0"/>
      <w:dstrike w:val="0"/>
      <w:color w:val="000000"/>
      <w:w w:val="100"/>
      <w:position w:val="0"/>
      <w:u w:val="none"/>
      <w:effect w:val="none"/>
      <w:lang w:val="ru-RU" w:eastAsia="ru-RU" w:bidi="ru-RU"/>
    </w:rPr>
  </w:style>
  <w:style w:type="character" w:customStyle="1" w:styleId="31">
    <w:name w:val="Основной текст (3) + Не полужирный"/>
    <w:basedOn w:val="3"/>
    <w:rsid w:val="00945FD8"/>
    <w:rPr>
      <w:i w:val="0"/>
      <w:iCs w:val="0"/>
      <w:smallCaps w:val="0"/>
      <w:strike w:val="0"/>
      <w:dstrike w:val="0"/>
      <w:color w:val="000000"/>
      <w:w w:val="100"/>
      <w:position w:val="0"/>
      <w:u w:val="none"/>
      <w:effect w:val="none"/>
      <w:lang w:val="ru-RU" w:eastAsia="ru-RU" w:bidi="ru-RU"/>
    </w:rPr>
  </w:style>
  <w:style w:type="character" w:customStyle="1" w:styleId="c3">
    <w:name w:val="c3"/>
    <w:basedOn w:val="a0"/>
    <w:rsid w:val="00945F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5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2669</Words>
  <Characters>15216</Characters>
  <Application>Microsoft Office Word</Application>
  <DocSecurity>0</DocSecurity>
  <Lines>126</Lines>
  <Paragraphs>35</Paragraphs>
  <ScaleCrop>false</ScaleCrop>
  <Company>HP</Company>
  <LinksUpToDate>false</LinksUpToDate>
  <CharactersWithSpaces>17850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zula8</dc:creator>
  <cp:keywords/>
  <dc:description/>
  <cp:lastModifiedBy>zula8</cp:lastModifiedBy>
  <cp:revision>3</cp:revision>
  <dcterms:created xsi:type="dcterms:W3CDTF">2023-08-29T16:43:00Z</dcterms:created>
  <dcterms:modified xsi:type="dcterms:W3CDTF">2023-08-29T16:43:00Z</dcterms:modified>
</cp:coreProperties>
</file>