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>Муниципальное общеобразовательное автономное учреждение</w:t>
      </w:r>
    </w:p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 xml:space="preserve">«Средняя общеобразовательная школа № </w:t>
      </w:r>
      <w:r w:rsidR="00C64552">
        <w:rPr>
          <w:color w:val="auto"/>
          <w:sz w:val="28"/>
          <w:szCs w:val="28"/>
        </w:rPr>
        <w:t>51</w:t>
      </w:r>
      <w:r w:rsidRPr="005D3AFA">
        <w:rPr>
          <w:color w:val="auto"/>
          <w:sz w:val="28"/>
          <w:szCs w:val="28"/>
        </w:rPr>
        <w:t xml:space="preserve"> г. Орска</w:t>
      </w:r>
    </w:p>
    <w:p w:rsidR="00431293" w:rsidRPr="005D3AFA" w:rsidRDefault="00431293" w:rsidP="00431293">
      <w:pPr>
        <w:shd w:val="clear" w:color="auto" w:fill="FFFFFF"/>
        <w:spacing w:line="360" w:lineRule="auto"/>
        <w:jc w:val="center"/>
        <w:rPr>
          <w:color w:val="auto"/>
          <w:sz w:val="28"/>
          <w:szCs w:val="28"/>
        </w:rPr>
      </w:pPr>
      <w:r w:rsidRPr="005D3AFA">
        <w:rPr>
          <w:color w:val="auto"/>
          <w:sz w:val="28"/>
          <w:szCs w:val="28"/>
        </w:rPr>
        <w:t xml:space="preserve"> </w:t>
      </w: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6C2EF8">
        <w:rPr>
          <w:sz w:val="28"/>
          <w:szCs w:val="28"/>
        </w:rPr>
        <w:t xml:space="preserve">                             </w:t>
      </w:r>
    </w:p>
    <w:p w:rsidR="00431293" w:rsidRPr="006C2EF8" w:rsidRDefault="00431293" w:rsidP="00431293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6"/>
        <w:gridCol w:w="4778"/>
      </w:tblGrid>
      <w:tr w:rsidR="00431293" w:rsidRPr="004711EF" w:rsidTr="00AA7D1A">
        <w:tc>
          <w:tcPr>
            <w:tcW w:w="5068" w:type="dxa"/>
          </w:tcPr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ПРИНЯТА</w:t>
            </w:r>
          </w:p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на педагогическом совете № 1</w:t>
            </w:r>
          </w:p>
          <w:p w:rsidR="00431293" w:rsidRPr="006C2EF8" w:rsidRDefault="00431293" w:rsidP="00AA7D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 от ____20__</w:t>
            </w:r>
            <w:r w:rsidRPr="006C2EF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69" w:type="dxa"/>
          </w:tcPr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УТВЕРЖДАЮ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Директор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  <w:r w:rsidRPr="006C2EF8">
              <w:rPr>
                <w:sz w:val="28"/>
                <w:szCs w:val="28"/>
              </w:rPr>
              <w:t xml:space="preserve">_____ </w:t>
            </w:r>
            <w:r w:rsidR="00C64552">
              <w:rPr>
                <w:color w:val="auto"/>
                <w:sz w:val="28"/>
                <w:szCs w:val="28"/>
              </w:rPr>
              <w:t>М.Л. Шелепова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>Приказ №__</w:t>
            </w:r>
            <w:r>
              <w:rPr>
                <w:sz w:val="28"/>
                <w:szCs w:val="28"/>
              </w:rPr>
              <w:t>_</w:t>
            </w:r>
            <w:r w:rsidRPr="006C2EF8">
              <w:rPr>
                <w:sz w:val="28"/>
                <w:szCs w:val="28"/>
              </w:rPr>
              <w:t>_ от _</w:t>
            </w:r>
            <w:r>
              <w:rPr>
                <w:sz w:val="28"/>
                <w:szCs w:val="28"/>
              </w:rPr>
              <w:t>____</w:t>
            </w:r>
            <w:r w:rsidRPr="006C2EF8">
              <w:rPr>
                <w:sz w:val="28"/>
                <w:szCs w:val="28"/>
              </w:rPr>
              <w:t>____ года</w:t>
            </w:r>
          </w:p>
          <w:p w:rsidR="00431293" w:rsidRPr="006C2EF8" w:rsidRDefault="00431293" w:rsidP="00AA7D1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2EF8">
              <w:rPr>
                <w:sz w:val="28"/>
                <w:szCs w:val="28"/>
              </w:rPr>
              <w:t xml:space="preserve"> </w:t>
            </w:r>
          </w:p>
        </w:tc>
      </w:tr>
    </w:tbl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D1313A" w:rsidRDefault="00431293" w:rsidP="00431293">
      <w:pPr>
        <w:spacing w:line="360" w:lineRule="auto"/>
        <w:jc w:val="center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РАБОЧАЯ ПРОГРАММА ВОСПИТАНИЯ</w:t>
      </w: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</w:p>
    <w:p w:rsidR="00431293" w:rsidRPr="006C2EF8" w:rsidRDefault="00431293" w:rsidP="00431293">
      <w:pPr>
        <w:spacing w:line="360" w:lineRule="auto"/>
        <w:rPr>
          <w:b/>
          <w:w w:val="0"/>
          <w:sz w:val="28"/>
          <w:szCs w:val="28"/>
        </w:rPr>
      </w:pPr>
    </w:p>
    <w:p w:rsidR="00431293" w:rsidRDefault="00431293" w:rsidP="00431293">
      <w:pPr>
        <w:spacing w:line="360" w:lineRule="auto"/>
        <w:jc w:val="center"/>
        <w:rPr>
          <w:b/>
          <w:w w:val="0"/>
          <w:sz w:val="28"/>
          <w:szCs w:val="28"/>
        </w:rPr>
      </w:pPr>
      <w:r>
        <w:rPr>
          <w:b/>
          <w:w w:val="0"/>
          <w:sz w:val="28"/>
          <w:szCs w:val="28"/>
        </w:rPr>
        <w:t>ОРСК, 2023</w:t>
      </w:r>
    </w:p>
    <w:p w:rsidR="00431293" w:rsidRDefault="00431293" w:rsidP="00431293">
      <w:pPr>
        <w:spacing w:line="360" w:lineRule="auto"/>
        <w:jc w:val="center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СОДЕРЖАНИЕ</w:t>
      </w:r>
    </w:p>
    <w:p w:rsidR="00431293" w:rsidRDefault="00431293" w:rsidP="00431293">
      <w:pPr>
        <w:spacing w:line="360" w:lineRule="auto"/>
        <w:jc w:val="center"/>
        <w:rPr>
          <w:color w:val="auto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97"/>
        <w:gridCol w:w="626"/>
      </w:tblGrid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Пояснительная записка ……………………………………………………..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1. ЦЕЛЕВОЙ ………………………………………………………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5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1.1 Цель и задачи воспитания обучающихся ……………………………...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6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1.2 Направления воспитания 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1.3 Целевые ориентиры результатов воспитания 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8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2. СОДЕРЖАТЕЛЬНЫЙ …………………………………………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2.1 Уклад общеобразовательной организации 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17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2.2 Виды, формы и содержание воспитательной деятельности 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21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РАЗДЕЛ 3. ОРГАНИЗАЦИОННЫЙ ……………………………………….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39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3.1 Кадровое обеспечение …………………………………………………..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39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3.2 Нормативно-методическое обеспечение 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40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3.3 Требования к условиям работы с обучающимися с особыми образовательными потребностями …………………………………………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</w:p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41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3.4 Система поощрения социальной успешности и проявлений активной жизненной позиции обучающихся ……………………………...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</w:p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43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3.5 Анализ воспитательного процесса ……………………………………..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45</w:t>
            </w:r>
          </w:p>
        </w:tc>
      </w:tr>
      <w:tr w:rsidR="00431293" w:rsidRPr="00B56BCF" w:rsidTr="00AA7D1A">
        <w:tc>
          <w:tcPr>
            <w:tcW w:w="8897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left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Календарный план воспитательной работы ……………………………….</w:t>
            </w:r>
          </w:p>
        </w:tc>
        <w:tc>
          <w:tcPr>
            <w:tcW w:w="626" w:type="dxa"/>
            <w:shd w:val="clear" w:color="auto" w:fill="auto"/>
          </w:tcPr>
          <w:p w:rsidR="00431293" w:rsidRPr="00B56BCF" w:rsidRDefault="00431293" w:rsidP="00AA7D1A">
            <w:pPr>
              <w:spacing w:line="360" w:lineRule="auto"/>
              <w:jc w:val="center"/>
              <w:rPr>
                <w:color w:val="auto"/>
                <w:sz w:val="28"/>
              </w:rPr>
            </w:pPr>
            <w:r w:rsidRPr="00B56BCF">
              <w:rPr>
                <w:color w:val="auto"/>
                <w:sz w:val="28"/>
              </w:rPr>
              <w:t>47</w:t>
            </w:r>
          </w:p>
        </w:tc>
      </w:tr>
    </w:tbl>
    <w:p w:rsidR="00431293" w:rsidRPr="00D1313A" w:rsidRDefault="00431293" w:rsidP="00431293">
      <w:pPr>
        <w:spacing w:line="360" w:lineRule="auto"/>
        <w:jc w:val="center"/>
        <w:rPr>
          <w:color w:val="auto"/>
          <w:sz w:val="28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color w:val="FF0000"/>
          <w:sz w:val="56"/>
          <w:szCs w:val="56"/>
        </w:rPr>
      </w:pPr>
    </w:p>
    <w:p w:rsidR="00431293" w:rsidRDefault="00431293" w:rsidP="00431293">
      <w:pPr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Пояснительная записка</w:t>
      </w:r>
    </w:p>
    <w:p w:rsidR="00431293" w:rsidRPr="00D1313A" w:rsidRDefault="00431293" w:rsidP="00431293">
      <w:pPr>
        <w:rPr>
          <w:b/>
          <w:color w:val="auto"/>
          <w:sz w:val="28"/>
        </w:rPr>
      </w:pPr>
    </w:p>
    <w:p w:rsidR="00431293" w:rsidRPr="005D3AF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w w:val="0"/>
          <w:sz w:val="28"/>
          <w:szCs w:val="28"/>
        </w:rPr>
      </w:pPr>
      <w:bookmarkStart w:id="0" w:name="_Hlk99529978"/>
      <w:r>
        <w:rPr>
          <w:w w:val="0"/>
          <w:sz w:val="28"/>
          <w:szCs w:val="28"/>
        </w:rPr>
        <w:t>Рабочая п</w:t>
      </w:r>
      <w:r w:rsidRPr="006C2EF8">
        <w:rPr>
          <w:w w:val="0"/>
          <w:sz w:val="28"/>
          <w:szCs w:val="28"/>
        </w:rPr>
        <w:t>рограмма воспитания</w:t>
      </w:r>
      <w:r>
        <w:rPr>
          <w:w w:val="0"/>
          <w:sz w:val="28"/>
          <w:szCs w:val="28"/>
        </w:rPr>
        <w:t xml:space="preserve"> (далее - Программа)</w:t>
      </w:r>
      <w:r w:rsidRPr="006C2EF8">
        <w:rPr>
          <w:w w:val="0"/>
          <w:sz w:val="28"/>
          <w:szCs w:val="28"/>
        </w:rPr>
        <w:t xml:space="preserve"> является обязательной частью основных образовательных программ </w:t>
      </w:r>
      <w:r w:rsidRPr="005D3AFA">
        <w:rPr>
          <w:color w:val="auto"/>
          <w:sz w:val="28"/>
          <w:szCs w:val="28"/>
        </w:rPr>
        <w:t xml:space="preserve">МОАУ «Средняя общеобразовательная школа № </w:t>
      </w:r>
      <w:r>
        <w:rPr>
          <w:color w:val="auto"/>
          <w:sz w:val="28"/>
          <w:szCs w:val="28"/>
        </w:rPr>
        <w:t>15 г. Орска</w:t>
      </w:r>
      <w:r w:rsidRPr="005D3AFA">
        <w:rPr>
          <w:color w:val="auto"/>
          <w:sz w:val="28"/>
          <w:szCs w:val="28"/>
        </w:rPr>
        <w:t>» (далее</w:t>
      </w:r>
      <w:r w:rsidR="00F84614">
        <w:rPr>
          <w:color w:val="auto"/>
          <w:sz w:val="28"/>
          <w:szCs w:val="28"/>
        </w:rPr>
        <w:t xml:space="preserve"> </w:t>
      </w:r>
      <w:r w:rsidRPr="005D3AFA">
        <w:rPr>
          <w:color w:val="auto"/>
          <w:sz w:val="28"/>
          <w:szCs w:val="28"/>
        </w:rPr>
        <w:t xml:space="preserve">- </w:t>
      </w:r>
      <w:r w:rsidR="00C64552">
        <w:rPr>
          <w:color w:val="auto"/>
          <w:sz w:val="28"/>
          <w:szCs w:val="28"/>
        </w:rPr>
        <w:t>МОАУ «СОШ № 51 г. Орска»</w:t>
      </w:r>
      <w:r w:rsidRPr="005D3AFA">
        <w:rPr>
          <w:color w:val="auto"/>
          <w:sz w:val="28"/>
          <w:szCs w:val="28"/>
        </w:rPr>
        <w:t>)</w:t>
      </w:r>
      <w:r w:rsidRPr="005D3AFA">
        <w:rPr>
          <w:color w:val="auto"/>
          <w:w w:val="0"/>
          <w:sz w:val="28"/>
          <w:szCs w:val="28"/>
        </w:rPr>
        <w:t>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0F4BFB">
        <w:rPr>
          <w:color w:val="auto"/>
          <w:sz w:val="28"/>
        </w:rPr>
        <w:t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Минпросвещения России от 31.05.2021 № 286), основного общего образования (Приказ Минпросвещения России от 31.05.2021 № 287), среднего общего образования (Приказ Минобрнауки России от 17.05.2012 № 413).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основывается на единстве и преемственности образовательного процесса всех уровней общего образования.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Рабочая программа воспитания</w:t>
      </w:r>
      <w:r w:rsidRPr="00DD20FF">
        <w:t xml:space="preserve"> </w:t>
      </w:r>
      <w:r w:rsidR="00C64552">
        <w:rPr>
          <w:color w:val="auto"/>
          <w:sz w:val="28"/>
        </w:rPr>
        <w:t>МОАУ «СОШ № 51 г. Орска»</w:t>
      </w:r>
      <w:r w:rsidRPr="00D1313A">
        <w:rPr>
          <w:color w:val="auto"/>
          <w:sz w:val="28"/>
        </w:rPr>
        <w:t xml:space="preserve"> предназначена для планирования и организации системной воспитательной деятельности; разрабатывается и утверждается с участием коллегиальных органов управления общеобразовательной организацией, в том числе советов обучающихся, советов родителей (законных представителей);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</w:t>
      </w:r>
      <w:r w:rsidRPr="00D1313A">
        <w:rPr>
          <w:color w:val="auto"/>
          <w:sz w:val="28"/>
        </w:rPr>
        <w:lastRenderedPageBreak/>
        <w:t xml:space="preserve">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включает три раздела: целевой, содержательный, организационный.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>
        <w:rPr>
          <w:color w:val="auto"/>
          <w:sz w:val="28"/>
        </w:rPr>
        <w:t>Приложение —</w:t>
      </w:r>
      <w:r w:rsidRPr="00D1313A">
        <w:rPr>
          <w:color w:val="auto"/>
          <w:sz w:val="28"/>
        </w:rPr>
        <w:t xml:space="preserve"> календарный план воспитательной работы. </w:t>
      </w:r>
    </w:p>
    <w:bookmarkEnd w:id="0"/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1" w:name="__RefHeading___2"/>
      <w:bookmarkEnd w:id="1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1. ЦЕЛЕВОЙ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Участниками </w:t>
      </w:r>
      <w:r w:rsidR="00C64552">
        <w:rPr>
          <w:color w:val="auto"/>
          <w:sz w:val="28"/>
        </w:rPr>
        <w:t>МОАУ «СОШ № 51 г. Орска»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 xml:space="preserve">являются педагогические и другие работники общеобразовательной организации,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общеобразовательной организации определяется содержанием российских </w:t>
      </w:r>
      <w:r w:rsidRPr="007E2F4F">
        <w:rPr>
          <w:color w:val="auto"/>
          <w:sz w:val="28"/>
        </w:rPr>
        <w:t>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</w:t>
      </w:r>
      <w:r w:rsidRPr="00D1313A">
        <w:rPr>
          <w:color w:val="auto"/>
          <w:sz w:val="28"/>
        </w:rPr>
        <w:t xml:space="preserve"> религий народов России.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="00C64552">
        <w:rPr>
          <w:color w:val="auto"/>
          <w:sz w:val="28"/>
        </w:rPr>
        <w:t>МОАУ «СОШ № 51 г. Орска»</w:t>
      </w:r>
      <w:r w:rsidRPr="005D3AFA">
        <w:rPr>
          <w:color w:val="auto"/>
          <w:sz w:val="28"/>
        </w:rPr>
        <w:t xml:space="preserve"> планируется и осуществляется в соответствии с приоритетами</w:t>
      </w:r>
      <w:r w:rsidRPr="00D1313A">
        <w:rPr>
          <w:color w:val="auto"/>
          <w:sz w:val="28"/>
        </w:rPr>
        <w:t xml:space="preserve">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2" w:name="_Hlk107041641"/>
      <w:bookmarkEnd w:id="2"/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3" w:name="__RefHeading___3"/>
      <w:bookmarkStart w:id="4" w:name="bookmark8"/>
      <w:bookmarkEnd w:id="3"/>
      <w:r w:rsidRPr="00D1313A">
        <w:rPr>
          <w:rFonts w:ascii="Times New Roman" w:hAnsi="Times New Roman"/>
          <w:b/>
          <w:color w:val="auto"/>
          <w:sz w:val="28"/>
        </w:rPr>
        <w:lastRenderedPageBreak/>
        <w:t>1.1 Цель и задачи воспитания обучающихся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1313A">
        <w:rPr>
          <w:b/>
          <w:color w:val="auto"/>
          <w:sz w:val="28"/>
        </w:rPr>
        <w:t>цель воспитания</w:t>
      </w:r>
      <w:r w:rsidRPr="00D1313A">
        <w:rPr>
          <w:color w:val="auto"/>
          <w:sz w:val="28"/>
        </w:rPr>
        <w:t xml:space="preserve"> обучающихся в </w:t>
      </w:r>
      <w:r w:rsidR="00C64552">
        <w:rPr>
          <w:color w:val="auto"/>
          <w:sz w:val="28"/>
        </w:rPr>
        <w:t>МОАУ «СОШ № 51 г. Орска»</w:t>
      </w:r>
      <w:r w:rsidRPr="005D3AFA">
        <w:rPr>
          <w:color w:val="auto"/>
          <w:sz w:val="28"/>
        </w:rPr>
        <w:t>:</w:t>
      </w:r>
      <w:r w:rsidRPr="00D1313A">
        <w:rPr>
          <w:color w:val="auto"/>
          <w:sz w:val="28"/>
        </w:rPr>
        <w:t xml:space="preserve">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Задачи воспитания</w:t>
      </w:r>
      <w:r w:rsidRPr="00D1313A">
        <w:rPr>
          <w:color w:val="auto"/>
          <w:sz w:val="28"/>
        </w:rPr>
        <w:t xml:space="preserve"> обучающихся в </w:t>
      </w:r>
      <w:r w:rsidR="00C64552">
        <w:rPr>
          <w:color w:val="auto"/>
          <w:sz w:val="28"/>
        </w:rPr>
        <w:t>МОАУ «СОШ № 51 г. Орска»</w:t>
      </w:r>
      <w:r w:rsidRPr="005D3AFA">
        <w:rPr>
          <w:color w:val="auto"/>
          <w:sz w:val="28"/>
        </w:rPr>
        <w:t>:</w:t>
      </w:r>
      <w:r w:rsidRPr="00D1313A">
        <w:rPr>
          <w:color w:val="auto"/>
          <w:sz w:val="28"/>
        </w:rPr>
        <w:t xml:space="preserve">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общеобразовательных программ в соответствии с ФГОС. Личностные результаты освоения обучающимися общеобразовательных программ включают </w:t>
      </w:r>
      <w:r w:rsidRPr="000F4BFB">
        <w:rPr>
          <w:color w:val="auto"/>
          <w:sz w:val="28"/>
        </w:rPr>
        <w:t>осознание российской гражданской идентичности, сформированность ценностей</w:t>
      </w:r>
      <w:r w:rsidRPr="00D1313A">
        <w:rPr>
          <w:color w:val="auto"/>
          <w:sz w:val="28"/>
        </w:rPr>
        <w:t xml:space="preserve"> самостоятельности и инициативы, готовность </w:t>
      </w:r>
      <w:r w:rsidRPr="00D1313A">
        <w:rPr>
          <w:color w:val="auto"/>
          <w:sz w:val="28"/>
        </w:rPr>
        <w:lastRenderedPageBreak/>
        <w:t>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Воспитательная деятельность в </w:t>
      </w:r>
      <w:r w:rsidR="00C64552">
        <w:rPr>
          <w:color w:val="auto"/>
          <w:sz w:val="28"/>
        </w:rPr>
        <w:t>МОАУ «СОШ № 51 г. Орска»</w:t>
      </w:r>
      <w:r>
        <w:rPr>
          <w:color w:val="auto"/>
          <w:sz w:val="28"/>
        </w:rPr>
        <w:t xml:space="preserve"> </w:t>
      </w:r>
      <w:r w:rsidRPr="00D1313A">
        <w:rPr>
          <w:color w:val="auto"/>
          <w:sz w:val="28"/>
        </w:rPr>
        <w:t>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 xml:space="preserve">1.2 Направления воспитания 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Программа реализуется в</w:t>
      </w:r>
      <w:r>
        <w:rPr>
          <w:color w:val="auto"/>
          <w:sz w:val="28"/>
        </w:rPr>
        <w:t xml:space="preserve"> </w:t>
      </w:r>
      <w:r w:rsidR="00C64552">
        <w:rPr>
          <w:color w:val="auto"/>
          <w:sz w:val="28"/>
        </w:rPr>
        <w:t>МОАУ «СОШ № 51 г. Орска»</w:t>
      </w:r>
      <w:r>
        <w:rPr>
          <w:color w:val="auto"/>
          <w:sz w:val="28"/>
        </w:rPr>
        <w:t xml:space="preserve"> в</w:t>
      </w:r>
      <w:r w:rsidRPr="00D1313A">
        <w:rPr>
          <w:color w:val="auto"/>
          <w:sz w:val="28"/>
        </w:rPr>
        <w:t xml:space="preserve">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гражданское воспитание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патриотическое воспитание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431293" w:rsidRPr="000F4BFB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духовно-нравственное воспитание 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</w:t>
      </w:r>
      <w:r w:rsidRPr="00D1313A">
        <w:rPr>
          <w:color w:val="auto"/>
          <w:sz w:val="28"/>
        </w:rPr>
        <w:lastRenderedPageBreak/>
        <w:t xml:space="preserve">ценностей; воспитание честности, доброты, милосердия, справедливости, дружелюбия и взаимопомощи, </w:t>
      </w:r>
      <w:r w:rsidRPr="000F4BFB">
        <w:rPr>
          <w:color w:val="auto"/>
          <w:sz w:val="28"/>
        </w:rPr>
        <w:t>уважения к старшим, к памяти предков;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эстетическое воспитание </w:t>
      </w:r>
      <w:r w:rsidRPr="00D1313A">
        <w:rPr>
          <w:bCs/>
          <w:color w:val="auto"/>
          <w:sz w:val="28"/>
        </w:rPr>
        <w:t>—</w:t>
      </w:r>
      <w:r w:rsidRPr="00D1313A">
        <w:rPr>
          <w:color w:val="auto"/>
          <w:sz w:val="28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физическое воспитание</w:t>
      </w:r>
      <w:r w:rsidRPr="00D1313A">
        <w:rPr>
          <w:color w:val="auto"/>
          <w:sz w:val="28"/>
        </w:rPr>
        <w:t>,</w:t>
      </w:r>
      <w:r w:rsidRPr="00D1313A">
        <w:rPr>
          <w:b/>
          <w:color w:val="auto"/>
          <w:sz w:val="28"/>
        </w:rPr>
        <w:t xml:space="preserve"> формирование культуры здорового образа жизни и эмоционального благополучия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трудовое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>экологическое воспитание</w:t>
      </w:r>
      <w:r w:rsidRPr="00D1313A">
        <w:rPr>
          <w:bCs/>
          <w:color w:val="auto"/>
          <w:sz w:val="28"/>
        </w:rPr>
        <w:t xml:space="preserve"> —</w:t>
      </w:r>
      <w:r w:rsidRPr="00D1313A">
        <w:rPr>
          <w:color w:val="auto"/>
          <w:sz w:val="28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431293" w:rsidRPr="00D1313A" w:rsidRDefault="00431293" w:rsidP="00431293">
      <w:pPr>
        <w:numPr>
          <w:ilvl w:val="0"/>
          <w:numId w:val="1"/>
        </w:numPr>
        <w:tabs>
          <w:tab w:val="left" w:pos="98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b/>
          <w:color w:val="auto"/>
          <w:sz w:val="28"/>
        </w:rPr>
        <w:t xml:space="preserve">ценности научного познания </w:t>
      </w:r>
      <w:r w:rsidRPr="00D1313A">
        <w:rPr>
          <w:bCs/>
          <w:color w:val="auto"/>
          <w:sz w:val="28"/>
        </w:rPr>
        <w:t xml:space="preserve">— </w:t>
      </w:r>
      <w:r w:rsidRPr="00D1313A">
        <w:rPr>
          <w:color w:val="auto"/>
          <w:sz w:val="28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431293" w:rsidRPr="00D1313A" w:rsidRDefault="00431293" w:rsidP="00431293">
      <w:pPr>
        <w:tabs>
          <w:tab w:val="left" w:pos="983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5" w:name="__RefHeading___4"/>
      <w:bookmarkEnd w:id="4"/>
      <w:bookmarkEnd w:id="5"/>
      <w:r w:rsidRPr="00D1313A">
        <w:rPr>
          <w:rFonts w:ascii="Times New Roman" w:hAnsi="Times New Roman"/>
          <w:b/>
          <w:color w:val="auto"/>
          <w:sz w:val="28"/>
        </w:rPr>
        <w:t xml:space="preserve">1.3 Целевые ориентиры результатов воспитания </w:t>
      </w:r>
    </w:p>
    <w:p w:rsidR="00431293" w:rsidRPr="00D1313A" w:rsidRDefault="00431293" w:rsidP="00431293">
      <w:pPr>
        <w:spacing w:line="360" w:lineRule="auto"/>
        <w:ind w:firstLine="708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t>Целевые ориентиры результатов воспитания на уровне начального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1"/>
      </w:tblGrid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81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Гражданско-патриотическое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Знающий и любящий свою малую родину, свой край, имеющий представление о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>Родине — России, её территории, расположении.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представления о правах и ответственности человека в обществе, гражданских правах и обязанностях.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каждой человеческой жизни, признающий индивидуальность и достоинство каждого человека.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и уважение к отечественной и мировой художественной культуре.</w:t>
            </w:r>
          </w:p>
          <w:p w:rsidR="00431293" w:rsidRPr="00D1313A" w:rsidRDefault="00431293" w:rsidP="00AA7D1A">
            <w:pPr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431293" w:rsidRPr="00D1313A" w:rsidTr="00AA7D1A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431293" w:rsidRPr="00D1313A" w:rsidTr="00AA7D1A">
        <w:trPr>
          <w:trHeight w:val="131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Сознающий ценность труда в жизни человека, семьи, общества.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разным профессиям.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431293" w:rsidRPr="00D1313A" w:rsidTr="00AA7D1A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81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основного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bookmarkStart w:id="6" w:name="_Hlk101094428"/>
            <w:r w:rsidRPr="00D1313A">
              <w:rPr>
                <w:color w:val="auto"/>
                <w:sz w:val="25"/>
                <w:szCs w:val="25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государственным символам России, праздникам.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Принимающий участие в жизни класса, общеобразовательной организации, в том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числе самоуправлении, ориентированный на участие </w:t>
            </w:r>
            <w:r w:rsidRPr="000F4BFB">
              <w:rPr>
                <w:color w:val="auto"/>
                <w:sz w:val="25"/>
                <w:szCs w:val="25"/>
              </w:rPr>
              <w:t>в социально значимой деятельности.</w:t>
            </w:r>
            <w:bookmarkEnd w:id="6"/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Патриотическое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интерес к познанию родного языка, истории и культуры своего края, своего народа, других народов России. 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 </w:t>
            </w:r>
          </w:p>
          <w:p w:rsidR="00431293" w:rsidRPr="00D1313A" w:rsidRDefault="00431293" w:rsidP="00AA7D1A">
            <w:pPr>
              <w:tabs>
                <w:tab w:val="left" w:pos="318"/>
                <w:tab w:val="left" w:pos="993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Принимающий участие в мероприятиях патриотической направленности.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431293" w:rsidRPr="00D1313A" w:rsidRDefault="00431293" w:rsidP="00AA7D1A">
            <w:pPr>
              <w:widowControl/>
              <w:tabs>
                <w:tab w:val="left" w:pos="4"/>
                <w:tab w:val="left" w:pos="288"/>
                <w:tab w:val="left" w:pos="430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Выражающий понимание ценности отечественного и мирового искусства, народных традиций и народного творчества в искусстве. 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431293" w:rsidRPr="00D1313A" w:rsidRDefault="00431293" w:rsidP="00AA7D1A">
            <w:pPr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Ориентированный на самовыражение в разных видах искусства, в художественном творчестве.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Физическое воспитание, формирование культуры здоровья и эмоционального благополучия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Способный адаптироваться к меняющимся социальным, информационным и природным условиям, стрессовым ситуациям. 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своего труда, труда других людей.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интерес к практическому изучению профессий и труда различного рода, в том числе на основе применения предметных знаний.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активное неприятие действий, приносящих вред природе.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практической деятельности экологической, природоохранной направленности.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7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Ценности научного познания</w:t>
            </w:r>
          </w:p>
        </w:tc>
      </w:tr>
      <w:tr w:rsidR="00431293" w:rsidRPr="00D1313A" w:rsidTr="00AA7D1A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Ориентированный в деятельности на </w:t>
            </w:r>
            <w:r w:rsidRPr="000F4BFB">
              <w:rPr>
                <w:color w:val="auto"/>
                <w:sz w:val="25"/>
                <w:szCs w:val="25"/>
              </w:rPr>
              <w:t>научные знания о природе и обществе,</w:t>
            </w:r>
            <w:r w:rsidRPr="00D1313A">
              <w:rPr>
                <w:color w:val="auto"/>
                <w:sz w:val="25"/>
                <w:szCs w:val="25"/>
              </w:rPr>
              <w:t xml:space="preserve"> взаимосвязях человека с природной и социальной средой.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177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</w:p>
    <w:p w:rsidR="00431293" w:rsidRPr="00D1313A" w:rsidRDefault="00431293" w:rsidP="00431293">
      <w:pPr>
        <w:keepNext/>
        <w:keepLines/>
        <w:spacing w:line="360" w:lineRule="auto"/>
        <w:ind w:firstLine="709"/>
        <w:rPr>
          <w:b/>
          <w:color w:val="auto"/>
          <w:sz w:val="25"/>
          <w:szCs w:val="25"/>
        </w:rPr>
      </w:pPr>
      <w:r w:rsidRPr="00D1313A">
        <w:rPr>
          <w:b/>
          <w:color w:val="auto"/>
          <w:sz w:val="25"/>
          <w:szCs w:val="25"/>
        </w:rPr>
        <w:t>Целевые ориентиры результатов воспитания на уровне среднего общего образования.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center"/>
              <w:rPr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Целевые ориентиры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176"/>
              <w:jc w:val="left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Гражданское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bookmarkStart w:id="7" w:name="_Hlk101094179"/>
            <w:r w:rsidRPr="00D1313A">
              <w:rPr>
                <w:color w:val="auto"/>
                <w:sz w:val="25"/>
                <w:szCs w:val="25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активное гражданское участие на основе уважения закона и правопорядка, прав и свобод сограждан.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опытом гражданской социально значимой деятельности (в ученическом самоуправлении, волонтёрском движении, экологических, военно-патриотических и др. объединениях, акциях, программах).</w:t>
            </w:r>
            <w:bookmarkEnd w:id="7"/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Патриотическое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Выражающий свою национальную, этническую принадлежность, приверженность к родной культуре, любовь к своему народу. 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Сознающий причастность к многонациональному народу Российской Федерации, Российскому Отечеству, российскую культурную идентичность.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— России.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>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Духовно-нравственное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</w:t>
            </w:r>
            <w:r w:rsidRPr="000F4BFB">
              <w:rPr>
                <w:color w:val="auto"/>
                <w:sz w:val="25"/>
                <w:szCs w:val="25"/>
              </w:rPr>
              <w:t>конфессионального самоопределения</w:t>
            </w:r>
            <w:r w:rsidRPr="00D1313A">
              <w:rPr>
                <w:color w:val="auto"/>
                <w:sz w:val="25"/>
                <w:szCs w:val="25"/>
              </w:rPr>
              <w:t>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и деятельно выражающий ценность межнационального, межрелигиозного согласия людей, народов в России, способный вести диалог с людьми разных национальностей, отношения к религии и религиозной принадлежности, находить общие цели и сотрудничать для их достижения.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Эстетическое 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176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tabs>
                <w:tab w:val="left" w:pos="851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 xml:space="preserve">Физическое воспитание, формирование культуры здоровья и </w:t>
            </w: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эмоционального благополучия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жизни.</w:t>
            </w:r>
          </w:p>
          <w:p w:rsidR="00431293" w:rsidRPr="00D1313A" w:rsidRDefault="00431293" w:rsidP="00AA7D1A">
            <w:pPr>
              <w:widowControl/>
              <w:tabs>
                <w:tab w:val="left" w:pos="318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Трудовое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431293" w:rsidRPr="00D1313A" w:rsidRDefault="00431293" w:rsidP="00AA7D1A">
            <w:pPr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общества.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t>Экологическое</w:t>
            </w:r>
            <w:r w:rsidRPr="00D1313A">
              <w:rPr>
                <w:color w:val="auto"/>
                <w:sz w:val="25"/>
                <w:szCs w:val="25"/>
              </w:rPr>
              <w:t xml:space="preserve"> </w:t>
            </w:r>
            <w:r w:rsidRPr="00D1313A">
              <w:rPr>
                <w:b/>
                <w:color w:val="auto"/>
                <w:sz w:val="25"/>
                <w:szCs w:val="25"/>
              </w:rPr>
              <w:t>воспитание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strike/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 xml:space="preserve">Демонстрирующий в поведении сформированность экологической культуры на </w:t>
            </w:r>
            <w:r w:rsidRPr="00D1313A">
              <w:rPr>
                <w:color w:val="auto"/>
                <w:sz w:val="25"/>
                <w:szCs w:val="25"/>
              </w:rPr>
              <w:lastRenderedPageBreak/>
              <w:t xml:space="preserve">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 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Выражающий деятельное неприятие действий, приносящих вред природе.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Применяющий знания естественных и социальных наук для разумного, бережливого природопользования в быту, общественном пространстве.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431293" w:rsidRPr="00D1313A" w:rsidTr="00AA7D1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b/>
                <w:color w:val="auto"/>
                <w:sz w:val="25"/>
                <w:szCs w:val="25"/>
              </w:rPr>
            </w:pPr>
            <w:r w:rsidRPr="00D1313A">
              <w:rPr>
                <w:b/>
                <w:color w:val="auto"/>
                <w:sz w:val="25"/>
                <w:szCs w:val="25"/>
              </w:rPr>
              <w:lastRenderedPageBreak/>
              <w:t>Ценности научного познания</w:t>
            </w:r>
          </w:p>
        </w:tc>
      </w:tr>
      <w:tr w:rsidR="00431293" w:rsidRPr="00D1313A" w:rsidTr="00AA7D1A">
        <w:trPr>
          <w:trHeight w:val="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Деятельно выражающий познавательные интересы в разных предметных областях с учётом своих интересов, способностей, достижений.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Демонстрирующий навыки критического мышления, определения достоверной научной информации и критики антинаучных представлений.</w:t>
            </w:r>
          </w:p>
          <w:p w:rsidR="00431293" w:rsidRPr="00D1313A" w:rsidRDefault="00431293" w:rsidP="00AA7D1A">
            <w:pPr>
              <w:widowControl/>
              <w:tabs>
                <w:tab w:val="left" w:pos="331"/>
                <w:tab w:val="left" w:pos="460"/>
              </w:tabs>
              <w:spacing w:line="276" w:lineRule="auto"/>
              <w:ind w:firstLine="319"/>
              <w:rPr>
                <w:color w:val="auto"/>
                <w:sz w:val="25"/>
                <w:szCs w:val="25"/>
              </w:rPr>
            </w:pPr>
            <w:r w:rsidRPr="00D1313A">
              <w:rPr>
                <w:color w:val="auto"/>
                <w:sz w:val="25"/>
                <w:szCs w:val="25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Pr="00D1313A" w:rsidRDefault="00431293" w:rsidP="00431293">
      <w:pPr>
        <w:pStyle w:val="1"/>
        <w:pageBreakBefore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8" w:name="__RefHeading___5"/>
      <w:bookmarkEnd w:id="8"/>
      <w:r w:rsidRPr="00D1313A">
        <w:rPr>
          <w:rFonts w:ascii="Times New Roman" w:hAnsi="Times New Roman"/>
          <w:b/>
          <w:color w:val="auto"/>
          <w:sz w:val="28"/>
        </w:rPr>
        <w:lastRenderedPageBreak/>
        <w:t>РАЗДЕЛ 2. СОДЕРЖАТЕЛЬНЫЙ</w:t>
      </w:r>
    </w:p>
    <w:p w:rsidR="00431293" w:rsidRPr="00D1313A" w:rsidRDefault="00431293" w:rsidP="00431293">
      <w:pPr>
        <w:rPr>
          <w:color w:val="auto"/>
        </w:rPr>
      </w:pPr>
    </w:p>
    <w:p w:rsidR="00431293" w:rsidRPr="005D3AFA" w:rsidRDefault="00431293" w:rsidP="00431293">
      <w:pPr>
        <w:pStyle w:val="1"/>
        <w:spacing w:before="0" w:line="360" w:lineRule="auto"/>
        <w:rPr>
          <w:rFonts w:ascii="Times New Roman" w:hAnsi="Times New Roman"/>
          <w:b/>
          <w:color w:val="auto"/>
          <w:sz w:val="28"/>
        </w:rPr>
      </w:pPr>
      <w:bookmarkStart w:id="9" w:name="__RefHeading___6"/>
      <w:bookmarkEnd w:id="9"/>
      <w:r w:rsidRPr="00D1313A">
        <w:rPr>
          <w:rFonts w:ascii="Times New Roman" w:hAnsi="Times New Roman"/>
          <w:b/>
          <w:color w:val="auto"/>
          <w:sz w:val="28"/>
        </w:rPr>
        <w:t>2.</w:t>
      </w:r>
      <w:r w:rsidRPr="005D3AFA">
        <w:rPr>
          <w:rFonts w:ascii="Times New Roman" w:hAnsi="Times New Roman"/>
          <w:b/>
          <w:color w:val="auto"/>
          <w:sz w:val="28"/>
        </w:rPr>
        <w:t>1 Уклад общеобразовательной организации</w:t>
      </w:r>
    </w:p>
    <w:p w:rsidR="0050468A" w:rsidRDefault="00F84614" w:rsidP="0050468A">
      <w:pPr>
        <w:shd w:val="clear" w:color="auto" w:fill="FFFFFF" w:themeFill="background1"/>
        <w:spacing w:after="40" w:line="360" w:lineRule="auto"/>
        <w:ind w:firstLine="709"/>
        <w:rPr>
          <w:sz w:val="28"/>
          <w:szCs w:val="21"/>
          <w:shd w:val="clear" w:color="auto" w:fill="F0F2F5"/>
        </w:rPr>
      </w:pPr>
      <w:bookmarkStart w:id="10" w:name="_Hlk103786013"/>
      <w:r w:rsidRPr="00F84614">
        <w:rPr>
          <w:sz w:val="28"/>
          <w:szCs w:val="21"/>
          <w:shd w:val="clear" w:color="auto" w:fill="F0F2F5"/>
        </w:rPr>
        <w:t>Исторически школа № 15 существует с 1933 года. Барачное здание школы было построено на станции Никель. Первым директором этой школы стал Ширяев Л.Г. Коллектив был молодым, состоящим в основном из выпускников педагогического училища. В созданном ансамбле народных инструментов занимались ученики и учителя школы. Этот ансамбль неоднократно занимал первые места на городских и областных смотрах художественной самодеятельности. Первый выпуск школы № 15 состоялся в 1939 году. С началом Великой Отечественной войны многие выпускники школы ушли на фронт. Вернулись не все… В 1979 году после долгой разлуки встретились бывшие одноклассники, выпускники школы 1939-42 годов, обосновавшиеся после войны в разных городах огромной страны. К этому времени школы № 15 уже не было, но школе, строящейся в микрорайоне 3-С, предполагалось дать ее номер. 1 сентября 1981 года состоялось торжественное открытие возродившейся школы № 15. По проекту она была рассчитана на 1080 мест, а приняла в свои стены 1511 учащихся</w:t>
      </w:r>
      <w:r w:rsidR="0050468A">
        <w:rPr>
          <w:sz w:val="28"/>
          <w:szCs w:val="21"/>
          <w:shd w:val="clear" w:color="auto" w:fill="F0F2F5"/>
        </w:rPr>
        <w:t>.</w:t>
      </w:r>
    </w:p>
    <w:p w:rsidR="00431293" w:rsidRDefault="00431293" w:rsidP="00431293">
      <w:pPr>
        <w:spacing w:after="40" w:line="360" w:lineRule="auto"/>
        <w:ind w:firstLine="709"/>
        <w:rPr>
          <w:color w:val="auto"/>
          <w:sz w:val="28"/>
        </w:rPr>
      </w:pPr>
      <w:r w:rsidRPr="006A76E3">
        <w:rPr>
          <w:color w:val="auto"/>
          <w:sz w:val="28"/>
        </w:rPr>
        <w:t>По Указу президента РФ В.В. Путина от 15 ноября 2022 года № 829 городу Орску присвоено звание «Город трудовой доблести». За значительный вклад жителей города в достижение Победы в Великой Отечественной войне, обеспечение бесперебойного производства военной и гражданской продукции на промышленных предприятиях, проявленные при этом массовый трудовой героизм и самоотверженность жителей.</w:t>
      </w:r>
      <w:r w:rsidRPr="005D1F70">
        <w:rPr>
          <w:color w:val="auto"/>
          <w:sz w:val="28"/>
        </w:rPr>
        <w:t xml:space="preserve"> </w:t>
      </w:r>
    </w:p>
    <w:p w:rsidR="00431293" w:rsidRPr="005D1F70" w:rsidRDefault="00431293" w:rsidP="00431293">
      <w:pPr>
        <w:spacing w:after="40" w:line="360" w:lineRule="auto"/>
        <w:ind w:firstLine="709"/>
        <w:rPr>
          <w:color w:val="auto"/>
          <w:sz w:val="28"/>
        </w:rPr>
      </w:pPr>
      <w:r w:rsidRPr="005D1F70">
        <w:rPr>
          <w:color w:val="auto"/>
          <w:sz w:val="28"/>
        </w:rPr>
        <w:t>Наша школа - это открытая социально-педагогическая система, которая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успешно действует при взаимодействии всех участников образовательного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процесса как равноправных партнеров, которые стремятся к межличностному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общению, широкому социальному сотрудничеству, создавая определенный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уклад школьной жизни, способствующий формированию личности школьника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 xml:space="preserve">– с набором компетентностей, </w:t>
      </w:r>
      <w:r w:rsidRPr="005D1F70">
        <w:rPr>
          <w:color w:val="auto"/>
          <w:sz w:val="28"/>
        </w:rPr>
        <w:lastRenderedPageBreak/>
        <w:t>определенных новыми образовательными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стандартами.</w:t>
      </w:r>
      <w:r w:rsidRPr="005D1F70">
        <w:rPr>
          <w:color w:val="auto"/>
          <w:sz w:val="28"/>
        </w:rPr>
        <w:cr/>
      </w:r>
      <w:r>
        <w:rPr>
          <w:color w:val="auto"/>
          <w:sz w:val="28"/>
        </w:rPr>
        <w:t xml:space="preserve">           Основными традициями </w:t>
      </w:r>
      <w:r w:rsidR="0050468A">
        <w:rPr>
          <w:color w:val="auto"/>
          <w:sz w:val="28"/>
        </w:rPr>
        <w:t>МОАУ «СОШ №15</w:t>
      </w:r>
      <w:r w:rsidRPr="005D3AFA">
        <w:rPr>
          <w:color w:val="auto"/>
          <w:sz w:val="28"/>
        </w:rPr>
        <w:t xml:space="preserve"> г. Орска» являются</w:t>
      </w:r>
      <w:r>
        <w:rPr>
          <w:color w:val="auto"/>
          <w:sz w:val="28"/>
        </w:rPr>
        <w:t xml:space="preserve"> мероприятия, направленные на развитие гражданской и патриотической позиции обучающихся, духовно-нравственного развития и научного познания. </w:t>
      </w:r>
    </w:p>
    <w:p w:rsidR="00431293" w:rsidRPr="005D3AFA" w:rsidRDefault="00431293" w:rsidP="00431293">
      <w:pPr>
        <w:spacing w:after="40" w:line="360" w:lineRule="auto"/>
        <w:rPr>
          <w:color w:val="auto"/>
          <w:sz w:val="28"/>
        </w:rPr>
      </w:pPr>
      <w:r w:rsidRPr="00FA3FF4">
        <w:rPr>
          <w:color w:val="FF0000"/>
          <w:sz w:val="28"/>
        </w:rPr>
        <w:t xml:space="preserve">           </w:t>
      </w:r>
      <w:r w:rsidRPr="00DD3113">
        <w:rPr>
          <w:color w:val="auto"/>
          <w:sz w:val="28"/>
        </w:rPr>
        <w:t xml:space="preserve">Наиболее значимые традиционные дела, события, мероприятия, составляющие основу воспитательной системы </w:t>
      </w:r>
      <w:r w:rsidR="0050468A">
        <w:rPr>
          <w:color w:val="auto"/>
          <w:sz w:val="28"/>
        </w:rPr>
        <w:t>МОАУ «СОШ №15</w:t>
      </w:r>
      <w:r w:rsidRPr="005D3AFA">
        <w:rPr>
          <w:color w:val="auto"/>
          <w:sz w:val="28"/>
        </w:rPr>
        <w:t xml:space="preserve"> г. Орска»: 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школы: День Учителя (поздравление учителей, концертная программа, подготовленная обучающимися); День матери, 8 Марта, День защитника Отечества, День Победы, выпускные вечера, «Первый звонок», «Последний звонок»  и др.; предметные недели начальных классов, гуманитарного цикла, естественно -  математического цикла, спортивного цикла; школьная НПК (подготовка проектов, исследовательских работ и их защита);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торжественные ритуалы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 «Посвящение в первоклассники»; «Посвящение в пятиклассники»; «Первый звонок»; «Последний звонок»;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 награждение на торжественной линейке «Последний звонок» по итогам учебного года Похвальными листами и грамотами обучающихся, а также классов, победивших в конкурсе «Лучший класс школы»;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lastRenderedPageBreak/>
        <w:t>•</w:t>
      </w:r>
      <w:r w:rsidRPr="00DD3113">
        <w:rPr>
          <w:color w:val="auto"/>
          <w:sz w:val="28"/>
        </w:rPr>
        <w:tab/>
        <w:t>социальные проекты – ежегодные совместно разрабатываемые и реализуемые школьниками и педагогами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социума: патриотическая акция «Бессмертный полк», акция «Письмо солдату»;  общешкольные родительские и ученические собрания, которые проводятся регулярно, в рамках которых обсуждаются насущные проблемы; Единый День профилактики правонарушений в школе (профилактические мероприятия с обучающимися, встреча родителей и обучающихся с представителями КДН и ЗП, ПДН);</w:t>
      </w:r>
    </w:p>
    <w:p w:rsidR="00431293" w:rsidRPr="00DD3113" w:rsidRDefault="00431293" w:rsidP="00431293">
      <w:pPr>
        <w:spacing w:after="40" w:line="360" w:lineRule="auto"/>
        <w:rPr>
          <w:color w:val="auto"/>
          <w:sz w:val="28"/>
        </w:rPr>
      </w:pPr>
      <w:r w:rsidRPr="00DD3113">
        <w:rPr>
          <w:color w:val="auto"/>
          <w:sz w:val="28"/>
        </w:rPr>
        <w:t>•</w:t>
      </w:r>
      <w:r w:rsidRPr="00DD3113">
        <w:rPr>
          <w:color w:val="auto"/>
          <w:sz w:val="28"/>
        </w:rPr>
        <w:tab/>
        <w:t>проводимые для жителей города и организуемые совместно с семьями учащихся спортивные состязания, праздники, представления, которые открывают возможности для творческой самореализации школьников и включают их в деятельную заботу об окружающих: спортивно-оздоровительная деятельность: соревнования по волейболу; спортивные состязания, «Веселые старты» и т.п. с участием в командах родителей; досугово-развлекательная деятельность: праздники, концерты, конкурсные программы  ко Дню матери, 8 Марта, выпускные вечера и т.п. с участием родителей, бабушек и дедушек; концерты школьников  в День пожилого человека, День защиты ребенка, Масленицу, 8 Марта, 9 Мая и др.</w:t>
      </w:r>
    </w:p>
    <w:p w:rsidR="00431293" w:rsidRPr="00FA3FF4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3FF4">
        <w:rPr>
          <w:color w:val="auto"/>
          <w:sz w:val="28"/>
        </w:rPr>
        <w:t>Школа участвует в следующих значимых проектах и программах,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включённых в систему воспитательной деятельности: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-  </w:t>
      </w:r>
      <w:r w:rsidRPr="00FA3FF4">
        <w:rPr>
          <w:color w:val="auto"/>
          <w:sz w:val="28"/>
        </w:rPr>
        <w:t>Федеральный профориентац</w:t>
      </w:r>
      <w:r>
        <w:rPr>
          <w:color w:val="auto"/>
          <w:sz w:val="28"/>
        </w:rPr>
        <w:t>ионный проект «Билет в будущее»;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-  Профориентационный проект «Точка опоры»;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-  Федеральный проект «Профессионалитет».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 </w:t>
      </w:r>
      <w:r w:rsidRPr="00A931C5">
        <w:rPr>
          <w:color w:val="auto"/>
          <w:sz w:val="28"/>
        </w:rPr>
        <w:t>Источниками,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оказывающими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положительное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воспитательный процесс в школе, являются педагоги: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>− высококвалифицированный коллектив, способный замотивировать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учащихся на высокие достижения в учебной, спортивной, творческой и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lastRenderedPageBreak/>
        <w:t>социальной деятельностях;</w:t>
      </w:r>
    </w:p>
    <w:p w:rsidR="00431293" w:rsidRPr="00A931C5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>− специалисты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социально-психологической</w:t>
      </w:r>
      <w:r>
        <w:rPr>
          <w:color w:val="auto"/>
          <w:sz w:val="28"/>
        </w:rPr>
        <w:t xml:space="preserve"> службы, </w:t>
      </w:r>
      <w:r w:rsidRPr="00A931C5">
        <w:rPr>
          <w:color w:val="auto"/>
          <w:sz w:val="28"/>
        </w:rPr>
        <w:t>обеспечивающие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педагогическую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поддержку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обучающихся;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A931C5">
        <w:rPr>
          <w:color w:val="auto"/>
          <w:sz w:val="28"/>
        </w:rPr>
        <w:t>− педагоги-организаторы, использующие в работе с учащимися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современные формы и виды деятельности, собственным примером</w:t>
      </w:r>
      <w:r>
        <w:rPr>
          <w:color w:val="auto"/>
          <w:sz w:val="28"/>
        </w:rPr>
        <w:t xml:space="preserve"> </w:t>
      </w:r>
      <w:r w:rsidRPr="00A931C5">
        <w:rPr>
          <w:color w:val="auto"/>
          <w:sz w:val="28"/>
        </w:rPr>
        <w:t>демонстрирующие активную гражданскую позицию.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t xml:space="preserve"> </w:t>
      </w:r>
      <w:r>
        <w:tab/>
      </w:r>
      <w:r w:rsidRPr="005D1F70">
        <w:rPr>
          <w:color w:val="auto"/>
          <w:sz w:val="28"/>
        </w:rPr>
        <w:t>Социальное окружение школы – это учреждения культуры, активного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отдыха и спорта, здравоохранения, правовых структур. Деятельность данных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учреждений нацелена на формирование законопослушного, активного,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здорового гражданина страны. Географическая близость и созвучность целей</w:t>
      </w:r>
    </w:p>
    <w:p w:rsidR="00431293" w:rsidRPr="005D1F70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деятельности позволяет Школе выстраивать партнерские отношения с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данными учреждениями через организацию тематических встреч, занятий,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экскурсий, что повышает эффективность организуемой в школе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воспитательной работы.</w:t>
      </w:r>
    </w:p>
    <w:p w:rsidR="00431293" w:rsidRPr="005D1F70" w:rsidRDefault="00431293" w:rsidP="00431293">
      <w:pPr>
        <w:spacing w:after="40" w:line="360" w:lineRule="auto"/>
        <w:ind w:firstLine="708"/>
        <w:rPr>
          <w:color w:val="auto"/>
          <w:sz w:val="28"/>
        </w:rPr>
      </w:pPr>
      <w:r w:rsidRPr="005D1F70">
        <w:rPr>
          <w:color w:val="auto"/>
          <w:sz w:val="28"/>
        </w:rPr>
        <w:t>Основной контингент учащихся – дети из благополучных семей,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нацеленные на получение качественного общего образования. Высокая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социальная активность учащихся способствует развитию ученического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самоуправления, позволяет привлекать учащихся к организации и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проведению различных мероприятий, что повышает качество и уровень их</w:t>
      </w:r>
      <w:r>
        <w:rPr>
          <w:color w:val="auto"/>
          <w:sz w:val="28"/>
        </w:rPr>
        <w:t xml:space="preserve"> </w:t>
      </w:r>
      <w:r w:rsidRPr="005D1F70">
        <w:rPr>
          <w:color w:val="auto"/>
          <w:sz w:val="28"/>
        </w:rPr>
        <w:t>проведения. Показателем высокой социальной активности учащихся является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 w:rsidRPr="005D1F70">
        <w:rPr>
          <w:color w:val="auto"/>
          <w:sz w:val="28"/>
        </w:rPr>
        <w:t>деятельност</w:t>
      </w:r>
      <w:r>
        <w:rPr>
          <w:color w:val="auto"/>
          <w:sz w:val="28"/>
        </w:rPr>
        <w:t>ь Школьного самоуправления</w:t>
      </w:r>
      <w:r w:rsidRPr="005D1F70">
        <w:rPr>
          <w:color w:val="auto"/>
          <w:sz w:val="28"/>
        </w:rPr>
        <w:t>.</w:t>
      </w:r>
    </w:p>
    <w:p w:rsidR="00431293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0BF4">
        <w:rPr>
          <w:color w:val="auto"/>
          <w:sz w:val="28"/>
        </w:rPr>
        <w:t xml:space="preserve">Социальными партнерами </w:t>
      </w:r>
      <w:r w:rsidR="00C64552">
        <w:rPr>
          <w:color w:val="auto"/>
          <w:sz w:val="28"/>
        </w:rPr>
        <w:t>МОАУ «СОШ № 51 г. Орска»</w:t>
      </w:r>
      <w:r w:rsidRPr="00FA0BF4">
        <w:rPr>
          <w:color w:val="auto"/>
          <w:sz w:val="28"/>
        </w:rPr>
        <w:t xml:space="preserve"> в решении задач воспитания являются: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Образовательные учреждения: 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 «</w:t>
      </w:r>
      <w:r w:rsidR="00431293" w:rsidRPr="004A5261">
        <w:rPr>
          <w:color w:val="auto"/>
          <w:sz w:val="28"/>
        </w:rPr>
        <w:t>Торгово-технологический техникум</w:t>
      </w:r>
      <w:r>
        <w:rPr>
          <w:color w:val="auto"/>
          <w:sz w:val="28"/>
        </w:rPr>
        <w:t xml:space="preserve"> г.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r w:rsidR="00431293" w:rsidRPr="004A5261">
        <w:rPr>
          <w:color w:val="auto"/>
          <w:sz w:val="28"/>
        </w:rPr>
        <w:t>Орский технический техникум</w:t>
      </w:r>
      <w:r>
        <w:rPr>
          <w:color w:val="auto"/>
          <w:sz w:val="28"/>
        </w:rPr>
        <w:t xml:space="preserve"> г.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r w:rsidR="00431293" w:rsidRPr="004A5261">
        <w:rPr>
          <w:color w:val="auto"/>
          <w:sz w:val="28"/>
        </w:rPr>
        <w:t>Орский индустриальный колледж</w:t>
      </w:r>
      <w:r>
        <w:rPr>
          <w:color w:val="auto"/>
          <w:sz w:val="28"/>
        </w:rPr>
        <w:t xml:space="preserve"> г. Орска»</w:t>
      </w:r>
      <w:r w:rsidR="00431293" w:rsidRPr="004A5261">
        <w:rPr>
          <w:color w:val="auto"/>
          <w:sz w:val="28"/>
        </w:rPr>
        <w:t>;</w:t>
      </w:r>
    </w:p>
    <w:p w:rsidR="00431293" w:rsidRPr="004A5261" w:rsidRDefault="0050468A" w:rsidP="00431293">
      <w:pPr>
        <w:numPr>
          <w:ilvl w:val="0"/>
          <w:numId w:val="39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ГАПОУ</w:t>
      </w:r>
      <w:r w:rsidRPr="004A5261">
        <w:rPr>
          <w:color w:val="auto"/>
          <w:sz w:val="28"/>
        </w:rPr>
        <w:t xml:space="preserve"> </w:t>
      </w:r>
      <w:r>
        <w:rPr>
          <w:color w:val="auto"/>
          <w:sz w:val="28"/>
        </w:rPr>
        <w:t>«</w:t>
      </w:r>
      <w:r w:rsidR="00431293" w:rsidRPr="004A5261">
        <w:rPr>
          <w:color w:val="auto"/>
          <w:sz w:val="28"/>
        </w:rPr>
        <w:t>Орский педагогический колледж</w:t>
      </w:r>
      <w:r w:rsidRPr="0050468A">
        <w:rPr>
          <w:color w:val="auto"/>
          <w:sz w:val="28"/>
        </w:rPr>
        <w:t xml:space="preserve"> </w:t>
      </w:r>
      <w:r>
        <w:rPr>
          <w:color w:val="auto"/>
          <w:sz w:val="28"/>
        </w:rPr>
        <w:t>г. Орска»</w:t>
      </w:r>
      <w:r w:rsidR="00431293" w:rsidRPr="004A5261">
        <w:rPr>
          <w:color w:val="auto"/>
          <w:sz w:val="28"/>
        </w:rPr>
        <w:t>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lastRenderedPageBreak/>
        <w:t xml:space="preserve">Учреждения культуры и спорта  и учреждения дополнительного образования: 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«Искра»;</w:t>
      </w:r>
    </w:p>
    <w:p w:rsidR="00431293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«Радость»;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ЦРТДЮ «</w:t>
      </w:r>
      <w:r>
        <w:rPr>
          <w:color w:val="auto"/>
          <w:sz w:val="28"/>
        </w:rPr>
        <w:t>Созвездие</w:t>
      </w:r>
      <w:r w:rsidRPr="004A5261">
        <w:rPr>
          <w:color w:val="auto"/>
          <w:sz w:val="28"/>
        </w:rPr>
        <w:t>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Дворец пионеров и школьников;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ЦРТур и Э;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СК «Надежда»;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Орский драматический театр;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Орский краеведческий музей;</w:t>
      </w:r>
    </w:p>
    <w:p w:rsidR="00431293" w:rsidRPr="004A5261" w:rsidRDefault="00431293" w:rsidP="00431293">
      <w:pPr>
        <w:numPr>
          <w:ilvl w:val="0"/>
          <w:numId w:val="40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Станция юных натуралистов.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Общественные организации и органы местного самоуправления 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Администрация Октябрьского района;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Комитет по делам молодежи;</w:t>
      </w:r>
    </w:p>
    <w:p w:rsidR="00431293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Сове</w:t>
      </w:r>
      <w:r>
        <w:rPr>
          <w:color w:val="auto"/>
          <w:sz w:val="28"/>
        </w:rPr>
        <w:t>т ветеранов Октябрьского района;</w:t>
      </w:r>
    </w:p>
    <w:p w:rsidR="00431293" w:rsidRPr="004A5261" w:rsidRDefault="00431293" w:rsidP="00431293">
      <w:pPr>
        <w:numPr>
          <w:ilvl w:val="0"/>
          <w:numId w:val="41"/>
        </w:num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ОМЗ и Благотворительный фонд «Синара».</w:t>
      </w:r>
    </w:p>
    <w:p w:rsidR="00431293" w:rsidRPr="004A5261" w:rsidRDefault="00431293" w:rsidP="00431293">
      <w:pPr>
        <w:spacing w:after="40" w:line="360" w:lineRule="auto"/>
        <w:rPr>
          <w:b/>
          <w:i/>
          <w:color w:val="auto"/>
          <w:sz w:val="28"/>
        </w:rPr>
      </w:pPr>
      <w:r w:rsidRPr="004A5261">
        <w:rPr>
          <w:b/>
          <w:i/>
          <w:color w:val="auto"/>
          <w:sz w:val="28"/>
        </w:rPr>
        <w:t xml:space="preserve">Государственные и коммерческие структуры: 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КДН Октябрьского района г. Орска;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ПДН Октябрьского района г. Орска;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Отдел пропаганды безопасности дорожного движения ГИБДД «Орское»;</w:t>
      </w:r>
    </w:p>
    <w:p w:rsidR="00431293" w:rsidRPr="004A5261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 xml:space="preserve">Детская поликлиника № </w:t>
      </w:r>
      <w:r w:rsidR="00C64552">
        <w:rPr>
          <w:color w:val="auto"/>
          <w:sz w:val="28"/>
        </w:rPr>
        <w:t>1</w:t>
      </w:r>
      <w:r w:rsidRPr="004A5261">
        <w:rPr>
          <w:color w:val="auto"/>
          <w:sz w:val="28"/>
        </w:rPr>
        <w:t>;</w:t>
      </w:r>
    </w:p>
    <w:p w:rsidR="00431293" w:rsidRPr="00FA0BF4" w:rsidRDefault="00431293" w:rsidP="00431293">
      <w:pPr>
        <w:numPr>
          <w:ilvl w:val="0"/>
          <w:numId w:val="42"/>
        </w:numPr>
        <w:spacing w:after="40" w:line="360" w:lineRule="auto"/>
        <w:rPr>
          <w:color w:val="auto"/>
          <w:sz w:val="28"/>
        </w:rPr>
      </w:pPr>
      <w:r w:rsidRPr="004A5261">
        <w:rPr>
          <w:color w:val="auto"/>
          <w:sz w:val="28"/>
        </w:rPr>
        <w:t>Орский наркологический диспансер.</w:t>
      </w:r>
    </w:p>
    <w:p w:rsidR="00431293" w:rsidRPr="00FA3FF4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 xml:space="preserve">            </w:t>
      </w:r>
      <w:r w:rsidRPr="00FA3FF4">
        <w:rPr>
          <w:color w:val="auto"/>
          <w:sz w:val="28"/>
        </w:rPr>
        <w:t>Проблемные зоны, дефициты по достижению эффективных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результатов в воспитательной деятельности:</w:t>
      </w:r>
    </w:p>
    <w:p w:rsidR="00431293" w:rsidRPr="0050468A" w:rsidRDefault="00431293" w:rsidP="00431293">
      <w:pPr>
        <w:spacing w:after="40" w:line="360" w:lineRule="auto"/>
        <w:rPr>
          <w:color w:val="auto"/>
          <w:sz w:val="28"/>
        </w:rPr>
      </w:pPr>
      <w:r>
        <w:rPr>
          <w:color w:val="auto"/>
          <w:sz w:val="28"/>
        </w:rPr>
        <w:t>− н</w:t>
      </w:r>
      <w:r w:rsidRPr="00FA3FF4">
        <w:rPr>
          <w:color w:val="auto"/>
          <w:sz w:val="28"/>
        </w:rPr>
        <w:t>есогласованность действий различных субъектов образовательного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процесса при осуществлении работы с неуспевающими обучающимися и как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lastRenderedPageBreak/>
        <w:t>следствие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– работа в режиме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>«скорой помощи», невозможность</w:t>
      </w:r>
      <w:r>
        <w:rPr>
          <w:color w:val="auto"/>
          <w:sz w:val="28"/>
        </w:rPr>
        <w:t xml:space="preserve"> </w:t>
      </w:r>
      <w:r w:rsidRPr="00FA3FF4">
        <w:rPr>
          <w:color w:val="auto"/>
          <w:sz w:val="28"/>
        </w:rPr>
        <w:t xml:space="preserve">планирования </w:t>
      </w:r>
      <w:r w:rsidRPr="0050468A">
        <w:rPr>
          <w:color w:val="auto"/>
          <w:sz w:val="28"/>
        </w:rPr>
        <w:t>качественной профилактической и коррекционной работы;</w:t>
      </w:r>
    </w:p>
    <w:p w:rsidR="00431293" w:rsidRPr="0050468A" w:rsidRDefault="00431293" w:rsidP="00431293">
      <w:pPr>
        <w:spacing w:after="40" w:line="360" w:lineRule="auto"/>
        <w:rPr>
          <w:color w:val="auto"/>
          <w:sz w:val="28"/>
        </w:rPr>
      </w:pPr>
      <w:r w:rsidRPr="0050468A">
        <w:rPr>
          <w:color w:val="auto"/>
          <w:sz w:val="28"/>
        </w:rPr>
        <w:t>− проблемы применения современных методик и технологий воспитания в деятельности классных руководителей, преобладания мероприятийного, а</w:t>
      </w:r>
    </w:p>
    <w:p w:rsidR="00431293" w:rsidRPr="006A76E3" w:rsidRDefault="00431293" w:rsidP="00431293">
      <w:pPr>
        <w:spacing w:after="40" w:line="360" w:lineRule="auto"/>
        <w:rPr>
          <w:color w:val="auto"/>
          <w:sz w:val="28"/>
        </w:rPr>
      </w:pPr>
      <w:r w:rsidRPr="0050468A">
        <w:rPr>
          <w:color w:val="auto"/>
          <w:sz w:val="28"/>
        </w:rPr>
        <w:t>не деятельностного подхода.</w:t>
      </w:r>
    </w:p>
    <w:bookmarkEnd w:id="10"/>
    <w:p w:rsidR="00431293" w:rsidRPr="00D1313A" w:rsidRDefault="00431293" w:rsidP="00431293">
      <w:pPr>
        <w:tabs>
          <w:tab w:val="left" w:pos="993"/>
        </w:tabs>
        <w:spacing w:line="360" w:lineRule="auto"/>
        <w:rPr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outlineLvl w:val="0"/>
        <w:rPr>
          <w:b/>
          <w:color w:val="auto"/>
          <w:sz w:val="28"/>
        </w:rPr>
      </w:pPr>
      <w:bookmarkStart w:id="11" w:name="__RefHeading___7"/>
      <w:bookmarkEnd w:id="11"/>
      <w:r w:rsidRPr="00D1313A">
        <w:rPr>
          <w:b/>
          <w:color w:val="auto"/>
          <w:sz w:val="28"/>
        </w:rPr>
        <w:t>2.2 Виды, формы и содержание воспитательной деятельности</w:t>
      </w:r>
    </w:p>
    <w:p w:rsidR="00431293" w:rsidRPr="006C2EF8" w:rsidRDefault="00431293" w:rsidP="00431293">
      <w:pPr>
        <w:spacing w:line="360" w:lineRule="auto"/>
        <w:ind w:firstLine="567"/>
        <w:rPr>
          <w:w w:val="0"/>
          <w:sz w:val="28"/>
          <w:szCs w:val="28"/>
        </w:rPr>
      </w:pPr>
      <w:r w:rsidRPr="006C2EF8">
        <w:rPr>
          <w:w w:val="0"/>
          <w:sz w:val="28"/>
          <w:szCs w:val="28"/>
        </w:rPr>
        <w:t>Практическая реализация цели и задач воспитания осуществляется в рамках направлени</w:t>
      </w:r>
      <w:r>
        <w:rPr>
          <w:w w:val="0"/>
          <w:sz w:val="28"/>
          <w:szCs w:val="28"/>
        </w:rPr>
        <w:t>й воспитательной работы школы, каждое из которых</w:t>
      </w:r>
      <w:r w:rsidRPr="006C2EF8">
        <w:rPr>
          <w:w w:val="0"/>
          <w:sz w:val="28"/>
          <w:szCs w:val="28"/>
        </w:rPr>
        <w:t xml:space="preserve"> предст</w:t>
      </w:r>
      <w:r>
        <w:rPr>
          <w:w w:val="0"/>
          <w:sz w:val="28"/>
          <w:szCs w:val="28"/>
        </w:rPr>
        <w:t>авлено в соответствующем модуле.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 xml:space="preserve">2.2.1 Урочная деятельность </w:t>
      </w:r>
    </w:p>
    <w:p w:rsidR="00431293" w:rsidRPr="007E2F4F" w:rsidRDefault="00431293" w:rsidP="00431293">
      <w:pPr>
        <w:tabs>
          <w:tab w:val="left" w:pos="851"/>
        </w:tabs>
        <w:spacing w:line="360" w:lineRule="auto"/>
        <w:ind w:firstLine="709"/>
        <w:rPr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уроков</w:t>
      </w:r>
      <w:r w:rsidRPr="00DE4FBF">
        <w:rPr>
          <w:i/>
          <w:color w:val="FF0000"/>
          <w:sz w:val="28"/>
        </w:rPr>
        <w:t xml:space="preserve"> </w:t>
      </w:r>
      <w:bookmarkStart w:id="12" w:name="_Hlk107917849"/>
      <w:r w:rsidRPr="008F411F">
        <w:rPr>
          <w:color w:val="auto"/>
          <w:sz w:val="28"/>
        </w:rPr>
        <w:t>может предусматриват</w:t>
      </w:r>
      <w:r w:rsidRPr="007E2F4F">
        <w:rPr>
          <w:color w:val="auto"/>
          <w:sz w:val="28"/>
        </w:rPr>
        <w:t>ь</w:t>
      </w:r>
      <w:bookmarkEnd w:id="12"/>
      <w:r w:rsidRPr="007E2F4F"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</w:t>
      </w:r>
      <w:r w:rsidRPr="008F411F">
        <w:rPr>
          <w:color w:val="auto"/>
          <w:sz w:val="28"/>
        </w:rPr>
        <w:lastRenderedPageBreak/>
        <w:t>реализацию приоритета воспитания в учебной деятельности;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применение интерактивных форм учебной работы </w:t>
      </w:r>
      <w:r w:rsidRPr="008F411F">
        <w:rPr>
          <w:color w:val="auto"/>
          <w:sz w:val="24"/>
        </w:rPr>
        <w:t xml:space="preserve">— </w:t>
      </w:r>
      <w:r w:rsidRPr="008F411F">
        <w:rPr>
          <w:color w:val="auto"/>
          <w:sz w:val="28"/>
        </w:rPr>
        <w:t xml:space="preserve"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8F411F">
        <w:rPr>
          <w:color w:val="auto"/>
          <w:sz w:val="28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31293" w:rsidRPr="008F411F" w:rsidRDefault="00431293" w:rsidP="00431293">
      <w:pPr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31293" w:rsidRPr="00E8153B" w:rsidRDefault="00431293" w:rsidP="00431293">
      <w:pPr>
        <w:pStyle w:val="afa"/>
        <w:tabs>
          <w:tab w:val="left" w:pos="993"/>
          <w:tab w:val="left" w:pos="1310"/>
        </w:tabs>
        <w:spacing w:line="360" w:lineRule="auto"/>
        <w:ind w:left="0"/>
        <w:rPr>
          <w:rFonts w:ascii="Calibri" w:hAnsi="Calibri"/>
          <w:b/>
          <w:color w:val="FF0000"/>
          <w:sz w:val="28"/>
        </w:rPr>
      </w:pPr>
    </w:p>
    <w:p w:rsidR="00431293" w:rsidRPr="007E2F4F" w:rsidRDefault="00431293" w:rsidP="00431293">
      <w:pPr>
        <w:pStyle w:val="afa"/>
        <w:tabs>
          <w:tab w:val="left" w:pos="851"/>
          <w:tab w:val="left" w:pos="1310"/>
        </w:tabs>
        <w:spacing w:line="360" w:lineRule="auto"/>
        <w:ind w:left="0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FF0000"/>
          <w:sz w:val="28"/>
        </w:rPr>
        <w:tab/>
      </w:r>
      <w:r w:rsidRPr="007E2F4F">
        <w:rPr>
          <w:rFonts w:ascii="Times New Roman" w:hAnsi="Times New Roman"/>
          <w:b/>
          <w:color w:val="auto"/>
          <w:sz w:val="28"/>
        </w:rPr>
        <w:t xml:space="preserve">2.2.2 </w:t>
      </w:r>
      <w:r w:rsidRPr="007B690F">
        <w:rPr>
          <w:rFonts w:ascii="Times New Roman" w:hAnsi="Times New Roman"/>
          <w:b/>
          <w:color w:val="auto"/>
          <w:sz w:val="28"/>
        </w:rPr>
        <w:t>Внеурочная деятельность</w:t>
      </w:r>
      <w:r w:rsidRPr="007E2F4F">
        <w:rPr>
          <w:rFonts w:ascii="Times New Roman" w:hAnsi="Times New Roman"/>
          <w:b/>
          <w:color w:val="auto"/>
          <w:sz w:val="28"/>
        </w:rPr>
        <w:t xml:space="preserve"> </w:t>
      </w:r>
    </w:p>
    <w:p w:rsidR="00431293" w:rsidRDefault="00431293" w:rsidP="00431293">
      <w:pPr>
        <w:tabs>
          <w:tab w:val="left" w:pos="851"/>
        </w:tabs>
        <w:spacing w:line="360" w:lineRule="auto"/>
        <w:rPr>
          <w:color w:val="auto"/>
          <w:sz w:val="28"/>
        </w:rPr>
      </w:pPr>
      <w:r>
        <w:rPr>
          <w:color w:val="auto"/>
          <w:sz w:val="28"/>
        </w:rPr>
        <w:tab/>
      </w:r>
      <w:r w:rsidRPr="008F411F">
        <w:rPr>
          <w:color w:val="auto"/>
          <w:sz w:val="28"/>
        </w:rPr>
        <w:t>Реализация воспитательного потенциала внеурочной деятельности в ц</w:t>
      </w:r>
      <w:r>
        <w:rPr>
          <w:color w:val="auto"/>
          <w:sz w:val="28"/>
        </w:rPr>
        <w:t xml:space="preserve">елях обеспечения индивидуальных потребностей </w:t>
      </w:r>
      <w:r w:rsidRPr="008F411F">
        <w:rPr>
          <w:color w:val="auto"/>
          <w:sz w:val="28"/>
        </w:rPr>
        <w:t xml:space="preserve">обучающихся осуществляется в рамках выбранных ими курсов, занятий: 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 xml:space="preserve">курсы, занятия исторического просвещения, патриотической, гражданско-патриотической, военно-патриотической, краеведческой, </w:t>
      </w:r>
      <w:r w:rsidRPr="006C0184">
        <w:rPr>
          <w:color w:val="auto"/>
          <w:sz w:val="28"/>
        </w:rPr>
        <w:lastRenderedPageBreak/>
        <w:t>историко-культурной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познавательной, научной, исследовательской, просветительской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экологической, природоохранной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в области искусств, художественного творчества разных видов и жанров;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туристско-краеведческой направленности;</w:t>
      </w:r>
    </w:p>
    <w:p w:rsidR="00431293" w:rsidRPr="006C0184" w:rsidRDefault="00431293" w:rsidP="00431293">
      <w:pPr>
        <w:numPr>
          <w:ilvl w:val="0"/>
          <w:numId w:val="43"/>
        </w:numPr>
        <w:tabs>
          <w:tab w:val="left" w:pos="851"/>
        </w:tabs>
        <w:spacing w:line="360" w:lineRule="auto"/>
        <w:rPr>
          <w:color w:val="auto"/>
          <w:sz w:val="28"/>
        </w:rPr>
      </w:pPr>
      <w:r w:rsidRPr="006C0184">
        <w:rPr>
          <w:color w:val="auto"/>
          <w:sz w:val="28"/>
        </w:rPr>
        <w:t>курсы, занятия оздоровительной и спортивной направленности.</w:t>
      </w:r>
    </w:p>
    <w:p w:rsidR="00431293" w:rsidRPr="00C52383" w:rsidRDefault="00431293" w:rsidP="00431293">
      <w:pPr>
        <w:tabs>
          <w:tab w:val="left" w:pos="851"/>
          <w:tab w:val="left" w:pos="993"/>
        </w:tabs>
        <w:spacing w:line="360" w:lineRule="auto"/>
        <w:rPr>
          <w:b/>
          <w:color w:val="auto"/>
          <w:sz w:val="28"/>
        </w:rPr>
      </w:pPr>
    </w:p>
    <w:p w:rsidR="00431293" w:rsidRPr="00385E00" w:rsidRDefault="00431293" w:rsidP="00431293">
      <w:pPr>
        <w:tabs>
          <w:tab w:val="left" w:pos="993"/>
        </w:tabs>
        <w:spacing w:line="360" w:lineRule="auto"/>
        <w:ind w:left="709"/>
        <w:rPr>
          <w:color w:val="auto"/>
          <w:sz w:val="28"/>
        </w:rPr>
      </w:pPr>
      <w:r w:rsidRPr="00385E00">
        <w:rPr>
          <w:b/>
          <w:color w:val="auto"/>
          <w:sz w:val="28"/>
        </w:rPr>
        <w:t>2.2.3 Классное руководство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</w:t>
      </w:r>
      <w:r>
        <w:rPr>
          <w:color w:val="FF0000"/>
          <w:sz w:val="28"/>
        </w:rPr>
        <w:t>:</w:t>
      </w: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7E2F4F">
        <w:rPr>
          <w:color w:val="auto"/>
          <w:sz w:val="28"/>
        </w:rPr>
        <w:t>- планирование</w:t>
      </w:r>
      <w:r w:rsidRPr="00385E00">
        <w:rPr>
          <w:color w:val="auto"/>
          <w:sz w:val="28"/>
        </w:rPr>
        <w:t xml:space="preserve"> и проведение классных часов целевой воспитательной тематической направленности;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сплочение коллектива класса через игры и тренинги на командообразование, внеучебные и внешкольные мероприятия, походы, </w:t>
      </w:r>
      <w:r w:rsidRPr="00385E00">
        <w:rPr>
          <w:color w:val="auto"/>
          <w:sz w:val="28"/>
        </w:rPr>
        <w:lastRenderedPageBreak/>
        <w:t xml:space="preserve">экскурсии, празднования дней рождения обучающихся, классные вечера;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 xml:space="preserve">выработку совместно с обучающимися правил поведения класса, участие в выработке таких правил поведения в общеобразовательной организации;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со школьным психологом;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т. д.),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и/или разрешение конфликтов между учителями и обучающимися;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color w:val="auto"/>
          <w:sz w:val="28"/>
          <w:u w:val="single"/>
        </w:rPr>
      </w:pPr>
      <w:r w:rsidRPr="00385E00">
        <w:rPr>
          <w:color w:val="auto"/>
          <w:sz w:val="28"/>
        </w:rPr>
        <w:t>проведение мини-педсоветов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 проведение регулярных родительских собраний, информирование родителей об успехах и проблемах обучающихся, их </w:t>
      </w:r>
      <w:r w:rsidRPr="00385E00">
        <w:rPr>
          <w:color w:val="auto"/>
          <w:sz w:val="28"/>
        </w:rPr>
        <w:lastRenderedPageBreak/>
        <w:t xml:space="preserve">положении в классе, жизни класса в целом, помощь родителям и иным членам семьи в отношениях с учителями, администрацией; 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</w:r>
    </w:p>
    <w:p w:rsidR="00431293" w:rsidRPr="00385E00" w:rsidRDefault="00431293" w:rsidP="00431293">
      <w:pPr>
        <w:numPr>
          <w:ilvl w:val="0"/>
          <w:numId w:val="5"/>
        </w:numPr>
        <w:tabs>
          <w:tab w:val="left" w:pos="851"/>
          <w:tab w:val="left" w:pos="993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проведение в классе праздников, конкурсов, соревнований и т. п.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auto"/>
          <w:sz w:val="28"/>
        </w:rPr>
      </w:pPr>
      <w:r w:rsidRPr="008F411F">
        <w:rPr>
          <w:b/>
          <w:color w:val="auto"/>
          <w:sz w:val="28"/>
        </w:rPr>
        <w:t>2.2.4 Основные школьные дела</w:t>
      </w:r>
    </w:p>
    <w:p w:rsidR="00431293" w:rsidRPr="007E2F4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Реализация воспитательного потенциала основных школьных дел может </w:t>
      </w:r>
      <w:r w:rsidRPr="007E2F4F">
        <w:rPr>
          <w:color w:val="auto"/>
          <w:sz w:val="28"/>
        </w:rPr>
        <w:t>предусматривать:</w:t>
      </w: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b/>
          <w:i/>
          <w:color w:val="auto"/>
          <w:sz w:val="28"/>
        </w:rPr>
      </w:pPr>
      <w:r w:rsidRPr="007E2F4F">
        <w:rPr>
          <w:color w:val="auto"/>
          <w:sz w:val="28"/>
        </w:rPr>
        <w:t>- общешкольные</w:t>
      </w:r>
      <w:r w:rsidRPr="00385E00">
        <w:rPr>
          <w:color w:val="auto"/>
          <w:sz w:val="28"/>
        </w:rPr>
        <w:t xml:space="preserve"> праздники, ежегодные творческие (театрализованные, музыкальные, литературные и т. п.) мероприятия, связанные с общероссийскими, региональными праздниками, памятными датами, в которых участвуют все классы;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участие во всероссийских акциях, посвящённых значимым событиям в России, мире;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385E00">
        <w:rPr>
          <w:color w:val="auto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общеобразовательной организации, обществе;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церемонии награждения (по итогам учебного периода, года) обучающихся и педагогов за участие в жизни общеобразовательной организации, достижения в конкурсах, соревнованиях, олимпиадах, вклад в развитие общеобразовательной организации, своей местности; 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социальные проекты в общеобразовательной организации, совместно разрабатываемые и реализуемые обучающимися и педагогами, в том числе с </w:t>
      </w:r>
      <w:r w:rsidRPr="00385E00">
        <w:rPr>
          <w:color w:val="auto"/>
          <w:sz w:val="28"/>
        </w:rPr>
        <w:lastRenderedPageBreak/>
        <w:t>участием социальных партнёров, комплексы дел благотворительной, экологической, патриотической, трудовой и др. направленности;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проводимые для жителей своей местности и организуемые совместно с семьями обучающихся праздники, фестивали, представления в связи с памятными датами, значимыми</w:t>
      </w:r>
      <w:r>
        <w:rPr>
          <w:color w:val="auto"/>
          <w:sz w:val="28"/>
        </w:rPr>
        <w:t xml:space="preserve"> событиями для жителей города</w:t>
      </w:r>
      <w:r w:rsidRPr="00385E00">
        <w:rPr>
          <w:color w:val="auto"/>
          <w:sz w:val="28"/>
        </w:rPr>
        <w:t>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др. направленности;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вовлечение по возможности</w:t>
      </w:r>
      <w:r w:rsidRPr="00385E00">
        <w:rPr>
          <w:i/>
          <w:color w:val="auto"/>
          <w:sz w:val="28"/>
        </w:rPr>
        <w:t xml:space="preserve"> </w:t>
      </w:r>
      <w:r w:rsidRPr="00385E00">
        <w:rPr>
          <w:color w:val="auto"/>
          <w:sz w:val="28"/>
        </w:rPr>
        <w:t>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т. д.), помощь обучающимся в освоении навыков подготовки, проведения, анализа общешкольных дел;</w:t>
      </w:r>
    </w:p>
    <w:p w:rsidR="00431293" w:rsidRPr="00385E00" w:rsidRDefault="00431293" w:rsidP="00431293">
      <w:pPr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педагогами и другими взрослыми.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385E00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385E00">
        <w:rPr>
          <w:b/>
          <w:color w:val="auto"/>
          <w:sz w:val="28"/>
        </w:rPr>
        <w:t>2.2.5 Внешкольные мероприятия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внешкольных мероприятий может предусматривать</w:t>
      </w:r>
      <w:r>
        <w:rPr>
          <w:color w:val="auto"/>
          <w:sz w:val="28"/>
        </w:rPr>
        <w:t>: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общие внешкольные мероприятия, в том числе организуемые совместно с социальными партнёрами общеобразовательной организации;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внешкольные тематические мероприятия воспитательной направленности, организуемые педагогами по изучаемым в общеобразовательной организации</w:t>
      </w:r>
      <w:r w:rsidRPr="00385E00">
        <w:rPr>
          <w:i/>
          <w:color w:val="auto"/>
          <w:sz w:val="28"/>
        </w:rPr>
        <w:t xml:space="preserve"> </w:t>
      </w:r>
      <w:r w:rsidRPr="00385E00">
        <w:rPr>
          <w:color w:val="auto"/>
          <w:sz w:val="28"/>
        </w:rPr>
        <w:t>учебным предметам, курсам, модулям;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385E00">
        <w:rPr>
          <w:color w:val="auto"/>
          <w:sz w:val="28"/>
        </w:rPr>
        <w:t xml:space="preserve">экскурсии, походы выходного дня (в музей, картинную галерею, технопарк, на предприятие и др.), организуемые в классах классными </w:t>
      </w:r>
      <w:r w:rsidRPr="00385E00">
        <w:rPr>
          <w:color w:val="auto"/>
          <w:sz w:val="28"/>
        </w:rPr>
        <w:lastRenderedPageBreak/>
        <w:t>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i/>
          <w:color w:val="auto"/>
          <w:sz w:val="28"/>
        </w:rPr>
      </w:pPr>
      <w:r w:rsidRPr="00385E00">
        <w:rPr>
          <w:color w:val="auto"/>
          <w:sz w:val="28"/>
        </w:rPr>
        <w:t xml:space="preserve">литературные, исторические, экологические и другие походы, экскурсии, экспедиции, слёты и т. п., организуемые педагогами,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 </w:t>
      </w:r>
    </w:p>
    <w:p w:rsidR="00431293" w:rsidRPr="00385E00" w:rsidRDefault="00431293" w:rsidP="00431293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431293" w:rsidRPr="00385E00" w:rsidRDefault="00431293" w:rsidP="00431293">
      <w:pPr>
        <w:tabs>
          <w:tab w:val="left" w:pos="851"/>
          <w:tab w:val="left" w:pos="2977"/>
        </w:tabs>
        <w:spacing w:line="360" w:lineRule="auto"/>
        <w:ind w:firstLine="709"/>
        <w:rPr>
          <w:color w:val="auto"/>
          <w:sz w:val="28"/>
        </w:rPr>
      </w:pPr>
      <w:r w:rsidRPr="00385E00">
        <w:rPr>
          <w:b/>
          <w:color w:val="auto"/>
          <w:sz w:val="28"/>
        </w:rPr>
        <w:t>2.2.6 Организация предметно-пространственной среды</w:t>
      </w:r>
    </w:p>
    <w:p w:rsidR="00431293" w:rsidRPr="00DE4FBF" w:rsidRDefault="00431293" w:rsidP="00431293">
      <w:pPr>
        <w:tabs>
          <w:tab w:val="left" w:pos="851"/>
          <w:tab w:val="left" w:pos="2977"/>
        </w:tabs>
        <w:spacing w:line="360" w:lineRule="auto"/>
        <w:ind w:firstLine="709"/>
        <w:rPr>
          <w:color w:val="FF0000"/>
          <w:sz w:val="28"/>
        </w:rPr>
      </w:pPr>
      <w:r w:rsidRPr="00385E00">
        <w:rPr>
          <w:color w:val="auto"/>
          <w:sz w:val="28"/>
        </w:rPr>
        <w:t>Реализация воспитательного потенциала предметно-пространственной среды может предусматривать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</w:t>
      </w:r>
      <w:r>
        <w:rPr>
          <w:color w:val="auto"/>
          <w:sz w:val="28"/>
        </w:rPr>
        <w:t>: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оформление внешнего вида здания, фасада, холла при входе</w:t>
      </w:r>
      <w:bookmarkStart w:id="13" w:name="_Hlk106819027"/>
      <w:r w:rsidRPr="00385E00">
        <w:rPr>
          <w:color w:val="auto"/>
          <w:sz w:val="28"/>
        </w:rPr>
        <w:t xml:space="preserve"> в общеобразовательную организацию</w:t>
      </w:r>
      <w:bookmarkEnd w:id="13"/>
      <w:r w:rsidRPr="00385E00">
        <w:rPr>
          <w:color w:val="auto"/>
          <w:sz w:val="28"/>
        </w:rPr>
        <w:t xml:space="preserve">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</w:t>
      </w:r>
      <w:r w:rsidRPr="00385E00">
        <w:rPr>
          <w:color w:val="auto"/>
          <w:sz w:val="28"/>
        </w:rPr>
        <w:lastRenderedPageBreak/>
        <w:t>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431293" w:rsidRPr="00385E00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 xml:space="preserve">организацию и поддержание в общеобразовательной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385E00">
        <w:rPr>
          <w:color w:val="auto"/>
          <w:sz w:val="28"/>
        </w:rPr>
        <w:t>разработку, оформление, поддержание, использование в воспитательном процессе «мест гражданского почитания»</w:t>
      </w:r>
      <w:r w:rsidRPr="00DE4FBF">
        <w:rPr>
          <w:color w:val="FF0000"/>
          <w:sz w:val="28"/>
        </w:rPr>
        <w:t xml:space="preserve"> </w:t>
      </w:r>
      <w:r w:rsidRPr="008A602A">
        <w:rPr>
          <w:color w:val="auto"/>
          <w:sz w:val="28"/>
        </w:rPr>
        <w:t>имени Героя Советского Союза Павла Ивановича Беляева, летчика-космонавта, и Героя Российской Федерации Владимира Александровича Петрушина, подполковника, летчика, в помещениях общеобразовательно</w:t>
      </w:r>
      <w:r w:rsidRPr="008F411F">
        <w:rPr>
          <w:color w:val="auto"/>
          <w:sz w:val="28"/>
        </w:rPr>
        <w:t>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т. п.;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разработку и популяризацию символики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(эмблема, флаг, логотип, элементы костюма обучающихся и т. п.), используемой как повседневно, так и в торжественные моменты;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 xml:space="preserve"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поддержание эстетического вида и благоустройство всех помещений в общеобразовательной организации, доступных и безопасных рекреационных зон, озеленение территории при общеобразовательной организации;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разработку, оформление, поддержание и использование игровых пространств, спортивных и игровых площадок, зон активного и тихого отдыха;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 и оформление пространств проведения значимых событий, праздников, церемоний, торжественных линеек, творческих вечеров (событийный дизайн); </w:t>
      </w:r>
    </w:p>
    <w:p w:rsidR="00431293" w:rsidRPr="008F411F" w:rsidRDefault="00431293" w:rsidP="00431293">
      <w:pPr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общеобразовательной организации, актуальных вопросах профилактики и безопасности. </w:t>
      </w:r>
    </w:p>
    <w:p w:rsidR="00431293" w:rsidRPr="008F411F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color w:val="auto"/>
          <w:sz w:val="28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2.2.7 Взаимодействие с родителями (законными представителями)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 xml:space="preserve">Реализация воспитательного потенциала взаимодействия с родителями </w:t>
      </w:r>
      <w:r w:rsidRPr="008F411F">
        <w:rPr>
          <w:color w:val="auto"/>
          <w:sz w:val="28"/>
        </w:rPr>
        <w:lastRenderedPageBreak/>
        <w:t>(законными представителями) обучающихся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создание и деятельность в общеобразовательной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общеобразовательной организации;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родительские дни, в которые родители (законные представители) могут посещать уроки и внеурочные занятия;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 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родительские форумы на интернет-сайте общеобразовательной организации, интернет-сообщества, группы с участием педагогов, на которых обсуждаются интересующие родителей вопросы, согласуется совместная деятельность;  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в соответствии с порядком привлечения родителей (законных представителей);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431293" w:rsidRPr="008F411F" w:rsidRDefault="00431293" w:rsidP="00431293">
      <w:pPr>
        <w:numPr>
          <w:ilvl w:val="0"/>
          <w:numId w:val="9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  <w:bookmarkStart w:id="14" w:name="_Hlk85440179"/>
      <w:bookmarkEnd w:id="14"/>
    </w:p>
    <w:p w:rsidR="00431293" w:rsidRDefault="00431293" w:rsidP="00431293">
      <w:pPr>
        <w:widowControl/>
        <w:spacing w:line="360" w:lineRule="auto"/>
        <w:ind w:firstLine="709"/>
        <w:rPr>
          <w:b/>
          <w:color w:val="auto"/>
          <w:sz w:val="28"/>
        </w:rPr>
      </w:pPr>
    </w:p>
    <w:p w:rsidR="00431293" w:rsidRPr="008F411F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2.2.8 Самоуправление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ученического самоуправления в общеобразовательной организации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/>
        <w:rPr>
          <w:color w:val="auto"/>
          <w:sz w:val="28"/>
        </w:rPr>
      </w:pPr>
      <w:r w:rsidRPr="008F411F">
        <w:rPr>
          <w:color w:val="auto"/>
          <w:sz w:val="28"/>
        </w:rPr>
        <w:t>организацию и деятельность органов ученического самоуправления (совет обучающихся или др.), избранных обучающимися;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представление органами ученического самоуправления интересов обучающихся в процессе управления общеобразовательной организацией; 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защиту органами ученического самоуправления законных интересов и прав обучающихся;</w:t>
      </w:r>
    </w:p>
    <w:p w:rsidR="00431293" w:rsidRPr="008F411F" w:rsidRDefault="00431293" w:rsidP="00431293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общеобразовательной организации. </w:t>
      </w:r>
    </w:p>
    <w:p w:rsidR="00431293" w:rsidRDefault="00431293" w:rsidP="00431293">
      <w:pPr>
        <w:adjustRightInd w:val="0"/>
        <w:spacing w:line="360" w:lineRule="auto"/>
        <w:ind w:firstLine="567"/>
        <w:rPr>
          <w:sz w:val="28"/>
          <w:szCs w:val="28"/>
        </w:rPr>
      </w:pPr>
      <w:r w:rsidRPr="0050468A">
        <w:rPr>
          <w:rFonts w:eastAsia="№Е"/>
          <w:sz w:val="28"/>
          <w:szCs w:val="28"/>
        </w:rPr>
        <w:t xml:space="preserve">Поддержка детского </w:t>
      </w:r>
      <w:r w:rsidRPr="006C2EF8">
        <w:rPr>
          <w:sz w:val="28"/>
          <w:szCs w:val="28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50468A" w:rsidRPr="008F411F" w:rsidRDefault="0050468A" w:rsidP="00431293">
      <w:pPr>
        <w:adjustRightInd w:val="0"/>
        <w:spacing w:line="360" w:lineRule="auto"/>
        <w:ind w:firstLine="567"/>
        <w:rPr>
          <w:sz w:val="28"/>
          <w:szCs w:val="28"/>
        </w:rPr>
      </w:pPr>
    </w:p>
    <w:p w:rsidR="00431293" w:rsidRPr="006C2EF8" w:rsidRDefault="00431293" w:rsidP="00431293">
      <w:pPr>
        <w:jc w:val="center"/>
        <w:rPr>
          <w:b/>
          <w:sz w:val="28"/>
          <w:szCs w:val="28"/>
        </w:rPr>
      </w:pPr>
      <w:r w:rsidRPr="006C2EF8">
        <w:rPr>
          <w:b/>
          <w:sz w:val="28"/>
          <w:szCs w:val="28"/>
        </w:rPr>
        <w:lastRenderedPageBreak/>
        <w:t>Структура ученического самоуправления:</w:t>
      </w: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1" o:spid="_x0000_s1026" type="#_x0000_t202" style="position:absolute;left:0;text-align:left;margin-left:161.4pt;margin-top:12pt;width:171.8pt;height:19.4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>Общее собрание обучающихся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0" o:spid="_x0000_s1027" type="#_x0000_t32" style="position:absolute;left:0;text-align:left;margin-left:244.05pt;margin-top:3.85pt;width:0;height:20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Yo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">
            <v:stroke endarrow="block"/>
          </v:shape>
        </w:pict>
      </w: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39" o:spid="_x0000_s1028" type="#_x0000_t202" style="position:absolute;left:0;text-align:left;margin-left:162pt;margin-top:10.35pt;width:171.8pt;height:19.4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БУС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38" o:spid="_x0000_s1029" type="#_x0000_t32" style="position:absolute;left:0;text-align:left;margin-left:244.05pt;margin-top:2.85pt;width:0;height:20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">
            <v:stroke endarrow="block"/>
          </v:shape>
        </w:pict>
      </w: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37" o:spid="_x0000_s1030" type="#_x0000_t202" style="position:absolute;left:0;text-align:left;margin-left:162pt;margin-top:9.35pt;width:171.8pt;height:19.4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Президент совета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36" o:spid="_x0000_s1031" type="#_x0000_t32" style="position:absolute;left:0;text-align:left;margin-left:244.05pt;margin-top:1.75pt;width:0;height:18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"/>
        </w:pict>
      </w: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35" o:spid="_x0000_s1036" type="#_x0000_t32" style="position:absolute;left:0;text-align:left;margin-left:431.55pt;margin-top:6.35pt;width:0;height:26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">
            <v:stroke endarrow="block"/>
          </v:shape>
        </w:pict>
      </w:r>
      <w:r w:rsidRPr="007F3B16">
        <w:rPr>
          <w:noProof/>
        </w:rPr>
        <w:pict>
          <v:shape id="Прямая со стрелкой 34" o:spid="_x0000_s1035" type="#_x0000_t32" style="position:absolute;left:0;text-align:left;margin-left:156.3pt;margin-top:6.35pt;width:0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">
            <v:stroke endarrow="block"/>
          </v:shape>
        </w:pict>
      </w:r>
      <w:r w:rsidRPr="007F3B16">
        <w:rPr>
          <w:noProof/>
        </w:rPr>
        <w:pict>
          <v:shape id="Прямая со стрелкой 33" o:spid="_x0000_s1034" type="#_x0000_t32" style="position:absolute;left:0;text-align:left;margin-left:343.05pt;margin-top:6.35pt;width:0;height:26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">
            <v:stroke endarrow="block"/>
          </v:shape>
        </w:pict>
      </w:r>
      <w:r w:rsidRPr="007F3B16">
        <w:rPr>
          <w:noProof/>
        </w:rPr>
        <w:pict>
          <v:shape id="Прямая со стрелкой 32" o:spid="_x0000_s1037" type="#_x0000_t32" style="position:absolute;left:0;text-align:left;margin-left:244.05pt;margin-top:6.35pt;width:0;height:26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CEh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">
            <v:stroke endarrow="block"/>
          </v:shape>
        </w:pict>
      </w:r>
      <w:r w:rsidRPr="007F3B16">
        <w:rPr>
          <w:noProof/>
        </w:rPr>
        <w:pict>
          <v:shape id="Прямая со стрелкой 31" o:spid="_x0000_s1033" type="#_x0000_t32" style="position:absolute;left:0;text-align:left;margin-left:76.8pt;margin-top:6.35pt;width:0;height:26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">
            <v:stroke endarrow="block"/>
          </v:shape>
        </w:pict>
      </w:r>
      <w:r w:rsidRPr="007F3B16">
        <w:rPr>
          <w:noProof/>
        </w:rPr>
        <w:pict>
          <v:shape id="Прямая со стрелкой 30" o:spid="_x0000_s1032" type="#_x0000_t32" style="position:absolute;left:0;text-align:left;margin-left:76.8pt;margin-top:6.35pt;width:354.7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"/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29" o:spid="_x0000_s1066" type="#_x0000_t202" style="position:absolute;left:0;text-align:left;margin-left:396.5pt;margin-top:7.25pt;width:81.8pt;height:49.6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Министерство</w:t>
                  </w:r>
                </w:p>
                <w:p w:rsidR="00431293" w:rsidRPr="00D44811" w:rsidRDefault="00431293" w:rsidP="00431293">
                  <w:pPr>
                    <w:jc w:val="center"/>
                  </w:pPr>
                  <w:r>
                    <w:t>труда и соцразвития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28" o:spid="_x0000_s1065" type="#_x0000_t202" style="position:absolute;left:0;text-align:left;margin-left:308pt;margin-top:7.25pt;width:79.55pt;height:49.6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Министерство</w:t>
                  </w:r>
                </w:p>
                <w:p w:rsidR="00431293" w:rsidRDefault="00431293" w:rsidP="00431293">
                  <w:pPr>
                    <w:jc w:val="center"/>
                  </w:pPr>
                  <w:r>
                    <w:t xml:space="preserve">печати и </w:t>
                  </w:r>
                </w:p>
                <w:p w:rsidR="00431293" w:rsidRPr="00D44811" w:rsidRDefault="00431293" w:rsidP="00431293">
                  <w:r>
                    <w:t>информации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27" o:spid="_x0000_s1064" type="#_x0000_t202" style="position:absolute;left:0;text-align:left;margin-left:213.5pt;margin-top:7.25pt;width:87.5pt;height:49.6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Министерство здравохранения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26" o:spid="_x0000_s1063" type="#_x0000_t202" style="position:absolute;left:0;text-align:left;margin-left:123.3pt;margin-top:7.25pt;width:78.7pt;height:49.6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Министерство науки и образования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25" o:spid="_x0000_s1062" type="#_x0000_t202" style="position:absolute;left:0;text-align:left;margin-left:29.1pt;margin-top:7.25pt;width:82.25pt;height:49.6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Министерство культуры и спорта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24" o:spid="_x0000_s1041" type="#_x0000_t32" style="position:absolute;left:0;text-align:left;margin-left:344.1pt;margin-top:9.25pt;width:63.7pt;height:31.1pt;flip:x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">
            <v:stroke endarrow="block"/>
          </v:shape>
        </w:pict>
      </w:r>
      <w:r w:rsidRPr="007F3B16">
        <w:rPr>
          <w:noProof/>
        </w:rPr>
        <w:pict>
          <v:shape id="Прямая со стрелкой 23" o:spid="_x0000_s1040" type="#_x0000_t32" style="position:absolute;left:0;text-align:left;margin-left:320.55pt;margin-top:9.25pt;width:0;height:31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">
            <v:stroke endarrow="block"/>
          </v:shape>
        </w:pict>
      </w:r>
      <w:r w:rsidRPr="007F3B16">
        <w:rPr>
          <w:noProof/>
        </w:rPr>
        <w:pict>
          <v:shape id="Прямая со стрелкой 22" o:spid="_x0000_s1039" type="#_x0000_t32" style="position:absolute;left:0;text-align:left;margin-left:244.1pt;margin-top:9.25pt;width:.05pt;height:31.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">
            <v:stroke endarrow="block"/>
          </v:shape>
        </w:pict>
      </w:r>
      <w:r w:rsidRPr="007F3B16">
        <w:rPr>
          <w:noProof/>
        </w:rPr>
        <w:pict>
          <v:shape id="Прямая со стрелкой 21" o:spid="_x0000_s1038" type="#_x0000_t32" style="position:absolute;left:0;text-align:left;margin-left:97.75pt;margin-top:9.25pt;width:59.6pt;height:31.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">
            <v:stroke endarrow="block"/>
          </v:shape>
        </w:pict>
      </w:r>
      <w:r w:rsidRPr="007F3B16">
        <w:rPr>
          <w:noProof/>
        </w:rPr>
        <w:pict>
          <v:shape id="Прямая со стрелкой 20" o:spid="_x0000_s1042" type="#_x0000_t32" style="position:absolute;left:0;text-align:left;margin-left:173.25pt;margin-top:9.25pt;width:.05pt;height:31.1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19" o:spid="_x0000_s1060" type="#_x0000_t202" style="position:absolute;left:0;text-align:left;margin-left:156.3pt;margin-top:7.7pt;width:186.75pt;height:19.45pt;z-index:2516951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Президент</w:t>
                  </w:r>
                  <w:r w:rsidRPr="0080358D">
                    <w:rPr>
                      <w:b/>
                    </w:rPr>
                    <w:t xml:space="preserve"> класса</w:t>
                  </w:r>
                </w:p>
              </w:txbxContent>
            </v:textbox>
          </v:shape>
        </w:pict>
      </w: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18" o:spid="_x0000_s1061" type="#_x0000_t32" style="position:absolute;left:0;text-align:left;margin-left:243pt;margin-top:12.2pt;width:0;height:33.7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NQYgIAAHc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17" o:spid="_x0000_s1043" type="#_x0000_t202" style="position:absolute;left:0;text-align:left;margin-left:156.3pt;margin-top:13.75pt;width:183.9pt;height:19.45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">
            <v:textbox style="mso-fit-shape-to-text:t"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>Совет класса</w:t>
                  </w: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16" o:spid="_x0000_s1053" type="#_x0000_t32" style="position:absolute;left:0;text-align:left;margin-left:244.05pt;margin-top:1.9pt;width:152.45pt;height:38.5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">
            <v:stroke endarrow="block"/>
          </v:shape>
        </w:pict>
      </w:r>
      <w:r w:rsidRPr="007F3B16">
        <w:rPr>
          <w:noProof/>
        </w:rPr>
        <w:pict>
          <v:shape id="Прямая со стрелкой 15" o:spid="_x0000_s1045" type="#_x0000_t32" style="position:absolute;left:0;text-align:left;margin-left:174.3pt;margin-top:1.9pt;width:69.75pt;height:34.4pt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">
            <v:stroke endarrow="block"/>
          </v:shape>
        </w:pict>
      </w:r>
      <w:r w:rsidRPr="007F3B16">
        <w:rPr>
          <w:noProof/>
        </w:rPr>
        <w:pict>
          <v:shape id="Прямая со стрелкой 14" o:spid="_x0000_s1050" type="#_x0000_t32" style="position:absolute;left:0;text-align:left;margin-left:100.8pt;margin-top:1.9pt;width:142.2pt;height:34.4pt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">
            <v:stroke endarrow="block"/>
          </v:shape>
        </w:pict>
      </w:r>
      <w:r w:rsidRPr="007F3B16">
        <w:rPr>
          <w:noProof/>
        </w:rPr>
        <w:pict>
          <v:shape id="Прямая со стрелкой 13" o:spid="_x0000_s1044" type="#_x0000_t32" style="position:absolute;left:0;text-align:left;margin-left:244.05pt;margin-top:1.5pt;width:0;height:38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mbW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">
            <v:stroke endarrow="block"/>
          </v:shape>
        </w:pict>
      </w:r>
      <w:r w:rsidRPr="007F3B16">
        <w:rPr>
          <w:noProof/>
        </w:rPr>
        <w:pict>
          <v:shape id="Прямая со стрелкой 12" o:spid="_x0000_s1046" type="#_x0000_t32" style="position:absolute;left:0;text-align:left;margin-left:250.45pt;margin-top:1.9pt;width:70.1pt;height:34.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11" o:spid="_x0000_s1052" type="#_x0000_t202" style="position:absolute;left:0;text-align:left;margin-left:362.75pt;margin-top:8.7pt;width:69.55pt;height:49.6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сектор</w:t>
                  </w:r>
                </w:p>
                <w:p w:rsidR="00431293" w:rsidRPr="00D44811" w:rsidRDefault="00431293" w:rsidP="00431293">
                  <w:pPr>
                    <w:jc w:val="center"/>
                  </w:pPr>
                  <w:r>
                    <w:t>труда и соцразвития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10" o:spid="_x0000_s1051" type="#_x0000_t202" style="position:absolute;left:0;text-align:left;margin-left:289.25pt;margin-top:8.7pt;width:69.55pt;height:49.6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">
            <v:textbox>
              <w:txbxContent>
                <w:p w:rsidR="00431293" w:rsidRDefault="00431293" w:rsidP="00431293">
                  <w:pPr>
                    <w:jc w:val="center"/>
                  </w:pPr>
                  <w:r>
                    <w:t>сектор</w:t>
                  </w:r>
                </w:p>
                <w:p w:rsidR="00431293" w:rsidRDefault="00431293" w:rsidP="00431293">
                  <w:pPr>
                    <w:jc w:val="center"/>
                  </w:pPr>
                  <w:r>
                    <w:t xml:space="preserve">печати и </w:t>
                  </w:r>
                </w:p>
                <w:p w:rsidR="00431293" w:rsidRPr="00D44811" w:rsidRDefault="00431293" w:rsidP="00431293">
                  <w:r>
                    <w:t>информации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9" o:spid="_x0000_s1047" type="#_x0000_t202" style="position:absolute;left:0;text-align:left;margin-left:213.5pt;margin-top:8.7pt;width:69.55pt;height:49.6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сектор здравохранения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8" o:spid="_x0000_s1048" type="#_x0000_t202" style="position:absolute;left:0;text-align:left;margin-left:137.75pt;margin-top:8.7pt;width:69.55pt;height:49.6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сектор науки и образования</w:t>
                  </w:r>
                </w:p>
              </w:txbxContent>
            </v:textbox>
          </v:shape>
        </w:pict>
      </w:r>
      <w:r w:rsidRPr="007F3B16">
        <w:rPr>
          <w:noProof/>
        </w:rPr>
        <w:pict>
          <v:shape id="Надпись 7" o:spid="_x0000_s1049" type="#_x0000_t202" style="position:absolute;left:0;text-align:left;margin-left:63.5pt;margin-top:8.7pt;width:69.55pt;height:49.6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">
            <v:textbox>
              <w:txbxContent>
                <w:p w:rsidR="00431293" w:rsidRPr="00D44811" w:rsidRDefault="00431293" w:rsidP="00431293">
                  <w:pPr>
                    <w:jc w:val="center"/>
                  </w:pPr>
                  <w:r>
                    <w:t>сектор культуры и спорта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Прямая со стрелкой 6" o:spid="_x0000_s1059" type="#_x0000_t32" style="position:absolute;left:0;text-align:left;margin-left:244.05pt;margin-top:10.7pt;width:133.5pt;height:26.25pt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AnRawIAAIU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">
            <v:stroke endarrow="block"/>
          </v:shape>
        </w:pict>
      </w:r>
      <w:r w:rsidRPr="007F3B16">
        <w:rPr>
          <w:noProof/>
        </w:rPr>
        <w:pict>
          <v:shape id="Прямая со стрелкой 5" o:spid="_x0000_s1058" type="#_x0000_t32" style="position:absolute;left:0;text-align:left;margin-left:244.05pt;margin-top:10.7pt;width:63.95pt;height:26.25pt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">
            <v:stroke endarrow="block"/>
          </v:shape>
        </w:pict>
      </w:r>
      <w:r w:rsidRPr="007F3B16">
        <w:rPr>
          <w:noProof/>
        </w:rPr>
        <w:pict>
          <v:shape id="Прямая со стрелкой 4" o:spid="_x0000_s1057" type="#_x0000_t32" style="position:absolute;left:0;text-align:left;margin-left:244.05pt;margin-top:10.7pt;width:.05pt;height:26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">
            <v:stroke endarrow="block"/>
          </v:shape>
        </w:pict>
      </w:r>
      <w:r w:rsidRPr="007F3B16">
        <w:rPr>
          <w:noProof/>
        </w:rPr>
        <w:pict>
          <v:shape id="Прямая со стрелкой 3" o:spid="_x0000_s1056" type="#_x0000_t32" style="position:absolute;left:0;text-align:left;margin-left:192.85pt;margin-top:10.7pt;width:51.2pt;height:26.2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">
            <v:stroke endarrow="block"/>
          </v:shape>
        </w:pict>
      </w:r>
      <w:r w:rsidRPr="007F3B16">
        <w:rPr>
          <w:noProof/>
        </w:rPr>
        <w:pict>
          <v:shape id="Прямая со стрелкой 2" o:spid="_x0000_s1055" type="#_x0000_t32" style="position:absolute;left:0;text-align:left;margin-left:116.4pt;margin-top:10.7pt;width:127.65pt;height:26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">
            <v:stroke endarrow="block"/>
          </v:shape>
        </w:pict>
      </w:r>
    </w:p>
    <w:p w:rsidR="00431293" w:rsidRPr="006C2EF8" w:rsidRDefault="00431293" w:rsidP="00431293">
      <w:pPr>
        <w:widowControl/>
        <w:rPr>
          <w:sz w:val="28"/>
          <w:szCs w:val="28"/>
        </w:rPr>
      </w:pPr>
    </w:p>
    <w:p w:rsidR="00431293" w:rsidRPr="006C2EF8" w:rsidRDefault="007F3B16" w:rsidP="00431293">
      <w:pPr>
        <w:widowControl/>
        <w:rPr>
          <w:sz w:val="28"/>
          <w:szCs w:val="28"/>
        </w:rPr>
      </w:pPr>
      <w:r w:rsidRPr="007F3B16">
        <w:rPr>
          <w:noProof/>
        </w:rPr>
        <w:pict>
          <v:shape id="Надпись 1" o:spid="_x0000_s1054" type="#_x0000_t202" style="position:absolute;left:0;text-align:left;margin-left:213.5pt;margin-top:9.35pt;width:69.55pt;height:25.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">
            <v:textbox>
              <w:txbxContent>
                <w:p w:rsidR="00431293" w:rsidRPr="0080358D" w:rsidRDefault="00431293" w:rsidP="00431293">
                  <w:pPr>
                    <w:jc w:val="center"/>
                    <w:rPr>
                      <w:b/>
                    </w:rPr>
                  </w:pPr>
                  <w:r w:rsidRPr="0080358D">
                    <w:rPr>
                      <w:b/>
                    </w:rPr>
                    <w:t>Ученик</w:t>
                  </w:r>
                </w:p>
              </w:txbxContent>
            </v:textbox>
          </v:shape>
        </w:pict>
      </w:r>
    </w:p>
    <w:p w:rsidR="00431293" w:rsidRPr="006C2EF8" w:rsidRDefault="00431293" w:rsidP="00431293">
      <w:pPr>
        <w:rPr>
          <w:sz w:val="28"/>
          <w:szCs w:val="28"/>
        </w:rPr>
      </w:pPr>
    </w:p>
    <w:p w:rsidR="00431293" w:rsidRPr="00DE4FBF" w:rsidRDefault="00431293" w:rsidP="00431293">
      <w:pPr>
        <w:tabs>
          <w:tab w:val="left" w:pos="993"/>
        </w:tabs>
        <w:spacing w:line="360" w:lineRule="auto"/>
        <w:rPr>
          <w:color w:val="FF0000"/>
          <w:sz w:val="28"/>
        </w:rPr>
      </w:pP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  <w:r w:rsidRPr="008F411F">
        <w:rPr>
          <w:b/>
          <w:color w:val="auto"/>
          <w:sz w:val="28"/>
        </w:rPr>
        <w:t>2.2.9 Профилактика и безопасность</w:t>
      </w:r>
      <w:r>
        <w:rPr>
          <w:b/>
          <w:color w:val="FF0000"/>
          <w:sz w:val="28"/>
        </w:rPr>
        <w:t xml:space="preserve"> 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может предусматривать</w:t>
      </w:r>
      <w:r>
        <w:rPr>
          <w:color w:val="auto"/>
          <w:sz w:val="28"/>
        </w:rPr>
        <w:t>: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организацию деятельности педагогического коллектива по созданию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lastRenderedPageBreak/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конфликтологов, коррекционных педагогов, работников социальных служб, правоохранительных органов, опеки и т. д.); 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разработку и реализацию профилактических программ, направленных на работу как с девиантными обучающимися, так и с их окружением; организацию межведомственного взаимодействия;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вовлечение обучающихся в воспитательную деятельность, проекты, программы профилактической направленности социальных и природных рисков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>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т. д.);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 профилактику правонарушений, девиаций посредством организации деятельности, альтернативной девиантному поведению — познания (путешествия), испытания себя (походы, спорт), значимого общения, </w:t>
      </w:r>
      <w:r w:rsidRPr="008F411F">
        <w:rPr>
          <w:color w:val="auto"/>
          <w:sz w:val="28"/>
        </w:rPr>
        <w:lastRenderedPageBreak/>
        <w:t>творчества, деятельности (в том числе профессиональной, религиозно-духовной, благотворительной, художественной и др.);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предупреждение, профилактику и целенаправленную деятельность в случаях появления, расширения, влияния в общеобразовательной организации</w:t>
      </w:r>
      <w:r w:rsidRPr="008F411F">
        <w:rPr>
          <w:i/>
          <w:color w:val="auto"/>
          <w:sz w:val="28"/>
        </w:rPr>
        <w:t xml:space="preserve"> </w:t>
      </w:r>
      <w:r w:rsidRPr="008F411F">
        <w:rPr>
          <w:color w:val="auto"/>
          <w:sz w:val="28"/>
        </w:rPr>
        <w:t xml:space="preserve">маргинальных групп обучающихся (оставивших обучение, криминальной направленности, с агрессивным поведением и др.); 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т. д.).</w:t>
      </w:r>
    </w:p>
    <w:p w:rsidR="00431293" w:rsidRDefault="00431293" w:rsidP="00431293">
      <w:pPr>
        <w:spacing w:line="360" w:lineRule="auto"/>
        <w:ind w:firstLine="709"/>
        <w:rPr>
          <w:b/>
          <w:color w:val="FF0000"/>
          <w:sz w:val="28"/>
        </w:rPr>
      </w:pPr>
    </w:p>
    <w:p w:rsidR="00431293" w:rsidRPr="00DE4FBF" w:rsidRDefault="00431293" w:rsidP="00431293">
      <w:pPr>
        <w:spacing w:line="360" w:lineRule="auto"/>
        <w:ind w:firstLine="709"/>
        <w:rPr>
          <w:color w:val="FF0000"/>
          <w:sz w:val="28"/>
        </w:rPr>
      </w:pPr>
      <w:r w:rsidRPr="008F411F">
        <w:rPr>
          <w:b/>
          <w:color w:val="auto"/>
          <w:sz w:val="28"/>
        </w:rPr>
        <w:t>2.2.10 Социальное партнёрство</w:t>
      </w:r>
      <w:r>
        <w:rPr>
          <w:b/>
          <w:color w:val="FF0000"/>
          <w:sz w:val="28"/>
        </w:rPr>
        <w:t xml:space="preserve"> </w:t>
      </w:r>
    </w:p>
    <w:p w:rsidR="00431293" w:rsidRPr="00DE4FBF" w:rsidRDefault="00431293" w:rsidP="00431293">
      <w:pPr>
        <w:tabs>
          <w:tab w:val="left" w:pos="851"/>
        </w:tabs>
        <w:spacing w:line="360" w:lineRule="auto"/>
        <w:ind w:firstLine="709"/>
        <w:rPr>
          <w:i/>
          <w:color w:val="FF0000"/>
          <w:sz w:val="28"/>
        </w:rPr>
      </w:pPr>
      <w:r w:rsidRPr="008F411F">
        <w:rPr>
          <w:color w:val="auto"/>
          <w:sz w:val="28"/>
        </w:rPr>
        <w:t>Реализация воспитательного потенциала социального п</w:t>
      </w:r>
      <w:r>
        <w:rPr>
          <w:color w:val="auto"/>
          <w:sz w:val="28"/>
        </w:rPr>
        <w:t>артнёрства может предусматривать: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 п.);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общеобразовательной организации, муниципального образования, региона, страны; </w:t>
      </w:r>
    </w:p>
    <w:p w:rsidR="00431293" w:rsidRPr="008F411F" w:rsidRDefault="00431293" w:rsidP="00431293">
      <w:pPr>
        <w:numPr>
          <w:ilvl w:val="0"/>
          <w:numId w:val="13"/>
        </w:numPr>
        <w:tabs>
          <w:tab w:val="left" w:pos="993"/>
          <w:tab w:val="left" w:pos="1134"/>
        </w:tabs>
        <w:spacing w:line="360" w:lineRule="auto"/>
        <w:ind w:left="0" w:firstLine="709"/>
        <w:rPr>
          <w:b/>
          <w:i/>
          <w:color w:val="auto"/>
          <w:sz w:val="28"/>
        </w:rPr>
      </w:pPr>
      <w:r w:rsidRPr="008F411F">
        <w:rPr>
          <w:color w:val="auto"/>
          <w:sz w:val="28"/>
        </w:rPr>
        <w:lastRenderedPageBreak/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т. д.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FF0000"/>
          <w:sz w:val="28"/>
        </w:rPr>
      </w:pP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b/>
          <w:color w:val="auto"/>
          <w:sz w:val="28"/>
        </w:rPr>
        <w:t>2.2.11 Профориентация</w:t>
      </w:r>
    </w:p>
    <w:p w:rsidR="00431293" w:rsidRPr="00CC6308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Реализация воспитательного потенциала профориентационной работы общеобразовательной организации может </w:t>
      </w:r>
      <w:r w:rsidRPr="00CC6308">
        <w:rPr>
          <w:color w:val="auto"/>
          <w:sz w:val="28"/>
        </w:rPr>
        <w:t>предусматривать:</w:t>
      </w:r>
    </w:p>
    <w:p w:rsidR="00431293" w:rsidRPr="008F411F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CC6308">
        <w:rPr>
          <w:color w:val="auto"/>
          <w:sz w:val="28"/>
        </w:rPr>
        <w:t>- проведение циклов профориентационных часов,</w:t>
      </w:r>
      <w:r w:rsidRPr="008F411F">
        <w:rPr>
          <w:color w:val="auto"/>
          <w:sz w:val="28"/>
        </w:rPr>
        <w:t xml:space="preserve"> направленных на подготовку обучающегося к осознанному планированию и реализации своего профессионального будущего;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профессионального, высшего образования;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организацию на базе детского лагеря при общеобразовательной организации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</w:t>
      </w:r>
      <w:r w:rsidRPr="008F411F">
        <w:rPr>
          <w:color w:val="auto"/>
          <w:sz w:val="28"/>
        </w:rPr>
        <w:lastRenderedPageBreak/>
        <w:t>интересующим профессиям и направлениям профессионального образования;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участие в работе всероссийских профориентационных проектов;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431293" w:rsidRPr="008F411F" w:rsidRDefault="00431293" w:rsidP="00431293">
      <w:pPr>
        <w:numPr>
          <w:ilvl w:val="0"/>
          <w:numId w:val="12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8F411F">
        <w:rPr>
          <w:color w:val="auto"/>
          <w:sz w:val="28"/>
        </w:rPr>
        <w:t xml:space="preserve">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 </w:t>
      </w:r>
    </w:p>
    <w:p w:rsidR="00431293" w:rsidRDefault="00431293" w:rsidP="00431293">
      <w:pPr>
        <w:spacing w:line="360" w:lineRule="auto"/>
        <w:rPr>
          <w:b/>
          <w:sz w:val="28"/>
          <w:szCs w:val="28"/>
        </w:rPr>
      </w:pPr>
      <w:bookmarkStart w:id="15" w:name="__RefHeading___8"/>
      <w:bookmarkEnd w:id="15"/>
    </w:p>
    <w:p w:rsidR="00431293" w:rsidRDefault="00431293" w:rsidP="00431293">
      <w:pPr>
        <w:tabs>
          <w:tab w:val="left" w:pos="851"/>
        </w:tabs>
        <w:spacing w:line="360" w:lineRule="auto"/>
        <w:rPr>
          <w:b/>
          <w:iCs/>
          <w:w w:val="0"/>
          <w:sz w:val="28"/>
          <w:szCs w:val="28"/>
        </w:rPr>
      </w:pPr>
      <w:r>
        <w:rPr>
          <w:b/>
          <w:iCs/>
          <w:w w:val="0"/>
          <w:sz w:val="28"/>
          <w:szCs w:val="28"/>
        </w:rPr>
        <w:tab/>
        <w:t xml:space="preserve">2.2.13 </w:t>
      </w:r>
      <w:r w:rsidRPr="006C2EF8">
        <w:rPr>
          <w:b/>
          <w:iCs/>
          <w:w w:val="0"/>
          <w:sz w:val="28"/>
          <w:szCs w:val="28"/>
        </w:rPr>
        <w:t>Детские общественные объединения»</w:t>
      </w:r>
      <w:r>
        <w:rPr>
          <w:b/>
          <w:iCs/>
          <w:w w:val="0"/>
          <w:sz w:val="28"/>
          <w:szCs w:val="28"/>
        </w:rPr>
        <w:t xml:space="preserve"> </w:t>
      </w:r>
    </w:p>
    <w:p w:rsidR="00431293" w:rsidRPr="0050468A" w:rsidRDefault="00431293" w:rsidP="00431293">
      <w:pPr>
        <w:spacing w:line="360" w:lineRule="auto"/>
        <w:rPr>
          <w:rFonts w:eastAsia="Calibri"/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             </w:t>
      </w:r>
      <w:r w:rsidRPr="0050468A">
        <w:rPr>
          <w:rFonts w:eastAsia="Calibri"/>
          <w:sz w:val="28"/>
          <w:szCs w:val="28"/>
        </w:rPr>
        <w:t xml:space="preserve">Детские общественные объединения – </w:t>
      </w:r>
      <w:r w:rsidRPr="0050468A">
        <w:rPr>
          <w:sz w:val="28"/>
          <w:szCs w:val="28"/>
        </w:rPr>
        <w:t xml:space="preserve">это добровольные детско-юношеские объединения обучающихся </w:t>
      </w:r>
      <w:r w:rsidR="0050468A">
        <w:rPr>
          <w:color w:val="auto"/>
          <w:sz w:val="28"/>
          <w:szCs w:val="28"/>
        </w:rPr>
        <w:t>МОАУ «СОШ №15</w:t>
      </w:r>
      <w:r w:rsidRPr="0050468A">
        <w:rPr>
          <w:color w:val="auto"/>
          <w:sz w:val="28"/>
          <w:szCs w:val="28"/>
        </w:rPr>
        <w:t xml:space="preserve"> г. Орска»,</w:t>
      </w:r>
      <w:r w:rsidRPr="0050468A">
        <w:rPr>
          <w:rFonts w:eastAsia="Calibri"/>
          <w:sz w:val="28"/>
          <w:szCs w:val="28"/>
        </w:rPr>
        <w:t xml:space="preserve"> созданные по инициативе детей и взрослых, объединившихся на основе общности интересов для реализации общих целей. </w:t>
      </w:r>
    </w:p>
    <w:p w:rsidR="00431293" w:rsidRPr="0050468A" w:rsidRDefault="00431293" w:rsidP="00431293">
      <w:pPr>
        <w:spacing w:line="360" w:lineRule="auto"/>
        <w:ind w:firstLine="800"/>
        <w:rPr>
          <w:iCs/>
          <w:w w:val="0"/>
          <w:sz w:val="28"/>
          <w:szCs w:val="28"/>
        </w:rPr>
      </w:pPr>
      <w:r w:rsidRPr="0050468A">
        <w:rPr>
          <w:iCs/>
          <w:w w:val="0"/>
          <w:sz w:val="28"/>
          <w:szCs w:val="28"/>
        </w:rPr>
        <w:t xml:space="preserve">На базе школы действуют следующие общественные объединения: 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первичное отделение РДДМ «Движение первых» (1-11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школьный спортивный клуб «</w:t>
      </w:r>
      <w:r w:rsidR="0050468A">
        <w:rPr>
          <w:iCs/>
          <w:color w:val="auto"/>
          <w:w w:val="0"/>
          <w:sz w:val="28"/>
          <w:szCs w:val="28"/>
        </w:rPr>
        <w:t>Цейтнот</w:t>
      </w:r>
      <w:r w:rsidRPr="0050468A">
        <w:rPr>
          <w:iCs/>
          <w:color w:val="auto"/>
          <w:w w:val="0"/>
          <w:sz w:val="28"/>
          <w:szCs w:val="28"/>
        </w:rPr>
        <w:t>» (1-11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50468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детское общественное объединение «ЮИД» (5-6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50468A">
        <w:rPr>
          <w:iCs/>
          <w:color w:val="auto"/>
          <w:w w:val="0"/>
          <w:sz w:val="28"/>
          <w:szCs w:val="28"/>
        </w:rPr>
        <w:t>детское общественное</w:t>
      </w:r>
      <w:r w:rsidRPr="008A602A">
        <w:rPr>
          <w:iCs/>
          <w:color w:val="auto"/>
          <w:w w:val="0"/>
          <w:sz w:val="28"/>
          <w:szCs w:val="28"/>
        </w:rPr>
        <w:t xml:space="preserve"> объединение «Волонтеры» (7-</w:t>
      </w:r>
      <w:r w:rsidR="0050468A">
        <w:rPr>
          <w:iCs/>
          <w:color w:val="auto"/>
          <w:w w:val="0"/>
          <w:sz w:val="28"/>
          <w:szCs w:val="28"/>
        </w:rPr>
        <w:t>9</w:t>
      </w:r>
      <w:r w:rsidRPr="008A602A">
        <w:rPr>
          <w:iCs/>
          <w:color w:val="auto"/>
          <w:w w:val="0"/>
          <w:sz w:val="28"/>
          <w:szCs w:val="28"/>
        </w:rPr>
        <w:t xml:space="preserve">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iCs/>
          <w:color w:val="auto"/>
          <w:w w:val="0"/>
          <w:sz w:val="28"/>
          <w:szCs w:val="28"/>
        </w:rPr>
        <w:t>детское общественное объединение «Юный пожарный» (</w:t>
      </w:r>
      <w:r w:rsidR="0050468A">
        <w:rPr>
          <w:iCs/>
          <w:color w:val="auto"/>
          <w:w w:val="0"/>
          <w:sz w:val="28"/>
          <w:szCs w:val="28"/>
        </w:rPr>
        <w:t>5-6</w:t>
      </w:r>
      <w:r w:rsidRPr="008A602A">
        <w:rPr>
          <w:iCs/>
          <w:color w:val="auto"/>
          <w:w w:val="0"/>
          <w:sz w:val="28"/>
          <w:szCs w:val="28"/>
        </w:rPr>
        <w:t xml:space="preserve"> классы)</w:t>
      </w:r>
      <w:r w:rsidR="0050468A">
        <w:rPr>
          <w:iCs/>
          <w:color w:val="auto"/>
          <w:w w:val="0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iCs/>
          <w:color w:val="auto"/>
          <w:w w:val="0"/>
          <w:sz w:val="28"/>
          <w:szCs w:val="28"/>
        </w:rPr>
        <w:t>детское общественное объединение «</w:t>
      </w:r>
      <w:r w:rsidR="0050468A">
        <w:rPr>
          <w:rFonts w:eastAsia="Calibri"/>
          <w:color w:val="auto"/>
          <w:sz w:val="28"/>
          <w:szCs w:val="28"/>
        </w:rPr>
        <w:t>Юнармия» (8-11</w:t>
      </w:r>
      <w:r w:rsidRPr="008A602A">
        <w:rPr>
          <w:rFonts w:eastAsia="Calibri"/>
          <w:color w:val="auto"/>
          <w:sz w:val="28"/>
          <w:szCs w:val="28"/>
        </w:rPr>
        <w:t xml:space="preserve"> классы)</w:t>
      </w:r>
      <w:r w:rsidR="0050468A">
        <w:rPr>
          <w:rFonts w:eastAsia="Calibri"/>
          <w:color w:val="auto"/>
          <w:sz w:val="28"/>
          <w:szCs w:val="28"/>
        </w:rPr>
        <w:t>;</w:t>
      </w:r>
    </w:p>
    <w:p w:rsidR="00431293" w:rsidRPr="008A602A" w:rsidRDefault="00431293" w:rsidP="00431293">
      <w:pPr>
        <w:numPr>
          <w:ilvl w:val="0"/>
          <w:numId w:val="36"/>
        </w:numPr>
        <w:wordWrap w:val="0"/>
        <w:autoSpaceDE w:val="0"/>
        <w:autoSpaceDN w:val="0"/>
        <w:spacing w:line="360" w:lineRule="auto"/>
        <w:ind w:left="0"/>
        <w:rPr>
          <w:rFonts w:eastAsia="Calibri"/>
          <w:color w:val="auto"/>
          <w:sz w:val="28"/>
          <w:szCs w:val="28"/>
        </w:rPr>
      </w:pPr>
      <w:r w:rsidRPr="008A602A">
        <w:rPr>
          <w:rFonts w:eastAsia="Calibri"/>
          <w:color w:val="auto"/>
          <w:sz w:val="28"/>
          <w:szCs w:val="28"/>
        </w:rPr>
        <w:t xml:space="preserve">детское </w:t>
      </w:r>
      <w:r w:rsidRPr="008A602A">
        <w:rPr>
          <w:iCs/>
          <w:color w:val="auto"/>
          <w:w w:val="0"/>
          <w:sz w:val="28"/>
          <w:szCs w:val="28"/>
        </w:rPr>
        <w:t>общественное</w:t>
      </w:r>
      <w:r w:rsidRPr="008A602A">
        <w:rPr>
          <w:rFonts w:eastAsia="Calibri"/>
          <w:color w:val="auto"/>
          <w:sz w:val="28"/>
          <w:szCs w:val="28"/>
        </w:rPr>
        <w:t xml:space="preserve">  объединение «Медиацентр» (1-11 классы)</w:t>
      </w:r>
      <w:r w:rsidR="0050468A">
        <w:rPr>
          <w:rFonts w:eastAsia="Calibri"/>
          <w:color w:val="auto"/>
          <w:sz w:val="28"/>
          <w:szCs w:val="28"/>
        </w:rPr>
        <w:t>.</w:t>
      </w:r>
    </w:p>
    <w:p w:rsidR="00431293" w:rsidRPr="00431293" w:rsidRDefault="00431293" w:rsidP="00431293">
      <w:pPr>
        <w:spacing w:line="360" w:lineRule="auto"/>
        <w:ind w:firstLine="720"/>
        <w:rPr>
          <w:rFonts w:eastAsia="Calibri"/>
          <w:sz w:val="28"/>
          <w:szCs w:val="28"/>
        </w:rPr>
      </w:pPr>
      <w:r w:rsidRPr="006C2EF8">
        <w:rPr>
          <w:sz w:val="28"/>
          <w:szCs w:val="28"/>
        </w:rPr>
        <w:t>П</w:t>
      </w:r>
      <w:r w:rsidRPr="006C2EF8">
        <w:rPr>
          <w:rFonts w:eastAsia="Calibri"/>
          <w:sz w:val="28"/>
          <w:szCs w:val="28"/>
        </w:rPr>
        <w:t>равовой основой объединений является ФЗ от 19.05.1995 N 82-ФЗ (ред. от 20.12.2017) «Об обще</w:t>
      </w:r>
      <w:r>
        <w:rPr>
          <w:rFonts w:eastAsia="Calibri"/>
          <w:sz w:val="28"/>
          <w:szCs w:val="28"/>
        </w:rPr>
        <w:t xml:space="preserve">ственных объединениях» (ст. 5), ФЗ от 06.07.2022 «О российском движении детей и молодёжи» </w:t>
      </w:r>
      <w:hyperlink r:id="rId7" w:history="1">
        <w:r w:rsidRPr="00431293">
          <w:rPr>
            <w:rStyle w:val="af5"/>
            <w:rFonts w:ascii="Times New Roman" w:eastAsia="Calibri" w:hAnsi="Times New Roman"/>
            <w:sz w:val="28"/>
            <w:szCs w:val="28"/>
          </w:rPr>
          <w:t>https://будьвдвижении.рф/media/documents/Закон_о_РДДМ_2.pdf</w:t>
        </w:r>
      </w:hyperlink>
    </w:p>
    <w:p w:rsidR="00431293" w:rsidRPr="006C2EF8" w:rsidRDefault="00431293" w:rsidP="00431293">
      <w:pPr>
        <w:spacing w:line="360" w:lineRule="auto"/>
        <w:ind w:firstLine="720"/>
        <w:rPr>
          <w:i/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Воспитание в детских общественных объединениях осуществляется </w:t>
      </w:r>
      <w:r w:rsidRPr="006C2EF8">
        <w:rPr>
          <w:rFonts w:eastAsia="Calibri"/>
          <w:sz w:val="28"/>
          <w:szCs w:val="28"/>
        </w:rPr>
        <w:lastRenderedPageBreak/>
        <w:t>через: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</w:t>
      </w:r>
      <w:r w:rsidRPr="006C2EF8">
        <w:rPr>
          <w:sz w:val="28"/>
          <w:szCs w:val="28"/>
        </w:rPr>
        <w:t xml:space="preserve">забота, уважение, умение сопереживать, умение общаться, слушать и слышать других; 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>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театрализаций, он-лайн мероприятий и т.п.);</w:t>
      </w:r>
    </w:p>
    <w:p w:rsidR="00431293" w:rsidRPr="006C2EF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>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(реализуется посредством введения особой символики детского объединения</w:t>
      </w:r>
      <w:r w:rsidRPr="006C2EF8">
        <w:rPr>
          <w:sz w:val="28"/>
          <w:szCs w:val="28"/>
        </w:rPr>
        <w:t>: эмблема и флаг;</w:t>
      </w:r>
    </w:p>
    <w:p w:rsidR="00431293" w:rsidRPr="00CC6308" w:rsidRDefault="00431293" w:rsidP="00431293">
      <w:pPr>
        <w:numPr>
          <w:ilvl w:val="0"/>
          <w:numId w:val="35"/>
        </w:numPr>
        <w:autoSpaceDE w:val="0"/>
        <w:autoSpaceDN w:val="0"/>
        <w:spacing w:line="360" w:lineRule="auto"/>
        <w:ind w:left="0"/>
        <w:rPr>
          <w:sz w:val="28"/>
          <w:szCs w:val="28"/>
        </w:rPr>
      </w:pPr>
      <w:r w:rsidRPr="006C2EF8">
        <w:rPr>
          <w:rFonts w:eastAsia="Calibri"/>
          <w:sz w:val="28"/>
          <w:szCs w:val="28"/>
        </w:rPr>
        <w:t xml:space="preserve">участие членов детского общественного движения в волонтерском школьном движении, деятельности на благо конкретных людей и социального окружения в целом. </w:t>
      </w: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>РАЗДЕЛ 3. ОРГАНИЗАЦИОННЫЙ</w:t>
      </w: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Default="00431293" w:rsidP="00431293">
      <w:pPr>
        <w:keepNext/>
        <w:keepLines/>
        <w:numPr>
          <w:ilvl w:val="1"/>
          <w:numId w:val="38"/>
        </w:numPr>
        <w:spacing w:line="360" w:lineRule="auto"/>
        <w:outlineLvl w:val="0"/>
        <w:rPr>
          <w:b/>
          <w:color w:val="auto"/>
          <w:sz w:val="28"/>
        </w:rPr>
      </w:pPr>
      <w:bookmarkStart w:id="16" w:name="__RefHeading___9"/>
      <w:bookmarkEnd w:id="16"/>
      <w:r w:rsidRPr="00D1313A">
        <w:rPr>
          <w:b/>
          <w:color w:val="auto"/>
          <w:sz w:val="28"/>
        </w:rPr>
        <w:t>Кадровое обеспечение</w:t>
      </w:r>
      <w:r>
        <w:rPr>
          <w:b/>
          <w:color w:val="auto"/>
          <w:sz w:val="28"/>
        </w:rPr>
        <w:t xml:space="preserve"> </w:t>
      </w:r>
    </w:p>
    <w:p w:rsidR="00431293" w:rsidRDefault="00431293" w:rsidP="00431293">
      <w:pPr>
        <w:keepNext/>
        <w:keepLines/>
        <w:spacing w:line="360" w:lineRule="auto"/>
        <w:ind w:left="360" w:firstLine="348"/>
        <w:outlineLvl w:val="0"/>
        <w:rPr>
          <w:color w:val="auto"/>
          <w:sz w:val="28"/>
          <w:szCs w:val="28"/>
        </w:rPr>
      </w:pPr>
      <w:r w:rsidRPr="00505E0E">
        <w:rPr>
          <w:color w:val="auto"/>
          <w:sz w:val="28"/>
          <w:szCs w:val="28"/>
        </w:rPr>
        <w:t>Реализацию рабочей программы</w:t>
      </w:r>
      <w:r>
        <w:rPr>
          <w:color w:val="FF0000"/>
          <w:sz w:val="28"/>
          <w:szCs w:val="28"/>
        </w:rPr>
        <w:t xml:space="preserve"> </w:t>
      </w:r>
      <w:r w:rsidRPr="00505E0E">
        <w:rPr>
          <w:color w:val="auto"/>
          <w:sz w:val="28"/>
          <w:szCs w:val="28"/>
        </w:rPr>
        <w:t>воспитания</w:t>
      </w:r>
      <w:r>
        <w:rPr>
          <w:color w:val="FF0000"/>
          <w:sz w:val="28"/>
          <w:szCs w:val="28"/>
        </w:rPr>
        <w:t xml:space="preserve"> </w:t>
      </w:r>
      <w:r w:rsidR="00C64552">
        <w:rPr>
          <w:color w:val="auto"/>
          <w:sz w:val="28"/>
          <w:szCs w:val="28"/>
        </w:rPr>
        <w:t>МОАУ «СОШ № 51 г. Орска»</w:t>
      </w:r>
      <w:r w:rsidRPr="008A602A">
        <w:rPr>
          <w:color w:val="auto"/>
          <w:sz w:val="28"/>
          <w:szCs w:val="28"/>
        </w:rPr>
        <w:t xml:space="preserve"> обеспечивают следующие педагогические работники: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00"/>
        <w:gridCol w:w="6914"/>
      </w:tblGrid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spacing w:line="360" w:lineRule="auto"/>
              <w:ind w:hanging="76"/>
              <w:jc w:val="center"/>
              <w:outlineLvl w:val="0"/>
              <w:rPr>
                <w:b/>
                <w:color w:val="auto"/>
                <w:sz w:val="28"/>
                <w:szCs w:val="28"/>
              </w:rPr>
            </w:pPr>
            <w:r w:rsidRPr="008C23CC">
              <w:rPr>
                <w:b/>
                <w:color w:val="auto"/>
                <w:sz w:val="28"/>
                <w:szCs w:val="28"/>
              </w:rPr>
              <w:t>должность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spacing w:line="360" w:lineRule="auto"/>
              <w:jc w:val="center"/>
              <w:outlineLvl w:val="0"/>
              <w:rPr>
                <w:b/>
                <w:color w:val="auto"/>
                <w:sz w:val="28"/>
                <w:szCs w:val="28"/>
              </w:rPr>
            </w:pPr>
            <w:r w:rsidRPr="008C23CC">
              <w:rPr>
                <w:b/>
                <w:color w:val="auto"/>
                <w:sz w:val="28"/>
                <w:szCs w:val="28"/>
              </w:rPr>
              <w:t>функционал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директор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Осуществляет контроль развития системы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организации воспитания обучающихся.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 xml:space="preserve">заместитель директора по УВР 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(законными представителями), учителями-предметниками. Организует методическое сопровождение и контроль учителей-предметников по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организации индивидуальной работы с неуспевающими и слабоуспевающими обучающимися, одаренными учащимися, учащимися с ОВЗ, из семей «группы риска».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воспитательную работу в образовательной организации: анализ, принятие управленческих результатам анализа, реализация плана, контроль реализации плана. Руководит социально-психологической службой, является куратором Школьной службой медиации. Контролирует организацию образовательной организации. Курирует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деятельность школьного самоуправления, волонтёрского отряда, Родительского и Управляющего советов. Курирует деятельность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дополнительного образования, Школьного спортивного клуба. Курирует деятельность вожатых,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педагогов-психологов, социальных педагогов, дополнительного образования. Обеспечивает работу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дополнительного образования школьных программ через Навигатор.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 xml:space="preserve">советник директора по воспитательной работе и взаимодействию с детскими </w:t>
            </w:r>
            <w:r w:rsidRPr="008C23CC">
              <w:rPr>
                <w:sz w:val="28"/>
                <w:szCs w:val="28"/>
              </w:rPr>
              <w:lastRenderedPageBreak/>
              <w:t>общественными организациями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lastRenderedPageBreak/>
              <w:t>Организует взаимодействие с детскими общественными объединениями, проводит мероприятия в рамках РДДМ совместно с другими участниками образовательного процесса, обеспечивает участие обучающихся в муниципальных, региональных и федеральных мероприятиях.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lastRenderedPageBreak/>
              <w:t>вожатый (старший вожатый)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работу школьного самоуправления, обеспечивает участие обучающихся в мероприятиях по плану воспитательной работы ОО на учебный год.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работу с обучающимися, родителями (законными представителями), классными руководителями, учителями-предметниками по профилактике правонарушений и безнадзорности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несовершеннолетних, в том числе в рамках межведомственного взаимодействия. Проводит в рамках своей компетентности</w:t>
            </w:r>
            <w:r>
              <w:t xml:space="preserve"> </w:t>
            </w:r>
            <w:r w:rsidRPr="008C23CC">
              <w:rPr>
                <w:color w:val="auto"/>
                <w:sz w:val="28"/>
                <w:szCs w:val="28"/>
              </w:rPr>
              <w:t>коррекционно-развивающую учащимися «группы риска» и их родителями (законными представителями).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психологическое сопровождение воспитательного процесса: коррекционные занятия с</w:t>
            </w:r>
          </w:p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состоящими на различных видах учёта; консультации для родителей (законных представителей) по корректировке детско-родительских отношений, обучающихся по вопросам личностного развития. Проводит занятия с обучающимися, направленные на профилактику конфликтов, буллинга, профориентацию и др.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классные руководители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воспитательную работу с обучающимися и родителями на уровне классного коллектива.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учителя-предметники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Реализует воспитательный потенциал урока.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 – библиотекарь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Организует воспитательную работу с обучающимися и родителями по плану ШИБЦ на учебный год.</w:t>
            </w:r>
          </w:p>
        </w:tc>
      </w:tr>
      <w:tr w:rsidR="00431293" w:rsidRPr="008C23CC" w:rsidTr="00AA7D1A">
        <w:tc>
          <w:tcPr>
            <w:tcW w:w="2300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8C23CC">
              <w:rPr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6914" w:type="dxa"/>
            <w:shd w:val="clear" w:color="auto" w:fill="auto"/>
          </w:tcPr>
          <w:p w:rsidR="00431293" w:rsidRPr="008C23CC" w:rsidRDefault="00431293" w:rsidP="00AA7D1A">
            <w:pPr>
              <w:keepNext/>
              <w:keepLines/>
              <w:outlineLvl w:val="0"/>
              <w:rPr>
                <w:color w:val="auto"/>
                <w:sz w:val="28"/>
                <w:szCs w:val="28"/>
              </w:rPr>
            </w:pPr>
            <w:r w:rsidRPr="008C23CC">
              <w:rPr>
                <w:color w:val="auto"/>
                <w:sz w:val="28"/>
                <w:szCs w:val="28"/>
              </w:rPr>
              <w:t>Разрабатывает и обеспечивает реализацию дополнительных общеобразовательных общеразвивающих программ.</w:t>
            </w:r>
          </w:p>
        </w:tc>
      </w:tr>
    </w:tbl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7" w:name="__RefHeading___10"/>
      <w:bookmarkEnd w:id="17"/>
      <w:r w:rsidRPr="00D1313A">
        <w:rPr>
          <w:b/>
          <w:color w:val="auto"/>
          <w:sz w:val="28"/>
        </w:rPr>
        <w:t>3.2 Нормативно-методическое обеспечение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>
        <w:rPr>
          <w:color w:val="auto"/>
          <w:sz w:val="28"/>
        </w:rPr>
        <w:tab/>
      </w:r>
      <w:r w:rsidRPr="00BD3EBF">
        <w:rPr>
          <w:color w:val="auto"/>
          <w:sz w:val="28"/>
        </w:rPr>
        <w:t xml:space="preserve">Воспитательная деятельность в </w:t>
      </w:r>
      <w:r w:rsidRPr="008A602A">
        <w:rPr>
          <w:color w:val="auto"/>
          <w:sz w:val="28"/>
        </w:rPr>
        <w:t>МОАУ «СОШ №</w:t>
      </w:r>
      <w:r>
        <w:rPr>
          <w:color w:val="auto"/>
          <w:sz w:val="28"/>
        </w:rPr>
        <w:t xml:space="preserve">15 </w:t>
      </w:r>
      <w:r w:rsidRPr="008A602A">
        <w:rPr>
          <w:color w:val="auto"/>
          <w:sz w:val="28"/>
        </w:rPr>
        <w:t>г. Орска»</w:t>
      </w:r>
      <w:r>
        <w:rPr>
          <w:color w:val="auto"/>
          <w:sz w:val="28"/>
        </w:rPr>
        <w:t xml:space="preserve"> </w:t>
      </w:r>
      <w:r w:rsidRPr="00BD3EBF">
        <w:rPr>
          <w:color w:val="auto"/>
          <w:sz w:val="28"/>
        </w:rPr>
        <w:t xml:space="preserve"> регламентируется следующими</w:t>
      </w:r>
      <w:r>
        <w:rPr>
          <w:color w:val="auto"/>
          <w:sz w:val="28"/>
        </w:rPr>
        <w:t xml:space="preserve"> </w:t>
      </w:r>
      <w:r w:rsidRPr="00BD3EBF">
        <w:rPr>
          <w:color w:val="auto"/>
          <w:sz w:val="28"/>
        </w:rPr>
        <w:t>локальными актами: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</w:t>
      </w:r>
      <w:r>
        <w:rPr>
          <w:color w:val="auto"/>
          <w:sz w:val="28"/>
        </w:rPr>
        <w:t>оложение о классном руководстве;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с</w:t>
      </w:r>
      <w:r>
        <w:rPr>
          <w:color w:val="auto"/>
          <w:sz w:val="28"/>
        </w:rPr>
        <w:t>оциально-психологической службе;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совете профилактики безнадзорности и правонарушений</w:t>
      </w:r>
    </w:p>
    <w:p w:rsidR="00431293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Несовершеннолетних</w:t>
      </w:r>
      <w:r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lastRenderedPageBreak/>
        <w:t>– Поло</w:t>
      </w:r>
      <w:r>
        <w:rPr>
          <w:color w:val="auto"/>
          <w:sz w:val="28"/>
        </w:rPr>
        <w:t>жение о Родительском совете;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 xml:space="preserve">– Положение о </w:t>
      </w:r>
      <w:r>
        <w:rPr>
          <w:color w:val="auto"/>
          <w:sz w:val="28"/>
        </w:rPr>
        <w:t>Школьном самоуправлении;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об использ</w:t>
      </w:r>
      <w:r>
        <w:rPr>
          <w:color w:val="auto"/>
          <w:sz w:val="28"/>
        </w:rPr>
        <w:t>овании государственных символов;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мерах с</w:t>
      </w:r>
      <w:r>
        <w:rPr>
          <w:color w:val="auto"/>
          <w:sz w:val="28"/>
        </w:rPr>
        <w:t>оциальной поддержки обучающихся;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</w:t>
      </w:r>
      <w:r>
        <w:rPr>
          <w:color w:val="auto"/>
          <w:sz w:val="28"/>
        </w:rPr>
        <w:t>жение о поощрениях и взысканиях;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комиссии по урегулированию</w:t>
      </w:r>
      <w:r>
        <w:rPr>
          <w:color w:val="auto"/>
          <w:sz w:val="28"/>
        </w:rPr>
        <w:t xml:space="preserve"> споров;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 xml:space="preserve">– Положение о </w:t>
      </w:r>
      <w:r>
        <w:rPr>
          <w:color w:val="auto"/>
          <w:sz w:val="28"/>
        </w:rPr>
        <w:t>школьном спортивном клубе;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</w:t>
      </w:r>
      <w:r>
        <w:rPr>
          <w:color w:val="auto"/>
          <w:sz w:val="28"/>
        </w:rPr>
        <w:t>ложение о внешнем виде учащихся;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Положение о постановке детей и семей на ВШУ</w:t>
      </w:r>
      <w:r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Полож</w:t>
      </w:r>
      <w:r w:rsidR="00F84614">
        <w:rPr>
          <w:color w:val="auto"/>
          <w:sz w:val="28"/>
        </w:rPr>
        <w:t>ение о Школьной службе медиации;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Образовательная програ</w:t>
      </w:r>
      <w:r w:rsidR="00F84614">
        <w:rPr>
          <w:color w:val="auto"/>
          <w:sz w:val="28"/>
        </w:rPr>
        <w:t>мма дополнительного образования;</w:t>
      </w:r>
    </w:p>
    <w:p w:rsidR="00431293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Календарные планы воспи</w:t>
      </w:r>
      <w:r w:rsidR="00F84614">
        <w:rPr>
          <w:color w:val="auto"/>
          <w:sz w:val="28"/>
        </w:rPr>
        <w:t>тательной работы;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Планы воспитательной работы классных руководителей</w:t>
      </w:r>
      <w:r w:rsidR="00F84614"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План работы социально-психологической службы</w:t>
      </w:r>
      <w:r w:rsidR="00F84614">
        <w:rPr>
          <w:color w:val="auto"/>
          <w:sz w:val="28"/>
        </w:rPr>
        <w:t>;</w:t>
      </w:r>
    </w:p>
    <w:p w:rsidR="00431293" w:rsidRPr="00BD3EBF" w:rsidRDefault="00431293" w:rsidP="00431293">
      <w:pPr>
        <w:tabs>
          <w:tab w:val="left" w:pos="851"/>
        </w:tabs>
        <w:spacing w:line="360" w:lineRule="auto"/>
        <w:outlineLvl w:val="0"/>
        <w:rPr>
          <w:color w:val="auto"/>
          <w:sz w:val="28"/>
        </w:rPr>
      </w:pPr>
      <w:r w:rsidRPr="00BD3EBF">
        <w:rPr>
          <w:color w:val="auto"/>
          <w:sz w:val="28"/>
        </w:rPr>
        <w:t>– Дополнительные общеобразовательные общеразвивающие программы.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outlineLvl w:val="0"/>
        <w:rPr>
          <w:b/>
          <w:color w:val="auto"/>
          <w:sz w:val="28"/>
        </w:rPr>
      </w:pPr>
    </w:p>
    <w:p w:rsidR="00431293" w:rsidRPr="00532817" w:rsidRDefault="00431293" w:rsidP="00431293">
      <w:pPr>
        <w:tabs>
          <w:tab w:val="left" w:pos="851"/>
        </w:tabs>
        <w:spacing w:line="360" w:lineRule="auto"/>
        <w:outlineLvl w:val="0"/>
        <w:rPr>
          <w:b/>
          <w:color w:val="FF0000"/>
          <w:sz w:val="28"/>
        </w:rPr>
      </w:pPr>
      <w:bookmarkStart w:id="18" w:name="__RefHeading___11"/>
      <w:bookmarkEnd w:id="18"/>
      <w:r w:rsidRPr="00D1313A">
        <w:rPr>
          <w:b/>
          <w:color w:val="auto"/>
          <w:sz w:val="28"/>
        </w:rPr>
        <w:t>3.3 Требования к условиям работы с обучающимися с особыми образовательными потребностями</w:t>
      </w:r>
      <w:r>
        <w:rPr>
          <w:b/>
          <w:color w:val="auto"/>
          <w:sz w:val="28"/>
        </w:rPr>
        <w:t xml:space="preserve"> </w:t>
      </w:r>
    </w:p>
    <w:p w:rsidR="00431293" w:rsidRPr="00B91188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B91188">
        <w:rPr>
          <w:color w:val="auto"/>
          <w:sz w:val="28"/>
        </w:rPr>
        <w:t xml:space="preserve">В воспитательной работе с категориями обучающихся, имеющих особые образовательные потребности: </w:t>
      </w:r>
      <w:r w:rsidRPr="00B91188">
        <w:rPr>
          <w:iCs/>
          <w:color w:val="auto"/>
          <w:sz w:val="28"/>
        </w:rPr>
        <w:t>обучающихся с</w:t>
      </w:r>
      <w:r w:rsidRPr="00B91188">
        <w:rPr>
          <w:color w:val="auto"/>
          <w:sz w:val="28"/>
        </w:rPr>
        <w:t xml:space="preserve"> инвалидностью, с ОВЗ, из социально уязвимых групп (например, воспитанники детских домов, из семей мигрантов, билингвы и др.), одарённых, с отклоняющимся поведением, </w:t>
      </w:r>
      <w:r w:rsidRPr="00B91188">
        <w:rPr>
          <w:color w:val="auto"/>
          <w:sz w:val="24"/>
        </w:rPr>
        <w:t xml:space="preserve">— </w:t>
      </w:r>
      <w:r w:rsidRPr="00B91188">
        <w:rPr>
          <w:color w:val="auto"/>
          <w:sz w:val="28"/>
        </w:rPr>
        <w:t>создаются особые условия.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8"/>
        <w:gridCol w:w="7316"/>
      </w:tblGrid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spacing w:line="360" w:lineRule="auto"/>
              <w:jc w:val="center"/>
              <w:rPr>
                <w:b/>
                <w:color w:val="auto"/>
                <w:sz w:val="28"/>
              </w:rPr>
            </w:pPr>
            <w:r w:rsidRPr="008C23CC">
              <w:rPr>
                <w:b/>
                <w:color w:val="auto"/>
                <w:sz w:val="28"/>
              </w:rPr>
              <w:t>Категория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spacing w:line="360" w:lineRule="auto"/>
              <w:jc w:val="center"/>
              <w:rPr>
                <w:b/>
                <w:color w:val="auto"/>
                <w:sz w:val="28"/>
              </w:rPr>
            </w:pPr>
            <w:r w:rsidRPr="008C23CC">
              <w:rPr>
                <w:b/>
                <w:color w:val="auto"/>
                <w:sz w:val="28"/>
              </w:rPr>
              <w:t>Условия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Обучающиеся с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инвалидностью,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ОВЗ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Разработаны адаптированные основные общеобразовательные программы для детей с ОВЗ.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Педагогом-психологом, учителем-логопедом, учителем-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дефектологом проводятся регулярные индивидуальные и</w:t>
            </w:r>
          </w:p>
          <w:p w:rsidR="00431293" w:rsidRPr="008A602A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 xml:space="preserve">групповые коррекционно-развивающие занятия. </w:t>
            </w:r>
            <w:r w:rsidRPr="008A602A">
              <w:rPr>
                <w:color w:val="auto"/>
                <w:sz w:val="28"/>
              </w:rPr>
              <w:t xml:space="preserve">Обучение, при необходимости, осуществляется индивидуально на дому. Имеются специальные учебники и учебные пособия (ФГОС ОВЗ для образовательных </w:t>
            </w:r>
            <w:r w:rsidRPr="008A602A">
              <w:rPr>
                <w:color w:val="auto"/>
                <w:sz w:val="28"/>
              </w:rPr>
              <w:lastRenderedPageBreak/>
              <w:t>организаций, реализующих адаптированные основные</w:t>
            </w:r>
          </w:p>
          <w:p w:rsidR="00431293" w:rsidRPr="008A602A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A602A">
              <w:rPr>
                <w:color w:val="auto"/>
                <w:sz w:val="28"/>
              </w:rPr>
              <w:t>общеобразовательные программы).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Организация бесплатного двухразового питания (ОВЗ).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lastRenderedPageBreak/>
              <w:t>Обучающиеся с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отклоняющимся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поведением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Социально-психологическое сопровождение.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Организация педагогической поддержки.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Консультации родителей (законных представителей)</w:t>
            </w:r>
            <w:r>
              <w:rPr>
                <w:color w:val="auto"/>
                <w:sz w:val="28"/>
              </w:rPr>
              <w:t xml:space="preserve"> </w:t>
            </w:r>
            <w:r w:rsidRPr="008C23CC">
              <w:rPr>
                <w:color w:val="auto"/>
                <w:sz w:val="28"/>
              </w:rPr>
              <w:t>педагога-психолога, социального педагога.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Коррекционно-развивающие групповые и</w:t>
            </w:r>
            <w:r>
              <w:rPr>
                <w:color w:val="auto"/>
                <w:sz w:val="28"/>
              </w:rPr>
              <w:t xml:space="preserve"> </w:t>
            </w:r>
            <w:r w:rsidRPr="008C23CC">
              <w:rPr>
                <w:color w:val="auto"/>
                <w:sz w:val="28"/>
              </w:rPr>
              <w:t>индивидуальные занятия.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Помощь в решении семейных и бытовых проблем.</w:t>
            </w:r>
          </w:p>
        </w:tc>
      </w:tr>
      <w:tr w:rsidR="00431293" w:rsidRPr="008C23CC" w:rsidTr="00AA7D1A">
        <w:tc>
          <w:tcPr>
            <w:tcW w:w="2148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Одаренные дети</w:t>
            </w:r>
          </w:p>
        </w:tc>
        <w:tc>
          <w:tcPr>
            <w:tcW w:w="7316" w:type="dxa"/>
            <w:shd w:val="clear" w:color="auto" w:fill="auto"/>
          </w:tcPr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Консультации педагога-психолога.</w:t>
            </w:r>
          </w:p>
          <w:p w:rsidR="00431293" w:rsidRPr="008C23CC" w:rsidRDefault="00431293" w:rsidP="00AA7D1A">
            <w:pPr>
              <w:tabs>
                <w:tab w:val="left" w:pos="851"/>
              </w:tabs>
              <w:rPr>
                <w:color w:val="auto"/>
                <w:sz w:val="28"/>
              </w:rPr>
            </w:pPr>
            <w:r w:rsidRPr="008C23CC">
              <w:rPr>
                <w:color w:val="auto"/>
                <w:sz w:val="28"/>
              </w:rPr>
              <w:t>Психолого-педагогическое сопровождение.</w:t>
            </w:r>
          </w:p>
        </w:tc>
      </w:tr>
    </w:tbl>
    <w:p w:rsidR="00431293" w:rsidRPr="002365AB" w:rsidRDefault="00431293" w:rsidP="00431293">
      <w:pPr>
        <w:tabs>
          <w:tab w:val="left" w:pos="851"/>
        </w:tabs>
        <w:spacing w:line="360" w:lineRule="auto"/>
        <w:rPr>
          <w:color w:val="FF0000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Особыми задачами воспитания обучающихся с особыми образовательными потребностями являются: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431293" w:rsidRPr="00D1313A" w:rsidRDefault="00431293" w:rsidP="00431293">
      <w:pPr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При организации воспитания обучающихся с особыми образовательными потребностями необходимо ориентироваться на: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</w:t>
      </w:r>
      <w:r w:rsidRPr="00D1313A">
        <w:rPr>
          <w:color w:val="auto"/>
          <w:sz w:val="28"/>
        </w:rPr>
        <w:lastRenderedPageBreak/>
        <w:t>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431293" w:rsidRPr="00D1313A" w:rsidRDefault="00431293" w:rsidP="00431293">
      <w:pPr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– личностно-ориентированный подход в организации всех видов деятельности</w:t>
      </w:r>
      <w:r w:rsidRPr="00D1313A">
        <w:rPr>
          <w:i/>
          <w:color w:val="auto"/>
          <w:sz w:val="28"/>
        </w:rPr>
        <w:t xml:space="preserve"> </w:t>
      </w:r>
      <w:r w:rsidRPr="00D1313A">
        <w:rPr>
          <w:iCs/>
          <w:color w:val="auto"/>
          <w:sz w:val="28"/>
        </w:rPr>
        <w:t>обучающихся с</w:t>
      </w:r>
      <w:r w:rsidRPr="00D1313A">
        <w:rPr>
          <w:color w:val="auto"/>
          <w:sz w:val="28"/>
        </w:rPr>
        <w:t xml:space="preserve"> особыми образовательными потребностями.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19" w:name="__RefHeading___12"/>
      <w:bookmarkEnd w:id="19"/>
      <w:r w:rsidRPr="00D1313A">
        <w:rPr>
          <w:b/>
          <w:color w:val="auto"/>
          <w:sz w:val="28"/>
        </w:rPr>
        <w:t>3.4 Система поощрения социальной успешности и проявлений активной жизненной позиции обучающихся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соответствия артефактов и процедур награждения укладу </w:t>
      </w:r>
      <w:bookmarkStart w:id="20" w:name="_Hlk106819691"/>
      <w:r w:rsidRPr="00D1313A">
        <w:rPr>
          <w:color w:val="auto"/>
          <w:sz w:val="28"/>
        </w:rPr>
        <w:t>общеобразовательной организации</w:t>
      </w:r>
      <w:bookmarkEnd w:id="20"/>
      <w:r w:rsidRPr="00D1313A">
        <w:rPr>
          <w:color w:val="auto"/>
          <w:sz w:val="28"/>
        </w:rPr>
        <w:t>, качеству воспитывающей среды, символике общеобразовательной организации;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</w:t>
      </w:r>
      <w:r w:rsidRPr="00D1313A">
        <w:rPr>
          <w:color w:val="auto"/>
          <w:sz w:val="28"/>
        </w:rPr>
        <w:lastRenderedPageBreak/>
        <w:t>преодолевать межличностные противоречия между обучающимися, получившими и не получившими награды);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431293" w:rsidRPr="00D1313A" w:rsidRDefault="00431293" w:rsidP="00431293">
      <w:pPr>
        <w:widowControl/>
        <w:numPr>
          <w:ilvl w:val="0"/>
          <w:numId w:val="15"/>
        </w:numPr>
        <w:tabs>
          <w:tab w:val="left" w:pos="851"/>
          <w:tab w:val="left" w:pos="993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Формы поощрения проявлений активной жизненной позиции обучающихся и социальной успешн</w:t>
      </w:r>
      <w:r>
        <w:rPr>
          <w:color w:val="auto"/>
          <w:sz w:val="28"/>
        </w:rPr>
        <w:t>ости:</w:t>
      </w:r>
      <w:r w:rsidRPr="00D1313A">
        <w:rPr>
          <w:color w:val="auto"/>
          <w:sz w:val="28"/>
        </w:rPr>
        <w:t xml:space="preserve"> индивидуальные и групповые портфолио, рейтинги, благотворительная поддержка.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портфолио, возможно ведение портфолио класса.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Рейтинги — размещение имен </w:t>
      </w:r>
      <w:r w:rsidRPr="000F4BFB">
        <w:rPr>
          <w:color w:val="auto"/>
          <w:sz w:val="28"/>
        </w:rPr>
        <w:t>(фамилий) обучающихся или названий (номеров) групп обучающихся, классов</w:t>
      </w:r>
      <w:r w:rsidRPr="00D1313A">
        <w:rPr>
          <w:color w:val="auto"/>
          <w:sz w:val="28"/>
        </w:rPr>
        <w:t xml:space="preserve"> в последовательности, определяемой их успешностью, достижениями в чём-либо.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Благотворительная поддержка обучающихся, групп обучающихся (классов и др.) может заключаться в материальной поддержке проведения в общеобразовательной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lastRenderedPageBreak/>
        <w:t>Благотворительность предусматривает публичную презентацию благотворителей и их деятельности.</w:t>
      </w:r>
    </w:p>
    <w:p w:rsidR="00431293" w:rsidRPr="00D1313A" w:rsidRDefault="00431293" w:rsidP="00431293">
      <w:pPr>
        <w:widowControl/>
        <w:spacing w:line="360" w:lineRule="auto"/>
        <w:ind w:firstLine="709"/>
        <w:rPr>
          <w:color w:val="auto"/>
          <w:sz w:val="28"/>
        </w:rPr>
      </w:pPr>
    </w:p>
    <w:p w:rsidR="00431293" w:rsidRPr="00D1313A" w:rsidRDefault="00431293" w:rsidP="00431293">
      <w:pPr>
        <w:keepNext/>
        <w:keepLines/>
        <w:spacing w:line="360" w:lineRule="auto"/>
        <w:outlineLvl w:val="0"/>
        <w:rPr>
          <w:b/>
          <w:color w:val="auto"/>
          <w:sz w:val="28"/>
        </w:rPr>
      </w:pPr>
      <w:bookmarkStart w:id="21" w:name="__RefHeading___13"/>
      <w:bookmarkEnd w:id="21"/>
      <w:r w:rsidRPr="00D1313A">
        <w:rPr>
          <w:b/>
          <w:color w:val="auto"/>
          <w:sz w:val="28"/>
        </w:rPr>
        <w:t>3.5 Анализ воспитательного процесса</w:t>
      </w:r>
    </w:p>
    <w:p w:rsidR="00431293" w:rsidRPr="008A602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воспитательного процесса </w:t>
      </w:r>
      <w:r w:rsidR="00F84614">
        <w:rPr>
          <w:color w:val="auto"/>
          <w:sz w:val="28"/>
          <w:szCs w:val="28"/>
        </w:rPr>
        <w:t>МОАУ «СОШ №15</w:t>
      </w:r>
      <w:r w:rsidRPr="008A602A">
        <w:rPr>
          <w:color w:val="auto"/>
          <w:sz w:val="28"/>
          <w:szCs w:val="28"/>
        </w:rPr>
        <w:t xml:space="preserve"> г. Орска» </w:t>
      </w:r>
      <w:r w:rsidRPr="008A602A">
        <w:rPr>
          <w:color w:val="auto"/>
          <w:sz w:val="28"/>
        </w:rPr>
        <w:t>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8A602A">
        <w:rPr>
          <w:color w:val="auto"/>
          <w:sz w:val="28"/>
        </w:rPr>
        <w:t xml:space="preserve">Основным методом анализа воспитательного процесса в </w:t>
      </w:r>
      <w:r w:rsidR="00F84614">
        <w:rPr>
          <w:color w:val="auto"/>
          <w:sz w:val="28"/>
        </w:rPr>
        <w:t>МОАУ «СОШ №15</w:t>
      </w:r>
      <w:r w:rsidRPr="008A602A">
        <w:rPr>
          <w:color w:val="auto"/>
          <w:sz w:val="28"/>
        </w:rPr>
        <w:t xml:space="preserve"> г. Орска»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</w:t>
      </w:r>
      <w:r w:rsidRPr="00D1313A">
        <w:rPr>
          <w:color w:val="auto"/>
          <w:sz w:val="28"/>
        </w:rPr>
        <w:t xml:space="preserve">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Планирование анализа воспитательного процесса включается в календарный план воспитательной работы.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принципы самоанализа воспитательной работы: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взаимное уважение всех участников образовательных отношений; 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развивающий характер осуществляемого анализа ориентирует на использование </w:t>
      </w:r>
      <w:r w:rsidRPr="000F4BFB">
        <w:rPr>
          <w:color w:val="auto"/>
          <w:sz w:val="28"/>
        </w:rPr>
        <w:t>его результатов</w:t>
      </w:r>
      <w:r w:rsidRPr="00D1313A">
        <w:rPr>
          <w:color w:val="auto"/>
          <w:sz w:val="28"/>
        </w:rPr>
        <w:t xml:space="preserve">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431293" w:rsidRPr="00D1313A" w:rsidRDefault="00431293" w:rsidP="00431293">
      <w:pPr>
        <w:numPr>
          <w:ilvl w:val="0"/>
          <w:numId w:val="16"/>
        </w:numPr>
        <w:tabs>
          <w:tab w:val="left" w:pos="851"/>
          <w:tab w:val="left" w:pos="993"/>
        </w:tabs>
        <w:spacing w:line="360" w:lineRule="auto"/>
        <w:ind w:left="0"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распределённая ответственность за результаты личностного развития обучающихся ориентирует на понимание того, что личностное развитие — </w:t>
      </w:r>
      <w:r w:rsidRPr="00D1313A">
        <w:rPr>
          <w:color w:val="auto"/>
          <w:sz w:val="28"/>
        </w:rPr>
        <w:lastRenderedPageBreak/>
        <w:t>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Основные направления а</w:t>
      </w:r>
      <w:r>
        <w:rPr>
          <w:color w:val="auto"/>
          <w:sz w:val="28"/>
        </w:rPr>
        <w:t>нализа воспитательного процесса: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1. Результаты воспитания, социализации и саморазвития обучающихся.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классными руководителями вместе с заместителем директора по воспитательной работе </w:t>
      </w:r>
      <w:bookmarkStart w:id="22" w:name="_Hlk100927456"/>
      <w:r w:rsidRPr="00D1313A">
        <w:rPr>
          <w:color w:val="auto"/>
          <w:sz w:val="28"/>
        </w:rPr>
        <w:t xml:space="preserve">(советником директора по воспитанию, педагогом-психологом, социальным педагогом, при наличии) </w:t>
      </w:r>
      <w:bookmarkEnd w:id="22"/>
      <w:r w:rsidRPr="00D1313A">
        <w:rPr>
          <w:color w:val="auto"/>
          <w:sz w:val="28"/>
        </w:rPr>
        <w:t xml:space="preserve">с последующим обсуждением результатов на методическом объединении классных руководителей или педагогическом совете.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2. Состояние совместной деятельности обучающихся и взрослых.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</w:t>
      </w:r>
      <w:r w:rsidRPr="00D1313A">
        <w:rPr>
          <w:color w:val="auto"/>
          <w:sz w:val="28"/>
        </w:rPr>
        <w:lastRenderedPageBreak/>
        <w:t>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</w:t>
      </w:r>
      <w:r w:rsidRPr="00D1313A">
        <w:rPr>
          <w:i/>
          <w:color w:val="auto"/>
          <w:sz w:val="28"/>
        </w:rPr>
        <w:t>выбираются вопросы, которые помогут проанализировать проделанную работу</w:t>
      </w:r>
      <w:r w:rsidRPr="00D1313A">
        <w:rPr>
          <w:color w:val="auto"/>
          <w:sz w:val="28"/>
        </w:rPr>
        <w:t>):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воспитательного потенциала урочной деятельности;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организуемой внеурочной деятельности обучающихся;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классных руководителей и их классов;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проводимых общешкольных основных дел, мероприятий;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 xml:space="preserve">внешкольных мероприятий; 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создания и поддержки предметно-пространственной среды;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взаимодействия с родительским сообществом;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ученического самоуправления;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профилактике и безопасности;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реализации потенциала социального партнёрства;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color w:val="auto"/>
          <w:sz w:val="28"/>
        </w:rPr>
        <w:t>деятельности по профориентации обучающихся;</w:t>
      </w:r>
    </w:p>
    <w:p w:rsidR="00431293" w:rsidRPr="00D1313A" w:rsidRDefault="00431293" w:rsidP="00431293">
      <w:pPr>
        <w:numPr>
          <w:ilvl w:val="0"/>
          <w:numId w:val="17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</w:rPr>
      </w:pPr>
      <w:r w:rsidRPr="00D1313A">
        <w:rPr>
          <w:i/>
          <w:color w:val="auto"/>
          <w:sz w:val="28"/>
        </w:rPr>
        <w:t>и т. д. по дополнительным модулям, иным позициям в п. 2.2.</w:t>
      </w:r>
    </w:p>
    <w:p w:rsidR="00431293" w:rsidRPr="00D1313A" w:rsidRDefault="00431293" w:rsidP="00431293">
      <w:pPr>
        <w:tabs>
          <w:tab w:val="left" w:pos="567"/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color w:val="auto"/>
          <w:sz w:val="28"/>
        </w:rPr>
      </w:pPr>
      <w:r w:rsidRPr="00D1313A">
        <w:rPr>
          <w:color w:val="auto"/>
          <w:sz w:val="28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431293" w:rsidRDefault="00431293" w:rsidP="00431293">
      <w:pPr>
        <w:widowControl/>
        <w:spacing w:line="360" w:lineRule="auto"/>
        <w:ind w:firstLine="709"/>
        <w:jc w:val="right"/>
        <w:rPr>
          <w:b/>
          <w:color w:val="auto"/>
          <w:sz w:val="28"/>
        </w:rPr>
      </w:pPr>
    </w:p>
    <w:p w:rsidR="00431293" w:rsidRDefault="00431293" w:rsidP="00431293">
      <w:pPr>
        <w:widowControl/>
        <w:spacing w:line="360" w:lineRule="auto"/>
        <w:ind w:firstLine="709"/>
        <w:jc w:val="left"/>
        <w:rPr>
          <w:b/>
          <w:color w:val="auto"/>
          <w:sz w:val="28"/>
        </w:rPr>
      </w:pPr>
      <w:r>
        <w:rPr>
          <w:b/>
          <w:color w:val="auto"/>
          <w:sz w:val="28"/>
        </w:rPr>
        <w:t>Календарный план воспитательной работы в приложении.</w:t>
      </w:r>
    </w:p>
    <w:p w:rsidR="00431293" w:rsidRPr="008A602A" w:rsidRDefault="00431293" w:rsidP="00431293">
      <w:pPr>
        <w:widowControl/>
        <w:spacing w:line="360" w:lineRule="auto"/>
        <w:ind w:firstLine="709"/>
        <w:jc w:val="left"/>
        <w:rPr>
          <w:b/>
          <w:color w:val="auto"/>
          <w:sz w:val="28"/>
        </w:rPr>
      </w:pPr>
      <w:r w:rsidRPr="008A602A">
        <w:rPr>
          <w:b/>
          <w:color w:val="auto"/>
          <w:sz w:val="28"/>
        </w:rPr>
        <w:t>В план включены мероприятия основных государственных и народных праздников, памятных дат и мероприятия РДДМ.</w:t>
      </w:r>
    </w:p>
    <w:p w:rsidR="00431293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</w:p>
    <w:p w:rsidR="00431293" w:rsidRPr="00D1313A" w:rsidRDefault="00431293" w:rsidP="00431293">
      <w:pPr>
        <w:tabs>
          <w:tab w:val="left" w:pos="851"/>
        </w:tabs>
        <w:spacing w:line="360" w:lineRule="auto"/>
        <w:ind w:firstLine="709"/>
        <w:rPr>
          <w:b/>
          <w:color w:val="auto"/>
          <w:sz w:val="28"/>
        </w:rPr>
      </w:pPr>
      <w:r w:rsidRPr="00D1313A">
        <w:rPr>
          <w:b/>
          <w:color w:val="auto"/>
          <w:sz w:val="28"/>
        </w:rPr>
        <w:lastRenderedPageBreak/>
        <w:t xml:space="preserve">Перечень основных государственных и народных праздников, памятных дат в календарном плане воспитательной работы. 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Сентябрь: </w:t>
      </w:r>
    </w:p>
    <w:p w:rsidR="00431293" w:rsidRPr="006B7D0A" w:rsidRDefault="00431293" w:rsidP="00431293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сентября: День знаний; </w:t>
      </w:r>
    </w:p>
    <w:p w:rsidR="00431293" w:rsidRPr="006B7D0A" w:rsidRDefault="00431293" w:rsidP="00431293">
      <w:pPr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 сентября: День окончания Второй мировой войны, День солидарности в борьбе с терроризмом.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Октябрь: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 октября: Международный день пожилых людей;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4 октября: День защиты животных;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октября: День Учителя;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Третье воскресенье октября: День отца; </w:t>
      </w:r>
    </w:p>
    <w:p w:rsidR="00431293" w:rsidRPr="006B7D0A" w:rsidRDefault="00431293" w:rsidP="00431293">
      <w:pPr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30 октября: День памяти жертв политических репрессий.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Ноябрь: </w:t>
      </w:r>
    </w:p>
    <w:p w:rsidR="00431293" w:rsidRPr="006B7D0A" w:rsidRDefault="00431293" w:rsidP="00431293">
      <w:pPr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4 ноября: День народного единства.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Декабрь: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3 декабря: Международный день инвалидов;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декабря: Битва за Москву, Международный день добровольцев;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6 декабря: День Александра Невского;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9 декабря: День Героев Отечества;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10 декабря: День прав человека;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12 декабря: День Конституции Российской Федерации; </w:t>
      </w:r>
    </w:p>
    <w:p w:rsidR="00431293" w:rsidRPr="006B7D0A" w:rsidRDefault="00431293" w:rsidP="00431293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декабря: День спасателя.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Январь: 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января: Новый год; 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7 января: Рождество Христово;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25 января: «Татьянин день» (праздник студентов);</w:t>
      </w:r>
    </w:p>
    <w:p w:rsidR="00431293" w:rsidRPr="006B7D0A" w:rsidRDefault="00431293" w:rsidP="00431293">
      <w:pPr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января: День снятия блокады Ленинграда.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Февраль: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 февраля: День воинской славы России;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8 февраля: День русской науки;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21 февраля: Международный день родного языка; </w:t>
      </w:r>
    </w:p>
    <w:p w:rsidR="00431293" w:rsidRPr="006B7D0A" w:rsidRDefault="00431293" w:rsidP="00431293">
      <w:pPr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23 февраля: День защитника Отечества.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Март: </w:t>
      </w:r>
    </w:p>
    <w:p w:rsidR="00431293" w:rsidRPr="006B7D0A" w:rsidRDefault="00431293" w:rsidP="00431293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lastRenderedPageBreak/>
        <w:t xml:space="preserve">8 марта: Международный женский день; </w:t>
      </w:r>
    </w:p>
    <w:p w:rsidR="00431293" w:rsidRPr="006B7D0A" w:rsidRDefault="00431293" w:rsidP="00431293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18 марта: День воссоединения Крыма с Россией.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Апрель: </w:t>
      </w:r>
    </w:p>
    <w:p w:rsidR="00431293" w:rsidRPr="006B7D0A" w:rsidRDefault="00431293" w:rsidP="00431293">
      <w:pPr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12 апреля: День космонавтики.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Май: 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1 мая: Праздник Весны и Труда;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9 мая: День Победы; </w:t>
      </w:r>
    </w:p>
    <w:p w:rsidR="00431293" w:rsidRPr="006B7D0A" w:rsidRDefault="00431293" w:rsidP="00431293">
      <w:pPr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24 мая: День славянской письменности и культуры.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Июнь: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 июня: Международный день защиты детей;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5 июня: День эколога;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6 июня: Пушкинский день России;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12 июня: День России;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22 июня: День памяти и скорби; </w:t>
      </w:r>
    </w:p>
    <w:p w:rsidR="00431293" w:rsidRPr="006B7D0A" w:rsidRDefault="00431293" w:rsidP="00431293">
      <w:pPr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27 июня: День молодёжи.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Июль: </w:t>
      </w:r>
    </w:p>
    <w:p w:rsidR="00431293" w:rsidRPr="006B7D0A" w:rsidRDefault="00431293" w:rsidP="00431293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8 июля: День семьи, любви и верности.</w:t>
      </w:r>
    </w:p>
    <w:p w:rsidR="00431293" w:rsidRPr="006B7D0A" w:rsidRDefault="00431293" w:rsidP="00431293">
      <w:pPr>
        <w:tabs>
          <w:tab w:val="left" w:pos="993"/>
        </w:tabs>
        <w:spacing w:line="360" w:lineRule="auto"/>
        <w:ind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 xml:space="preserve">Август: </w:t>
      </w:r>
    </w:p>
    <w:p w:rsidR="00431293" w:rsidRPr="006B7D0A" w:rsidRDefault="00431293" w:rsidP="00431293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22 августа: День Государственного флага Российской Федерации;</w:t>
      </w:r>
    </w:p>
    <w:p w:rsidR="00431293" w:rsidRPr="006B7D0A" w:rsidRDefault="00431293" w:rsidP="00431293">
      <w:pPr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i/>
          <w:color w:val="auto"/>
          <w:sz w:val="24"/>
          <w:szCs w:val="24"/>
        </w:rPr>
      </w:pPr>
      <w:r w:rsidRPr="006B7D0A">
        <w:rPr>
          <w:color w:val="auto"/>
          <w:sz w:val="24"/>
          <w:szCs w:val="24"/>
        </w:rPr>
        <w:t>25 августа: День воинской славы России.</w:t>
      </w:r>
    </w:p>
    <w:p w:rsidR="00FD0DC1" w:rsidRDefault="00FD0DC1"/>
    <w:sectPr w:rsidR="00FD0DC1" w:rsidSect="007F3B16">
      <w:footerReference w:type="default" r:id="rId8"/>
      <w:pgSz w:w="11900" w:h="16840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329" w:rsidRDefault="00A37329" w:rsidP="007F3B16">
      <w:r>
        <w:separator/>
      </w:r>
    </w:p>
  </w:endnote>
  <w:endnote w:type="continuationSeparator" w:id="1">
    <w:p w:rsidR="00A37329" w:rsidRDefault="00A37329" w:rsidP="007F3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D0A" w:rsidRPr="00E91703" w:rsidRDefault="007F3B16">
    <w:pPr>
      <w:framePr w:wrap="around" w:vAnchor="text" w:hAnchor="margin" w:xAlign="center" w:y="1"/>
      <w:rPr>
        <w:sz w:val="24"/>
        <w:szCs w:val="24"/>
      </w:rPr>
    </w:pPr>
    <w:r w:rsidRPr="00E91703">
      <w:rPr>
        <w:sz w:val="24"/>
        <w:szCs w:val="24"/>
      </w:rPr>
      <w:fldChar w:fldCharType="begin"/>
    </w:r>
    <w:r w:rsidR="007F1044" w:rsidRPr="00E91703">
      <w:rPr>
        <w:sz w:val="24"/>
        <w:szCs w:val="24"/>
      </w:rPr>
      <w:instrText xml:space="preserve">PAGE </w:instrText>
    </w:r>
    <w:r w:rsidRPr="00E91703">
      <w:rPr>
        <w:sz w:val="24"/>
        <w:szCs w:val="24"/>
      </w:rPr>
      <w:fldChar w:fldCharType="separate"/>
    </w:r>
    <w:r w:rsidR="00C64552">
      <w:rPr>
        <w:noProof/>
        <w:sz w:val="24"/>
        <w:szCs w:val="24"/>
      </w:rPr>
      <w:t>49</w:t>
    </w:r>
    <w:r w:rsidRPr="00E91703">
      <w:rPr>
        <w:sz w:val="24"/>
        <w:szCs w:val="24"/>
      </w:rPr>
      <w:fldChar w:fldCharType="end"/>
    </w:r>
  </w:p>
  <w:p w:rsidR="006B7D0A" w:rsidRPr="00E91703" w:rsidRDefault="00A37329">
    <w:pPr>
      <w:pStyle w:val="af8"/>
      <w:jc w:val="center"/>
      <w:rPr>
        <w:szCs w:val="24"/>
      </w:rPr>
    </w:pPr>
  </w:p>
  <w:p w:rsidR="006B7D0A" w:rsidRDefault="00A37329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329" w:rsidRDefault="00A37329" w:rsidP="007F3B16">
      <w:r>
        <w:separator/>
      </w:r>
    </w:p>
  </w:footnote>
  <w:footnote w:type="continuationSeparator" w:id="1">
    <w:p w:rsidR="00A37329" w:rsidRDefault="00A37329" w:rsidP="007F3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ECB"/>
    <w:multiLevelType w:val="hybridMultilevel"/>
    <w:tmpl w:val="9EBC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7641C"/>
    <w:multiLevelType w:val="hybridMultilevel"/>
    <w:tmpl w:val="62CA7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64170"/>
    <w:multiLevelType w:val="multilevel"/>
    <w:tmpl w:val="2F2E87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FA02F5D"/>
    <w:multiLevelType w:val="multilevel"/>
    <w:tmpl w:val="5972C77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12F90E8B"/>
    <w:multiLevelType w:val="multilevel"/>
    <w:tmpl w:val="2BE0A7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14E9737C"/>
    <w:multiLevelType w:val="multilevel"/>
    <w:tmpl w:val="540470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1AE74239"/>
    <w:multiLevelType w:val="multilevel"/>
    <w:tmpl w:val="A4BC71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0E4586"/>
    <w:multiLevelType w:val="hybridMultilevel"/>
    <w:tmpl w:val="F010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044FD"/>
    <w:multiLevelType w:val="multilevel"/>
    <w:tmpl w:val="DFA662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2368B6"/>
    <w:multiLevelType w:val="multilevel"/>
    <w:tmpl w:val="33D2817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1765" w:hanging="63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</w:lvl>
    <w:lvl w:ilvl="3">
      <w:start w:val="1"/>
      <w:numFmt w:val="decimal"/>
      <w:lvlText w:val="%1.%2.%3.%4"/>
      <w:lvlJc w:val="left"/>
      <w:pPr>
        <w:ind w:left="2073" w:hanging="1080"/>
      </w:pPr>
    </w:lvl>
    <w:lvl w:ilvl="4">
      <w:start w:val="1"/>
      <w:numFmt w:val="decimal"/>
      <w:lvlText w:val="%1.%2.%3.%4.%5"/>
      <w:lvlJc w:val="left"/>
      <w:pPr>
        <w:ind w:left="2215" w:hanging="1080"/>
      </w:pPr>
    </w:lvl>
    <w:lvl w:ilvl="5">
      <w:start w:val="1"/>
      <w:numFmt w:val="decimal"/>
      <w:lvlText w:val="%1.%2.%3.%4.%5.%6"/>
      <w:lvlJc w:val="left"/>
      <w:pPr>
        <w:ind w:left="2717" w:hanging="1440"/>
      </w:pPr>
    </w:lvl>
    <w:lvl w:ilvl="6">
      <w:start w:val="1"/>
      <w:numFmt w:val="decimal"/>
      <w:lvlText w:val="%1.%2.%3.%4.%5.%6.%7"/>
      <w:lvlJc w:val="left"/>
      <w:pPr>
        <w:ind w:left="2859" w:hanging="1440"/>
      </w:pPr>
    </w:lvl>
    <w:lvl w:ilvl="7">
      <w:start w:val="1"/>
      <w:numFmt w:val="decimal"/>
      <w:lvlText w:val="%1.%2.%3.%4.%5.%6.%7.%8"/>
      <w:lvlJc w:val="left"/>
      <w:pPr>
        <w:ind w:left="3361" w:hanging="1799"/>
      </w:pPr>
    </w:lvl>
    <w:lvl w:ilvl="8">
      <w:start w:val="1"/>
      <w:numFmt w:val="decimal"/>
      <w:lvlText w:val="%1.%2.%3.%4.%5.%6.%7.%8.%9"/>
      <w:lvlJc w:val="left"/>
      <w:pPr>
        <w:ind w:left="3863" w:hanging="2160"/>
      </w:pPr>
    </w:lvl>
  </w:abstractNum>
  <w:abstractNum w:abstractNumId="1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nsid w:val="24F2029A"/>
    <w:multiLevelType w:val="multilevel"/>
    <w:tmpl w:val="D63C6D4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F575491"/>
    <w:multiLevelType w:val="multilevel"/>
    <w:tmpl w:val="157C9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540570"/>
    <w:multiLevelType w:val="hybridMultilevel"/>
    <w:tmpl w:val="C074D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E2C0D"/>
    <w:multiLevelType w:val="multilevel"/>
    <w:tmpl w:val="3296FE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nsid w:val="36D65CD0"/>
    <w:multiLevelType w:val="hybridMultilevel"/>
    <w:tmpl w:val="D2C45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5273A"/>
    <w:multiLevelType w:val="hybridMultilevel"/>
    <w:tmpl w:val="60949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65E13"/>
    <w:multiLevelType w:val="multilevel"/>
    <w:tmpl w:val="9AD680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7561FB"/>
    <w:multiLevelType w:val="multilevel"/>
    <w:tmpl w:val="4A38A9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nsid w:val="3E975640"/>
    <w:multiLevelType w:val="multilevel"/>
    <w:tmpl w:val="4BB82B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2">
    <w:nsid w:val="411508A3"/>
    <w:multiLevelType w:val="multilevel"/>
    <w:tmpl w:val="04FEC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15D4BD4"/>
    <w:multiLevelType w:val="hybridMultilevel"/>
    <w:tmpl w:val="A540F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96295"/>
    <w:multiLevelType w:val="multilevel"/>
    <w:tmpl w:val="63566F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AC22DCD"/>
    <w:multiLevelType w:val="multilevel"/>
    <w:tmpl w:val="981E54F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50F5CB7"/>
    <w:multiLevelType w:val="hybridMultilevel"/>
    <w:tmpl w:val="57C2323A"/>
    <w:lvl w:ilvl="0" w:tplc="DB34DD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w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B39FA"/>
    <w:multiLevelType w:val="multilevel"/>
    <w:tmpl w:val="CA001E7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D0962E2"/>
    <w:multiLevelType w:val="multilevel"/>
    <w:tmpl w:val="7BB2D67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>
    <w:nsid w:val="5FC424FF"/>
    <w:multiLevelType w:val="multilevel"/>
    <w:tmpl w:val="16AACBFE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30">
    <w:nsid w:val="617873A0"/>
    <w:multiLevelType w:val="multilevel"/>
    <w:tmpl w:val="4622DEF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19194C"/>
    <w:multiLevelType w:val="hybridMultilevel"/>
    <w:tmpl w:val="94260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946B1"/>
    <w:multiLevelType w:val="multilevel"/>
    <w:tmpl w:val="89D406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8D7409D"/>
    <w:multiLevelType w:val="hybridMultilevel"/>
    <w:tmpl w:val="09C8A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2F6C23"/>
    <w:multiLevelType w:val="multilevel"/>
    <w:tmpl w:val="A2FAC37A"/>
    <w:lvl w:ilvl="0">
      <w:start w:val="1"/>
      <w:numFmt w:val="bullet"/>
      <w:lvlText w:val=""/>
      <w:lvlJc w:val="left"/>
      <w:pPr>
        <w:ind w:left="787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nsid w:val="6B4A3939"/>
    <w:multiLevelType w:val="multilevel"/>
    <w:tmpl w:val="F364D3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C862585"/>
    <w:multiLevelType w:val="multilevel"/>
    <w:tmpl w:val="4CB2B90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>
    <w:nsid w:val="6F5B3643"/>
    <w:multiLevelType w:val="hybridMultilevel"/>
    <w:tmpl w:val="2AEC2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1">
    <w:nsid w:val="73F603DD"/>
    <w:multiLevelType w:val="hybridMultilevel"/>
    <w:tmpl w:val="B3BA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3F4A8F"/>
    <w:multiLevelType w:val="multilevel"/>
    <w:tmpl w:val="3FE2331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5"/>
  </w:num>
  <w:num w:numId="2">
    <w:abstractNumId w:val="37"/>
  </w:num>
  <w:num w:numId="3">
    <w:abstractNumId w:val="12"/>
  </w:num>
  <w:num w:numId="4">
    <w:abstractNumId w:val="20"/>
  </w:num>
  <w:num w:numId="5">
    <w:abstractNumId w:val="16"/>
  </w:num>
  <w:num w:numId="6">
    <w:abstractNumId w:val="3"/>
  </w:num>
  <w:num w:numId="7">
    <w:abstractNumId w:val="21"/>
  </w:num>
  <w:num w:numId="8">
    <w:abstractNumId w:val="5"/>
  </w:num>
  <w:num w:numId="9">
    <w:abstractNumId w:val="34"/>
  </w:num>
  <w:num w:numId="10">
    <w:abstractNumId w:val="29"/>
  </w:num>
  <w:num w:numId="11">
    <w:abstractNumId w:val="11"/>
  </w:num>
  <w:num w:numId="12">
    <w:abstractNumId w:val="4"/>
  </w:num>
  <w:num w:numId="13">
    <w:abstractNumId w:val="28"/>
  </w:num>
  <w:num w:numId="14">
    <w:abstractNumId w:val="10"/>
  </w:num>
  <w:num w:numId="15">
    <w:abstractNumId w:val="40"/>
  </w:num>
  <w:num w:numId="16">
    <w:abstractNumId w:val="13"/>
  </w:num>
  <w:num w:numId="17">
    <w:abstractNumId w:val="39"/>
  </w:num>
  <w:num w:numId="18">
    <w:abstractNumId w:val="32"/>
  </w:num>
  <w:num w:numId="19">
    <w:abstractNumId w:val="25"/>
  </w:num>
  <w:num w:numId="20">
    <w:abstractNumId w:val="6"/>
  </w:num>
  <w:num w:numId="21">
    <w:abstractNumId w:val="19"/>
  </w:num>
  <w:num w:numId="22">
    <w:abstractNumId w:val="42"/>
  </w:num>
  <w:num w:numId="23">
    <w:abstractNumId w:val="27"/>
  </w:num>
  <w:num w:numId="24">
    <w:abstractNumId w:val="36"/>
  </w:num>
  <w:num w:numId="25">
    <w:abstractNumId w:val="8"/>
  </w:num>
  <w:num w:numId="26">
    <w:abstractNumId w:val="24"/>
  </w:num>
  <w:num w:numId="27">
    <w:abstractNumId w:val="22"/>
  </w:num>
  <w:num w:numId="28">
    <w:abstractNumId w:val="14"/>
  </w:num>
  <w:num w:numId="29">
    <w:abstractNumId w:val="30"/>
  </w:num>
  <w:num w:numId="30">
    <w:abstractNumId w:val="31"/>
  </w:num>
  <w:num w:numId="31">
    <w:abstractNumId w:val="38"/>
  </w:num>
  <w:num w:numId="32">
    <w:abstractNumId w:val="41"/>
  </w:num>
  <w:num w:numId="33">
    <w:abstractNumId w:val="15"/>
  </w:num>
  <w:num w:numId="34">
    <w:abstractNumId w:val="1"/>
  </w:num>
  <w:num w:numId="35">
    <w:abstractNumId w:val="18"/>
  </w:num>
  <w:num w:numId="36">
    <w:abstractNumId w:val="26"/>
  </w:num>
  <w:num w:numId="37">
    <w:abstractNumId w:val="9"/>
  </w:num>
  <w:num w:numId="38">
    <w:abstractNumId w:val="2"/>
  </w:num>
  <w:num w:numId="39">
    <w:abstractNumId w:val="7"/>
  </w:num>
  <w:num w:numId="40">
    <w:abstractNumId w:val="33"/>
  </w:num>
  <w:num w:numId="41">
    <w:abstractNumId w:val="0"/>
  </w:num>
  <w:num w:numId="42">
    <w:abstractNumId w:val="17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1293"/>
    <w:rsid w:val="000B56AB"/>
    <w:rsid w:val="00260E50"/>
    <w:rsid w:val="00431293"/>
    <w:rsid w:val="00463C78"/>
    <w:rsid w:val="0050468A"/>
    <w:rsid w:val="005C4C96"/>
    <w:rsid w:val="006000E1"/>
    <w:rsid w:val="007F1044"/>
    <w:rsid w:val="007F1859"/>
    <w:rsid w:val="007F3B16"/>
    <w:rsid w:val="00A37329"/>
    <w:rsid w:val="00B16C02"/>
    <w:rsid w:val="00C64552"/>
    <w:rsid w:val="00E83BEA"/>
    <w:rsid w:val="00EF0E3B"/>
    <w:rsid w:val="00F84614"/>
    <w:rsid w:val="00FD0DC1"/>
    <w:rsid w:val="00FD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6" type="connector" idref="#Прямая со стрелкой 2"/>
        <o:r id="V:Rule27" type="connector" idref="#Прямая со стрелкой 4"/>
        <o:r id="V:Rule28" type="connector" idref="#Прямая со стрелкой 3"/>
        <o:r id="V:Rule29" type="connector" idref="#Прямая со стрелкой 13"/>
        <o:r id="V:Rule30" type="connector" idref="#Прямая со стрелкой 31"/>
        <o:r id="V:Rule31" type="connector" idref="#Прямая со стрелкой 12"/>
        <o:r id="V:Rule32" type="connector" idref="#Прямая со стрелкой 32"/>
        <o:r id="V:Rule33" type="connector" idref="#Прямая со стрелкой 5"/>
        <o:r id="V:Rule34" type="connector" idref="#Прямая со стрелкой 6"/>
        <o:r id="V:Rule35" type="connector" idref="#Прямая со стрелкой 16"/>
        <o:r id="V:Rule36" type="connector" idref="#Прямая со стрелкой 34"/>
        <o:r id="V:Rule37" type="connector" idref="#Прямая со стрелкой 33"/>
        <o:r id="V:Rule38" type="connector" idref="#Прямая со стрелкой 18"/>
        <o:r id="V:Rule39" type="connector" idref="#Прямая со стрелкой 35"/>
        <o:r id="V:Rule40" type="connector" idref="#Прямая со стрелкой 21"/>
        <o:r id="V:Rule41" type="connector" idref="#Прямая со стрелкой 20"/>
        <o:r id="V:Rule42" type="connector" idref="#Прямая со стрелкой 36"/>
        <o:r id="V:Rule43" type="connector" idref="#Прямая со стрелкой 30"/>
        <o:r id="V:Rule44" type="connector" idref="#Прямая со стрелкой 14"/>
        <o:r id="V:Rule45" type="connector" idref="#Прямая со стрелкой 24"/>
        <o:r id="V:Rule46" type="connector" idref="#Прямая со стрелкой 15"/>
        <o:r id="V:Rule47" type="connector" idref="#Прямая со стрелкой 22"/>
        <o:r id="V:Rule48" type="connector" idref="#Прямая со стрелкой 40"/>
        <o:r id="V:Rule49" type="connector" idref="#Прямая со стрелкой 38"/>
        <o:r id="V:Rule50" type="connector" idref="#Прямая со стрелкой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129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1293"/>
    <w:pPr>
      <w:keepNext/>
      <w:keepLines/>
      <w:spacing w:before="24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link w:val="20"/>
    <w:uiPriority w:val="9"/>
    <w:qFormat/>
    <w:rsid w:val="00431293"/>
    <w:pPr>
      <w:widowControl/>
      <w:spacing w:beforeAutospacing="1" w:afterAutospacing="1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rsid w:val="00431293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31293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31293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293"/>
    <w:rPr>
      <w:rFonts w:ascii="Cambria" w:eastAsia="Times New Roman" w:hAnsi="Cambria" w:cs="Times New Roman"/>
      <w:color w:val="365F9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1293"/>
    <w:rPr>
      <w:rFonts w:ascii="Times New Roman" w:eastAsia="Times New Roman" w:hAnsi="Times New Roman" w:cs="Times New Roman"/>
      <w:b/>
      <w:color w:val="00000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129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3129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31293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1">
    <w:name w:val="Обычный1"/>
    <w:rsid w:val="00431293"/>
    <w:rPr>
      <w:rFonts w:ascii="Times New Roman" w:hAnsi="Times New Roman"/>
      <w:sz w:val="20"/>
    </w:rPr>
  </w:style>
  <w:style w:type="paragraph" w:customStyle="1" w:styleId="CharAttribute318">
    <w:name w:val="CharAttribute31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3">
    <w:name w:val="Гипертекстовая ссылка"/>
    <w:rsid w:val="00431293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paragraph" w:customStyle="1" w:styleId="CharAttribute4">
    <w:name w:val="CharAttribute4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styleId="21">
    <w:name w:val="toc 2"/>
    <w:basedOn w:val="a"/>
    <w:next w:val="a"/>
    <w:link w:val="22"/>
    <w:uiPriority w:val="39"/>
    <w:rsid w:val="00431293"/>
    <w:pPr>
      <w:spacing w:before="120"/>
      <w:ind w:left="200"/>
      <w:jc w:val="left"/>
    </w:pPr>
    <w:rPr>
      <w:rFonts w:ascii="Calibri" w:hAnsi="Calibri"/>
      <w:b/>
      <w:sz w:val="22"/>
    </w:rPr>
  </w:style>
  <w:style w:type="character" w:customStyle="1" w:styleId="22">
    <w:name w:val="Оглавление 2 Знак"/>
    <w:link w:val="21"/>
    <w:uiPriority w:val="39"/>
    <w:rsid w:val="00431293"/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customStyle="1" w:styleId="ParaAttribute10">
    <w:name w:val="ParaAttribute10"/>
    <w:rsid w:val="0043129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2">
    <w:name w:val="Знак сноски1"/>
    <w:link w:val="a4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character" w:styleId="a4">
    <w:name w:val="footnote reference"/>
    <w:link w:val="12"/>
    <w:rsid w:val="00431293"/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paragraph" w:customStyle="1" w:styleId="a5">
    <w:name w:val="Цветовое выделение"/>
    <w:rsid w:val="00431293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431293"/>
    <w:pPr>
      <w:ind w:left="600"/>
      <w:jc w:val="left"/>
    </w:pPr>
    <w:rPr>
      <w:rFonts w:ascii="Calibri" w:hAnsi="Calibri"/>
    </w:rPr>
  </w:style>
  <w:style w:type="character" w:customStyle="1" w:styleId="42">
    <w:name w:val="Оглавление 4 Знак"/>
    <w:link w:val="4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13">
    <w:name w:val="CharAttribute31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1">
    <w:name w:val="CharAttribute51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1">
    <w:name w:val="CharAttribute29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6">
    <w:name w:val="CharAttribute28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5">
    <w:name w:val="CharAttribute28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alloon Text"/>
    <w:basedOn w:val="a"/>
    <w:link w:val="a7"/>
    <w:rsid w:val="00431293"/>
    <w:rPr>
      <w:rFonts w:ascii="Tahoma" w:hAnsi="Tahoma"/>
      <w:sz w:val="16"/>
    </w:rPr>
  </w:style>
  <w:style w:type="character" w:customStyle="1" w:styleId="a7">
    <w:name w:val="Текст выноски Знак"/>
    <w:basedOn w:val="a0"/>
    <w:link w:val="a6"/>
    <w:rsid w:val="00431293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6">
    <w:name w:val="toc 6"/>
    <w:basedOn w:val="a"/>
    <w:next w:val="a"/>
    <w:link w:val="60"/>
    <w:uiPriority w:val="39"/>
    <w:rsid w:val="00431293"/>
    <w:pPr>
      <w:ind w:left="1000"/>
      <w:jc w:val="left"/>
    </w:pPr>
    <w:rPr>
      <w:rFonts w:ascii="Calibri" w:hAnsi="Calibri"/>
    </w:rPr>
  </w:style>
  <w:style w:type="character" w:customStyle="1" w:styleId="60">
    <w:name w:val="Оглавление 6 Знак"/>
    <w:link w:val="6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13">
    <w:name w:val="Обычный (веб)1"/>
    <w:basedOn w:val="a"/>
    <w:rsid w:val="00431293"/>
    <w:pPr>
      <w:widowControl/>
      <w:spacing w:beforeAutospacing="1" w:afterAutospacing="1"/>
      <w:jc w:val="left"/>
    </w:pPr>
    <w:rPr>
      <w:sz w:val="24"/>
    </w:rPr>
  </w:style>
  <w:style w:type="paragraph" w:customStyle="1" w:styleId="ParaAttribute16">
    <w:name w:val="ParaAttribute16"/>
    <w:rsid w:val="00431293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7">
    <w:name w:val="toc 7"/>
    <w:basedOn w:val="a"/>
    <w:next w:val="a"/>
    <w:link w:val="70"/>
    <w:uiPriority w:val="39"/>
    <w:rsid w:val="00431293"/>
    <w:pPr>
      <w:ind w:left="1200"/>
      <w:jc w:val="left"/>
    </w:pPr>
    <w:rPr>
      <w:rFonts w:ascii="Calibri" w:hAnsi="Calibri"/>
    </w:rPr>
  </w:style>
  <w:style w:type="character" w:customStyle="1" w:styleId="70">
    <w:name w:val="Оглавление 7 Знак"/>
    <w:link w:val="7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00">
    <w:name w:val="CharAttribute30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Standard">
    <w:name w:val="Standard"/>
    <w:rsid w:val="00431293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paragraph" w:customStyle="1" w:styleId="CharAttribute288">
    <w:name w:val="CharAttribute28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2">
    <w:name w:val="CharAttribute51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4">
    <w:name w:val="CharAttribute28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1">
    <w:name w:val="CharAttribute30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a8">
    <w:name w:val="annotation text"/>
    <w:basedOn w:val="a"/>
    <w:link w:val="a9"/>
    <w:unhideWhenUsed/>
    <w:rsid w:val="00431293"/>
  </w:style>
  <w:style w:type="character" w:customStyle="1" w:styleId="a9">
    <w:name w:val="Текст примечания Знак"/>
    <w:basedOn w:val="a0"/>
    <w:link w:val="a8"/>
    <w:rsid w:val="0043129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rsid w:val="00431293"/>
    <w:rPr>
      <w:b/>
    </w:rPr>
  </w:style>
  <w:style w:type="character" w:customStyle="1" w:styleId="ab">
    <w:name w:val="Тема примечания Знак"/>
    <w:basedOn w:val="a9"/>
    <w:link w:val="aa"/>
    <w:rsid w:val="00431293"/>
    <w:rPr>
      <w:b/>
    </w:rPr>
  </w:style>
  <w:style w:type="paragraph" w:customStyle="1" w:styleId="CharAttribute548">
    <w:name w:val="CharAttribute54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10">
    <w:name w:val="CharAttribute10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293">
    <w:name w:val="CharAttribute29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0">
    <w:name w:val="CharAttribute32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5">
    <w:name w:val="CharAttribute32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4">
    <w:name w:val="CharAttribute50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c">
    <w:name w:val="Block Text"/>
    <w:basedOn w:val="a"/>
    <w:link w:val="ad"/>
    <w:rsid w:val="00431293"/>
    <w:pPr>
      <w:widowControl/>
      <w:spacing w:line="360" w:lineRule="auto"/>
      <w:ind w:left="-709" w:right="-9" w:firstLine="709"/>
    </w:pPr>
    <w:rPr>
      <w:spacing w:val="5"/>
      <w:sz w:val="24"/>
    </w:rPr>
  </w:style>
  <w:style w:type="character" w:customStyle="1" w:styleId="ad">
    <w:name w:val="Цитата Знак"/>
    <w:link w:val="ac"/>
    <w:rsid w:val="00431293"/>
    <w:rPr>
      <w:rFonts w:ascii="Times New Roman" w:eastAsia="Times New Roman" w:hAnsi="Times New Roman" w:cs="Times New Roman"/>
      <w:color w:val="000000"/>
      <w:spacing w:val="5"/>
      <w:sz w:val="24"/>
      <w:szCs w:val="20"/>
      <w:lang w:eastAsia="ru-RU"/>
    </w:rPr>
  </w:style>
  <w:style w:type="paragraph" w:styleId="ae">
    <w:name w:val="Normal (Web)"/>
    <w:basedOn w:val="a"/>
    <w:link w:val="af"/>
    <w:rsid w:val="00431293"/>
    <w:rPr>
      <w:sz w:val="24"/>
    </w:rPr>
  </w:style>
  <w:style w:type="character" w:customStyle="1" w:styleId="af">
    <w:name w:val="Обычный (веб) Знак"/>
    <w:link w:val="ae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498">
    <w:name w:val="CharAttribute49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3">
    <w:name w:val="CharAttribute303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330">
    <w:name w:val="CharAttribute33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4">
    <w:name w:val="CharAttribute30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485">
    <w:name w:val="CharAttribute485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Cs w:val="20"/>
      <w:lang w:eastAsia="ru-RU"/>
    </w:rPr>
  </w:style>
  <w:style w:type="paragraph" w:customStyle="1" w:styleId="CharAttribute269">
    <w:name w:val="CharAttribute269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271">
    <w:name w:val="CharAttribute271"/>
    <w:rsid w:val="00431293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harAttribute299">
    <w:name w:val="CharAttribute29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2">
    <w:name w:val="CharAttribute29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6">
    <w:name w:val="CharAttribute31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38">
    <w:name w:val="ParaAttribute38"/>
    <w:rsid w:val="00431293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Attribute2">
    <w:name w:val="CharAttribute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502">
    <w:name w:val="CharAttribute502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290">
    <w:name w:val="CharAttribute29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0">
    <w:name w:val="CharAttribute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6">
    <w:name w:val="CharAttribute29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35">
    <w:name w:val="CharAttribute33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8">
    <w:name w:val="ParaAttribute8"/>
    <w:rsid w:val="0043129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toc 3"/>
    <w:basedOn w:val="a"/>
    <w:next w:val="a"/>
    <w:link w:val="32"/>
    <w:uiPriority w:val="39"/>
    <w:rsid w:val="00431293"/>
    <w:pPr>
      <w:ind w:left="400"/>
      <w:jc w:val="left"/>
    </w:pPr>
    <w:rPr>
      <w:rFonts w:ascii="Calibri" w:hAnsi="Calibri"/>
    </w:rPr>
  </w:style>
  <w:style w:type="character" w:customStyle="1" w:styleId="32">
    <w:name w:val="Оглавление 3 Знак"/>
    <w:link w:val="3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521">
    <w:name w:val="CharAttribute52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334">
    <w:name w:val="CharAttribute33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s10">
    <w:name w:val="s_10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323">
    <w:name w:val="CharAttribute32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bigtext">
    <w:name w:val="big_text"/>
    <w:basedOn w:val="a"/>
    <w:rsid w:val="00431293"/>
    <w:pPr>
      <w:widowControl/>
      <w:spacing w:before="113" w:after="57" w:line="288" w:lineRule="auto"/>
      <w:jc w:val="left"/>
    </w:pPr>
    <w:rPr>
      <w:rFonts w:ascii="Arial" w:hAnsi="Arial"/>
      <w:color w:val="333333"/>
      <w:sz w:val="21"/>
    </w:rPr>
  </w:style>
  <w:style w:type="paragraph" w:customStyle="1" w:styleId="CharAttribute333">
    <w:name w:val="CharAttribute33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431293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paragraph" w:customStyle="1" w:styleId="CharAttribute277">
    <w:name w:val="CharAttribute277"/>
    <w:rsid w:val="00431293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  <w:lang w:eastAsia="ru-RU"/>
    </w:rPr>
  </w:style>
  <w:style w:type="paragraph" w:customStyle="1" w:styleId="ParaAttribute30">
    <w:name w:val="ParaAttribute30"/>
    <w:rsid w:val="00431293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efault">
    <w:name w:val="Default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31">
    <w:name w:val="CharAttribute33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5">
    <w:name w:val="CharAttribute275"/>
    <w:rsid w:val="00431293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  <w:lang w:eastAsia="ru-RU"/>
    </w:rPr>
  </w:style>
  <w:style w:type="paragraph" w:customStyle="1" w:styleId="CharAttribute283">
    <w:name w:val="CharAttribute283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  <w:lang w:eastAsia="ru-RU"/>
    </w:rPr>
  </w:style>
  <w:style w:type="paragraph" w:customStyle="1" w:styleId="15">
    <w:name w:val="Îñíîâíîé òåêñò1"/>
    <w:basedOn w:val="a"/>
    <w:rsid w:val="00431293"/>
    <w:pPr>
      <w:spacing w:after="40"/>
      <w:ind w:firstLine="400"/>
      <w:jc w:val="left"/>
    </w:pPr>
    <w:rPr>
      <w:rFonts w:ascii="Arial" w:hAnsi="Arial"/>
      <w:color w:val="231F20"/>
      <w:sz w:val="28"/>
    </w:rPr>
  </w:style>
  <w:style w:type="paragraph" w:customStyle="1" w:styleId="CharAttribute3">
    <w:name w:val="CharAttribute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6">
    <w:name w:val="Основной шрифт абзаца1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312">
    <w:name w:val="CharAttribute31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">
    <w:name w:val="w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CharAttribute289">
    <w:name w:val="CharAttribute28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9">
    <w:name w:val="CharAttribute27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282">
    <w:name w:val="CharAttribute28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styleId="23">
    <w:name w:val="Body Text Indent 2"/>
    <w:basedOn w:val="a"/>
    <w:link w:val="24"/>
    <w:rsid w:val="00431293"/>
    <w:pPr>
      <w:widowControl/>
      <w:spacing w:before="64" w:after="120" w:line="480" w:lineRule="auto"/>
      <w:ind w:left="283" w:right="816"/>
    </w:pPr>
    <w:rPr>
      <w:rFonts w:ascii="Calibri" w:hAnsi="Calibri"/>
    </w:rPr>
  </w:style>
  <w:style w:type="character" w:customStyle="1" w:styleId="24">
    <w:name w:val="Основной текст с отступом 2 Знак"/>
    <w:basedOn w:val="a0"/>
    <w:link w:val="23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327">
    <w:name w:val="CharAttribute32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0">
    <w:name w:val="Body Text Indent"/>
    <w:basedOn w:val="a"/>
    <w:link w:val="af1"/>
    <w:rsid w:val="00431293"/>
    <w:pPr>
      <w:widowControl/>
      <w:spacing w:before="64" w:after="120"/>
      <w:ind w:left="283" w:right="816"/>
    </w:pPr>
    <w:rPr>
      <w:rFonts w:ascii="Calibri" w:hAnsi="Calibri"/>
    </w:rPr>
  </w:style>
  <w:style w:type="character" w:customStyle="1" w:styleId="af1">
    <w:name w:val="Основной текст с отступом Знак"/>
    <w:basedOn w:val="a0"/>
    <w:link w:val="af0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styleId="af2">
    <w:name w:val="header"/>
    <w:basedOn w:val="a"/>
    <w:link w:val="af3"/>
    <w:rsid w:val="00431293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21">
    <w:name w:val="CharAttribute32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2">
    <w:name w:val="CharAttribute32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0">
    <w:name w:val="CharAttribute28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295">
    <w:name w:val="CharAttribute29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7">
    <w:name w:val="Знак примечания1"/>
    <w:link w:val="af4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character" w:styleId="af4">
    <w:name w:val="annotation reference"/>
    <w:link w:val="17"/>
    <w:rsid w:val="00431293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18">
    <w:name w:val="Гиперссылка1"/>
    <w:link w:val="af5"/>
    <w:rsid w:val="00431293"/>
    <w:pPr>
      <w:spacing w:after="0" w:line="240" w:lineRule="auto"/>
    </w:pPr>
    <w:rPr>
      <w:rFonts w:ascii="Calibri" w:eastAsia="Times New Roman" w:hAnsi="Calibri" w:cs="Times New Roman"/>
      <w:color w:val="0563C1"/>
      <w:sz w:val="24"/>
      <w:szCs w:val="20"/>
      <w:u w:val="single"/>
      <w:lang w:eastAsia="ru-RU"/>
    </w:rPr>
  </w:style>
  <w:style w:type="character" w:styleId="af5">
    <w:name w:val="Hyperlink"/>
    <w:link w:val="18"/>
    <w:rsid w:val="00431293"/>
    <w:rPr>
      <w:rFonts w:ascii="Calibri" w:eastAsia="Times New Roman" w:hAnsi="Calibri" w:cs="Times New Roman"/>
      <w:color w:val="0563C1"/>
      <w:sz w:val="24"/>
      <w:szCs w:val="20"/>
      <w:u w:val="single"/>
      <w:lang w:eastAsia="ru-RU"/>
    </w:rPr>
  </w:style>
  <w:style w:type="paragraph" w:customStyle="1" w:styleId="Footnote">
    <w:name w:val="Footnote"/>
    <w:basedOn w:val="a"/>
    <w:rsid w:val="00431293"/>
    <w:pPr>
      <w:widowControl/>
      <w:jc w:val="left"/>
    </w:pPr>
  </w:style>
  <w:style w:type="paragraph" w:customStyle="1" w:styleId="ParaAttribute0">
    <w:name w:val="ParaAttribute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Attribute274">
    <w:name w:val="CharAttribute27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7">
    <w:name w:val="CharAttribute28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1">
    <w:name w:val="CharAttribute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9">
    <w:name w:val="toc 1"/>
    <w:basedOn w:val="a"/>
    <w:next w:val="a"/>
    <w:link w:val="1a"/>
    <w:uiPriority w:val="39"/>
    <w:rsid w:val="00431293"/>
    <w:pPr>
      <w:tabs>
        <w:tab w:val="right" w:leader="dot" w:pos="9339"/>
      </w:tabs>
      <w:spacing w:before="120" w:line="360" w:lineRule="auto"/>
      <w:jc w:val="left"/>
    </w:pPr>
    <w:rPr>
      <w:strike/>
      <w:sz w:val="28"/>
    </w:rPr>
  </w:style>
  <w:style w:type="character" w:customStyle="1" w:styleId="1a">
    <w:name w:val="Оглавление 1 Знак"/>
    <w:link w:val="19"/>
    <w:uiPriority w:val="39"/>
    <w:rsid w:val="00431293"/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paragraph" w:customStyle="1" w:styleId="CharAttribute273">
    <w:name w:val="CharAttribute273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26">
    <w:name w:val="CharAttribute52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431293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CharAttribute307">
    <w:name w:val="CharAttribute30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5">
    <w:name w:val="CharAttribute31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0">
    <w:name w:val="CharAttribute31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1">
    <w:name w:val="CharAttribute50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  <w:lang w:eastAsia="ru-RU"/>
    </w:rPr>
  </w:style>
  <w:style w:type="paragraph" w:customStyle="1" w:styleId="CharAttribute272">
    <w:name w:val="CharAttribute27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5">
    <w:name w:val="CharAttribute305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9">
    <w:name w:val="toc 9"/>
    <w:basedOn w:val="a"/>
    <w:next w:val="a"/>
    <w:link w:val="90"/>
    <w:uiPriority w:val="39"/>
    <w:rsid w:val="00431293"/>
    <w:pPr>
      <w:ind w:left="1600"/>
      <w:jc w:val="left"/>
    </w:pPr>
    <w:rPr>
      <w:rFonts w:ascii="Calibri" w:hAnsi="Calibri"/>
    </w:rPr>
  </w:style>
  <w:style w:type="character" w:customStyle="1" w:styleId="90">
    <w:name w:val="Оглавление 9 Знак"/>
    <w:link w:val="9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431293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harAttribute294">
    <w:name w:val="CharAttribute29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17">
    <w:name w:val="CharAttribute31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00">
    <w:name w:val="CharAttribute50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431293"/>
    <w:pPr>
      <w:widowControl/>
      <w:spacing w:line="360" w:lineRule="auto"/>
      <w:ind w:firstLine="539"/>
    </w:pPr>
    <w:rPr>
      <w:sz w:val="28"/>
    </w:rPr>
  </w:style>
  <w:style w:type="paragraph" w:customStyle="1" w:styleId="s1">
    <w:name w:val="s_1"/>
    <w:basedOn w:val="a"/>
    <w:rsid w:val="00431293"/>
    <w:pPr>
      <w:widowControl/>
      <w:spacing w:beforeAutospacing="1" w:afterAutospacing="1"/>
      <w:jc w:val="left"/>
    </w:pPr>
    <w:rPr>
      <w:sz w:val="24"/>
    </w:rPr>
  </w:style>
  <w:style w:type="paragraph" w:customStyle="1" w:styleId="ParaAttribute1">
    <w:name w:val="ParaAttribute1"/>
    <w:rsid w:val="0043129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8">
    <w:name w:val="toc 8"/>
    <w:basedOn w:val="a"/>
    <w:next w:val="a"/>
    <w:link w:val="80"/>
    <w:uiPriority w:val="39"/>
    <w:rsid w:val="00431293"/>
    <w:pPr>
      <w:ind w:left="1400"/>
      <w:jc w:val="left"/>
    </w:pPr>
    <w:rPr>
      <w:rFonts w:ascii="Calibri" w:hAnsi="Calibri"/>
    </w:rPr>
  </w:style>
  <w:style w:type="character" w:customStyle="1" w:styleId="80">
    <w:name w:val="Оглавление 8 Знак"/>
    <w:link w:val="8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278">
    <w:name w:val="CharAttribute27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CharAttribute499">
    <w:name w:val="CharAttribute499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  <w:lang w:eastAsia="ru-RU"/>
    </w:rPr>
  </w:style>
  <w:style w:type="paragraph" w:styleId="af6">
    <w:name w:val="TOC Heading"/>
    <w:basedOn w:val="1"/>
    <w:next w:val="a"/>
    <w:link w:val="af7"/>
    <w:rsid w:val="00431293"/>
    <w:pPr>
      <w:widowControl/>
      <w:spacing w:line="264" w:lineRule="auto"/>
      <w:jc w:val="left"/>
      <w:outlineLvl w:val="8"/>
    </w:pPr>
    <w:rPr>
      <w:rFonts w:ascii="Calibri Light" w:hAnsi="Calibri Light"/>
      <w:color w:val="2F5496"/>
    </w:rPr>
  </w:style>
  <w:style w:type="character" w:customStyle="1" w:styleId="af7">
    <w:name w:val="Заголовок оглавления Знак"/>
    <w:link w:val="af6"/>
    <w:rsid w:val="00431293"/>
    <w:rPr>
      <w:rFonts w:ascii="Calibri Light" w:eastAsia="Times New Roman" w:hAnsi="Calibri Light" w:cs="Times New Roman"/>
      <w:color w:val="2F5496"/>
      <w:sz w:val="32"/>
      <w:szCs w:val="20"/>
      <w:lang w:eastAsia="ru-RU"/>
    </w:rPr>
  </w:style>
  <w:style w:type="paragraph" w:styleId="af8">
    <w:name w:val="footer"/>
    <w:basedOn w:val="a"/>
    <w:link w:val="af9"/>
    <w:rsid w:val="00431293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Нижний колонтитул Знак"/>
    <w:basedOn w:val="a0"/>
    <w:link w:val="af8"/>
    <w:rsid w:val="0043129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308">
    <w:name w:val="CharAttribute30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7">
    <w:name w:val="CharAttribute297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8">
    <w:name w:val="CharAttribute32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9">
    <w:name w:val="CharAttribute32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List Paragraph"/>
    <w:basedOn w:val="a"/>
    <w:link w:val="afb"/>
    <w:uiPriority w:val="34"/>
    <w:qFormat/>
    <w:rsid w:val="00431293"/>
    <w:pPr>
      <w:widowControl/>
      <w:ind w:left="400"/>
    </w:pPr>
    <w:rPr>
      <w:rFonts w:ascii="??" w:hAnsi="??"/>
    </w:rPr>
  </w:style>
  <w:style w:type="character" w:customStyle="1" w:styleId="afb">
    <w:name w:val="Абзац списка Знак"/>
    <w:link w:val="afa"/>
    <w:uiPriority w:val="34"/>
    <w:qFormat/>
    <w:rsid w:val="00431293"/>
    <w:rPr>
      <w:rFonts w:ascii="??" w:eastAsia="Times New Roman" w:hAnsi="??" w:cs="Times New Roman"/>
      <w:color w:val="000000"/>
      <w:sz w:val="20"/>
      <w:szCs w:val="20"/>
      <w:lang w:eastAsia="ru-RU"/>
    </w:rPr>
  </w:style>
  <w:style w:type="paragraph" w:customStyle="1" w:styleId="CharAttribute11">
    <w:name w:val="CharAttribute11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  <w:lang w:eastAsia="ru-RU"/>
    </w:rPr>
  </w:style>
  <w:style w:type="paragraph" w:customStyle="1" w:styleId="1b">
    <w:name w:val="Строгий1"/>
    <w:link w:val="afc"/>
    <w:rsid w:val="00431293"/>
    <w:pPr>
      <w:spacing w:after="0" w:line="240" w:lineRule="auto"/>
    </w:pPr>
    <w:rPr>
      <w:rFonts w:ascii="Calibri" w:eastAsia="Times New Roman" w:hAnsi="Calibri" w:cs="Times New Roman"/>
      <w:b/>
      <w:color w:val="000000"/>
      <w:sz w:val="24"/>
      <w:szCs w:val="20"/>
      <w:lang w:eastAsia="ru-RU"/>
    </w:rPr>
  </w:style>
  <w:style w:type="character" w:styleId="afc">
    <w:name w:val="Strong"/>
    <w:link w:val="1b"/>
    <w:rsid w:val="00431293"/>
    <w:rPr>
      <w:rFonts w:ascii="Calibri" w:eastAsia="Times New Roman" w:hAnsi="Calibri" w:cs="Times New Roman"/>
      <w:b/>
      <w:color w:val="000000"/>
      <w:sz w:val="24"/>
      <w:szCs w:val="20"/>
      <w:lang w:eastAsia="ru-RU"/>
    </w:rPr>
  </w:style>
  <w:style w:type="paragraph" w:customStyle="1" w:styleId="25">
    <w:name w:val="Заголовок №2"/>
    <w:basedOn w:val="a"/>
    <w:rsid w:val="00431293"/>
    <w:pPr>
      <w:spacing w:after="400" w:line="228" w:lineRule="auto"/>
      <w:jc w:val="center"/>
      <w:outlineLvl w:val="1"/>
    </w:pPr>
    <w:rPr>
      <w:rFonts w:ascii="Arial" w:hAnsi="Arial"/>
      <w:b/>
      <w:color w:val="231F20"/>
      <w:sz w:val="28"/>
    </w:rPr>
  </w:style>
  <w:style w:type="paragraph" w:customStyle="1" w:styleId="CharAttribute319">
    <w:name w:val="CharAttribute31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6">
    <w:name w:val="CharAttribute32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51">
    <w:name w:val="toc 5"/>
    <w:basedOn w:val="a"/>
    <w:next w:val="a"/>
    <w:link w:val="52"/>
    <w:uiPriority w:val="39"/>
    <w:rsid w:val="00431293"/>
    <w:pPr>
      <w:ind w:left="800"/>
      <w:jc w:val="left"/>
    </w:pPr>
    <w:rPr>
      <w:rFonts w:ascii="Calibri" w:hAnsi="Calibri"/>
    </w:rPr>
  </w:style>
  <w:style w:type="character" w:customStyle="1" w:styleId="52">
    <w:name w:val="Оглавление 5 Знак"/>
    <w:link w:val="51"/>
    <w:uiPriority w:val="39"/>
    <w:rsid w:val="00431293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paragraph" w:customStyle="1" w:styleId="CharAttribute484">
    <w:name w:val="CharAttribute484"/>
    <w:rsid w:val="00431293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lang w:eastAsia="ru-RU"/>
    </w:rPr>
  </w:style>
  <w:style w:type="paragraph" w:customStyle="1" w:styleId="CharAttribute311">
    <w:name w:val="CharAttribute31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wmi-callto">
    <w:name w:val="wmi-callto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c">
    <w:name w:val="Без интервала1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harAttribute332">
    <w:name w:val="CharAttribute332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81">
    <w:name w:val="CharAttribute28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d">
    <w:name w:val="Знак Знак Знак1 Знак Знак Знак Знак"/>
    <w:basedOn w:val="a"/>
    <w:rsid w:val="00431293"/>
    <w:pPr>
      <w:widowControl/>
      <w:spacing w:after="160" w:line="240" w:lineRule="exact"/>
      <w:jc w:val="left"/>
    </w:pPr>
    <w:rPr>
      <w:rFonts w:ascii="Verdana" w:hAnsi="Verdana"/>
    </w:rPr>
  </w:style>
  <w:style w:type="paragraph" w:customStyle="1" w:styleId="CharAttribute314">
    <w:name w:val="CharAttribute31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34">
    <w:name w:val="CharAttribute53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Attribute520">
    <w:name w:val="CharAttribute520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d">
    <w:name w:val="Subtitle"/>
    <w:next w:val="a"/>
    <w:link w:val="afe"/>
    <w:uiPriority w:val="11"/>
    <w:qFormat/>
    <w:rsid w:val="00431293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e">
    <w:name w:val="Подзаголовок Знак"/>
    <w:basedOn w:val="a0"/>
    <w:link w:val="afd"/>
    <w:uiPriority w:val="11"/>
    <w:rsid w:val="0043129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">
    <w:name w:val="No Spacing"/>
    <w:link w:val="aff0"/>
    <w:rsid w:val="00431293"/>
    <w:pPr>
      <w:widowControl w:val="0"/>
      <w:spacing w:after="0" w:line="240" w:lineRule="auto"/>
      <w:jc w:val="both"/>
    </w:pPr>
    <w:rPr>
      <w:rFonts w:ascii="Batang" w:eastAsia="Times New Roman" w:hAnsi="Batang" w:cs="Times New Roman"/>
      <w:color w:val="000000"/>
      <w:szCs w:val="20"/>
      <w:lang w:eastAsia="ru-RU"/>
    </w:rPr>
  </w:style>
  <w:style w:type="character" w:customStyle="1" w:styleId="aff0">
    <w:name w:val="Без интервала Знак"/>
    <w:link w:val="aff"/>
    <w:rsid w:val="00431293"/>
    <w:rPr>
      <w:rFonts w:ascii="Batang" w:eastAsia="Times New Roman" w:hAnsi="Batang" w:cs="Times New Roman"/>
      <w:color w:val="000000"/>
      <w:szCs w:val="20"/>
      <w:lang w:eastAsia="ru-RU"/>
    </w:rPr>
  </w:style>
  <w:style w:type="paragraph" w:customStyle="1" w:styleId="CharAttribute306">
    <w:name w:val="CharAttribute30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98">
    <w:name w:val="CharAttribute29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Body Text Indent 3"/>
    <w:basedOn w:val="a"/>
    <w:link w:val="34"/>
    <w:rsid w:val="00431293"/>
    <w:pPr>
      <w:widowControl/>
      <w:spacing w:before="64" w:after="120"/>
      <w:ind w:left="283" w:right="816"/>
    </w:pPr>
    <w:rPr>
      <w:rFonts w:ascii="Calibri" w:hAnsi="Calibri"/>
      <w:sz w:val="16"/>
    </w:rPr>
  </w:style>
  <w:style w:type="character" w:customStyle="1" w:styleId="34">
    <w:name w:val="Основной текст с отступом 3 Знак"/>
    <w:basedOn w:val="a0"/>
    <w:link w:val="33"/>
    <w:rsid w:val="00431293"/>
    <w:rPr>
      <w:rFonts w:ascii="Calibri" w:eastAsia="Times New Roman" w:hAnsi="Calibri" w:cs="Times New Roman"/>
      <w:color w:val="000000"/>
      <w:sz w:val="16"/>
      <w:szCs w:val="20"/>
      <w:lang w:eastAsia="ru-RU"/>
    </w:rPr>
  </w:style>
  <w:style w:type="paragraph" w:customStyle="1" w:styleId="aff1">
    <w:next w:val="a"/>
    <w:uiPriority w:val="10"/>
    <w:qFormat/>
    <w:rsid w:val="00431293"/>
    <w:pPr>
      <w:spacing w:before="567" w:after="567" w:line="240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1e">
    <w:name w:val="Название Знак1"/>
    <w:link w:val="aff2"/>
    <w:rsid w:val="00431293"/>
    <w:rPr>
      <w:rFonts w:ascii="XO Thames" w:hAnsi="XO Thames"/>
      <w:b/>
      <w:caps/>
      <w:sz w:val="40"/>
    </w:rPr>
  </w:style>
  <w:style w:type="paragraph" w:customStyle="1" w:styleId="aff3">
    <w:name w:val="Символ сноски"/>
    <w:rsid w:val="0043129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paragraph" w:customStyle="1" w:styleId="CharAttribute268">
    <w:name w:val="CharAttribute268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76">
    <w:name w:val="CharAttribute276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514">
    <w:name w:val="CharAttribute51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09">
    <w:name w:val="CharAttribute309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324">
    <w:name w:val="CharAttribute324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ff4">
    <w:name w:val="Table Grid"/>
    <w:basedOn w:val="a1"/>
    <w:rsid w:val="00431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Сетка таблицы1"/>
    <w:basedOn w:val="a1"/>
    <w:rsid w:val="00431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43129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Title"/>
    <w:basedOn w:val="a"/>
    <w:next w:val="a"/>
    <w:link w:val="1e"/>
    <w:qFormat/>
    <w:rsid w:val="00431293"/>
    <w:pPr>
      <w:pBdr>
        <w:bottom w:val="single" w:sz="8" w:space="4" w:color="4F81BD" w:themeColor="accent1"/>
      </w:pBdr>
      <w:spacing w:after="300"/>
      <w:contextualSpacing/>
    </w:pPr>
    <w:rPr>
      <w:rFonts w:ascii="XO Thames" w:eastAsiaTheme="minorHAnsi" w:hAnsi="XO Thames" w:cstheme="minorBidi"/>
      <w:b/>
      <w:caps/>
      <w:color w:val="auto"/>
      <w:sz w:val="40"/>
      <w:szCs w:val="22"/>
      <w:lang w:eastAsia="en-US"/>
    </w:rPr>
  </w:style>
  <w:style w:type="character" w:customStyle="1" w:styleId="aff5">
    <w:name w:val="Название Знак"/>
    <w:basedOn w:val="a0"/>
    <w:link w:val="aff2"/>
    <w:uiPriority w:val="10"/>
    <w:rsid w:val="004312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&#1073;&#1091;&#1076;&#1100;&#1074;&#1076;&#1074;&#1080;&#1078;&#1077;&#1085;&#1080;&#1080;.&#1088;&#1092;/media/documents/&#1047;&#1072;&#1082;&#1086;&#1085;_&#1086;_&#1056;&#1044;&#1044;&#1052;_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11787</Words>
  <Characters>67191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User_new</dc:creator>
  <cp:lastModifiedBy>user</cp:lastModifiedBy>
  <cp:revision>3</cp:revision>
  <dcterms:created xsi:type="dcterms:W3CDTF">2023-06-28T05:49:00Z</dcterms:created>
  <dcterms:modified xsi:type="dcterms:W3CDTF">2023-10-30T09:29:00Z</dcterms:modified>
</cp:coreProperties>
</file>