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29C" w:rsidRPr="0074229C" w:rsidRDefault="0074229C" w:rsidP="0074229C">
      <w:pPr>
        <w:pStyle w:val="af0"/>
        <w:jc w:val="center"/>
        <w:rPr>
          <w:b/>
          <w:bCs/>
          <w:color w:val="auto"/>
          <w:sz w:val="26"/>
        </w:rPr>
      </w:pPr>
      <w:bookmarkStart w:id="0" w:name="_Hlk114409558"/>
      <w:r w:rsidRPr="0074229C">
        <w:rPr>
          <w:b/>
          <w:bCs/>
          <w:color w:val="auto"/>
          <w:sz w:val="26"/>
        </w:rPr>
        <w:t>МИНИСТЕРСТВО ПРОСВЕЩЕНИЯ РОССИЙСКОЙ ФЕДЕРАЦИИ</w:t>
      </w:r>
    </w:p>
    <w:p w:rsidR="0074229C" w:rsidRPr="0074229C" w:rsidRDefault="0074229C" w:rsidP="0074229C">
      <w:pPr>
        <w:pStyle w:val="af0"/>
        <w:jc w:val="center"/>
        <w:rPr>
          <w:color w:val="auto"/>
          <w:sz w:val="26"/>
        </w:rPr>
      </w:pPr>
      <w:r w:rsidRPr="0074229C">
        <w:rPr>
          <w:color w:val="auto"/>
          <w:sz w:val="26"/>
        </w:rPr>
        <w:t>Министерство образования Оренбургской области</w:t>
      </w:r>
    </w:p>
    <w:p w:rsidR="0074229C" w:rsidRPr="0074229C" w:rsidRDefault="0074229C" w:rsidP="0074229C">
      <w:pPr>
        <w:pStyle w:val="af0"/>
        <w:jc w:val="center"/>
        <w:rPr>
          <w:color w:val="auto"/>
          <w:sz w:val="26"/>
        </w:rPr>
      </w:pPr>
      <w:r w:rsidRPr="0074229C">
        <w:rPr>
          <w:color w:val="auto"/>
          <w:sz w:val="26"/>
        </w:rPr>
        <w:t>Управление образования администрации г.Орска</w:t>
      </w:r>
    </w:p>
    <w:p w:rsidR="0074229C" w:rsidRPr="0074229C" w:rsidRDefault="0074229C" w:rsidP="0074229C">
      <w:pPr>
        <w:pStyle w:val="af0"/>
        <w:jc w:val="center"/>
        <w:rPr>
          <w:color w:val="auto"/>
          <w:sz w:val="26"/>
        </w:rPr>
      </w:pPr>
      <w:r w:rsidRPr="0074229C">
        <w:rPr>
          <w:color w:val="auto"/>
          <w:sz w:val="26"/>
        </w:rPr>
        <w:t>МОАУ«СОШ №51 г.Орска»</w:t>
      </w:r>
    </w:p>
    <w:bookmarkEnd w:id="0"/>
    <w:p w:rsidR="0074229C" w:rsidRPr="0074229C" w:rsidRDefault="0074229C" w:rsidP="0074229C">
      <w:pPr>
        <w:pStyle w:val="af0"/>
        <w:jc w:val="center"/>
        <w:rPr>
          <w:color w:val="auto"/>
          <w:sz w:val="26"/>
        </w:rPr>
      </w:pPr>
    </w:p>
    <w:p w:rsidR="0074229C" w:rsidRPr="0074229C" w:rsidRDefault="0074229C" w:rsidP="0074229C">
      <w:pPr>
        <w:pStyle w:val="af0"/>
        <w:jc w:val="center"/>
        <w:rPr>
          <w:color w:val="auto"/>
          <w:sz w:val="26"/>
        </w:rPr>
      </w:pPr>
    </w:p>
    <w:tbl>
      <w:tblPr>
        <w:tblW w:w="0" w:type="auto"/>
        <w:tblLook w:val="04A0"/>
      </w:tblPr>
      <w:tblGrid>
        <w:gridCol w:w="3586"/>
        <w:gridCol w:w="3605"/>
        <w:gridCol w:w="3504"/>
      </w:tblGrid>
      <w:tr w:rsidR="0074229C" w:rsidRPr="0074229C" w:rsidTr="00287A8A">
        <w:tc>
          <w:tcPr>
            <w:tcW w:w="5312" w:type="dxa"/>
          </w:tcPr>
          <w:p w:rsidR="0074229C" w:rsidRPr="0074229C" w:rsidRDefault="0074229C" w:rsidP="0074229C">
            <w:pPr>
              <w:pStyle w:val="af0"/>
              <w:rPr>
                <w:color w:val="auto"/>
              </w:rPr>
            </w:pPr>
            <w:bookmarkStart w:id="1" w:name="_Hlk114409576"/>
            <w:r w:rsidRPr="0074229C">
              <w:rPr>
                <w:color w:val="auto"/>
              </w:rPr>
              <w:t>РАССМОТРЕНО</w:t>
            </w:r>
          </w:p>
          <w:p w:rsidR="0074229C" w:rsidRPr="0074229C" w:rsidRDefault="0074229C" w:rsidP="0074229C">
            <w:pPr>
              <w:pStyle w:val="af0"/>
              <w:rPr>
                <w:color w:val="auto"/>
              </w:rPr>
            </w:pPr>
            <w:r w:rsidRPr="0074229C">
              <w:rPr>
                <w:color w:val="auto"/>
              </w:rPr>
              <w:t>Методическим объединением учителей</w:t>
            </w:r>
          </w:p>
          <w:p w:rsidR="0074229C" w:rsidRPr="0074229C" w:rsidRDefault="0074229C" w:rsidP="0074229C">
            <w:pPr>
              <w:pStyle w:val="af0"/>
              <w:rPr>
                <w:color w:val="auto"/>
              </w:rPr>
            </w:pPr>
            <w:r w:rsidRPr="0074229C">
              <w:rPr>
                <w:color w:val="auto"/>
              </w:rPr>
              <w:t>Гуманитарного цикла</w:t>
            </w:r>
          </w:p>
          <w:p w:rsidR="0074229C" w:rsidRPr="0074229C" w:rsidRDefault="0074229C" w:rsidP="0074229C">
            <w:pPr>
              <w:pStyle w:val="af0"/>
              <w:rPr>
                <w:color w:val="auto"/>
              </w:rPr>
            </w:pPr>
          </w:p>
          <w:p w:rsidR="0074229C" w:rsidRPr="0074229C" w:rsidRDefault="0074229C" w:rsidP="0074229C">
            <w:pPr>
              <w:pStyle w:val="af0"/>
              <w:rPr>
                <w:color w:val="auto"/>
              </w:rPr>
            </w:pPr>
            <w:r w:rsidRPr="0074229C">
              <w:rPr>
                <w:color w:val="auto"/>
              </w:rPr>
              <w:t>Руководитель МО</w:t>
            </w:r>
          </w:p>
          <w:p w:rsidR="0074229C" w:rsidRPr="0074229C" w:rsidRDefault="0074229C" w:rsidP="0074229C">
            <w:pPr>
              <w:pStyle w:val="af0"/>
              <w:rPr>
                <w:color w:val="auto"/>
              </w:rPr>
            </w:pPr>
            <w:r w:rsidRPr="0074229C">
              <w:rPr>
                <w:color w:val="auto"/>
              </w:rPr>
              <w:t>Кададинская А.А</w:t>
            </w:r>
          </w:p>
          <w:p w:rsidR="0074229C" w:rsidRPr="0074229C" w:rsidRDefault="0074229C" w:rsidP="0074229C">
            <w:pPr>
              <w:pStyle w:val="af0"/>
              <w:rPr>
                <w:color w:val="auto"/>
              </w:rPr>
            </w:pPr>
            <w:r w:rsidRPr="0074229C">
              <w:rPr>
                <w:color w:val="auto"/>
              </w:rPr>
              <w:t>Протокол №___</w:t>
            </w:r>
          </w:p>
          <w:p w:rsidR="0074229C" w:rsidRPr="0074229C" w:rsidRDefault="0074229C" w:rsidP="0074229C">
            <w:pPr>
              <w:pStyle w:val="af0"/>
              <w:rPr>
                <w:color w:val="auto"/>
              </w:rPr>
            </w:pPr>
            <w:r w:rsidRPr="0074229C">
              <w:rPr>
                <w:color w:val="auto"/>
              </w:rPr>
              <w:t>От 30.09.2023г.</w:t>
            </w:r>
          </w:p>
          <w:p w:rsidR="0074229C" w:rsidRPr="0074229C" w:rsidRDefault="0074229C" w:rsidP="0074229C">
            <w:pPr>
              <w:pStyle w:val="af0"/>
              <w:rPr>
                <w:color w:val="auto"/>
              </w:rPr>
            </w:pPr>
          </w:p>
          <w:p w:rsidR="0074229C" w:rsidRPr="0074229C" w:rsidRDefault="0074229C" w:rsidP="0074229C">
            <w:pPr>
              <w:pStyle w:val="af0"/>
              <w:rPr>
                <w:color w:val="auto"/>
              </w:rPr>
            </w:pPr>
          </w:p>
        </w:tc>
        <w:tc>
          <w:tcPr>
            <w:tcW w:w="5312" w:type="dxa"/>
          </w:tcPr>
          <w:p w:rsidR="0074229C" w:rsidRPr="0074229C" w:rsidRDefault="0074229C" w:rsidP="0074229C">
            <w:pPr>
              <w:pStyle w:val="af0"/>
              <w:rPr>
                <w:color w:val="auto"/>
              </w:rPr>
            </w:pPr>
            <w:r w:rsidRPr="0074229C">
              <w:rPr>
                <w:color w:val="auto"/>
              </w:rPr>
              <w:t>СОГЛАСОВАНО</w:t>
            </w:r>
            <w:r w:rsidRPr="0074229C">
              <w:rPr>
                <w:color w:val="auto"/>
              </w:rPr>
              <w:br/>
              <w:t>Заместителем директора по УВР</w:t>
            </w:r>
            <w:r w:rsidRPr="0074229C">
              <w:rPr>
                <w:color w:val="auto"/>
              </w:rPr>
              <w:br/>
              <w:t>МОАУ «СОШ №51 г.Орска»</w:t>
            </w:r>
          </w:p>
          <w:p w:rsidR="0074229C" w:rsidRPr="0074229C" w:rsidRDefault="0074229C" w:rsidP="0074229C">
            <w:pPr>
              <w:pStyle w:val="af0"/>
              <w:rPr>
                <w:color w:val="auto"/>
              </w:rPr>
            </w:pPr>
          </w:p>
          <w:p w:rsidR="0074229C" w:rsidRPr="0074229C" w:rsidRDefault="0074229C" w:rsidP="0074229C">
            <w:pPr>
              <w:pStyle w:val="af0"/>
              <w:rPr>
                <w:color w:val="auto"/>
              </w:rPr>
            </w:pPr>
            <w:r w:rsidRPr="0074229C">
              <w:rPr>
                <w:color w:val="auto"/>
              </w:rPr>
              <w:t>____Дьячкова О.Г</w:t>
            </w:r>
          </w:p>
          <w:p w:rsidR="0074229C" w:rsidRPr="0074229C" w:rsidRDefault="0074229C" w:rsidP="0074229C">
            <w:pPr>
              <w:pStyle w:val="af0"/>
              <w:rPr>
                <w:color w:val="auto"/>
              </w:rPr>
            </w:pPr>
          </w:p>
        </w:tc>
        <w:tc>
          <w:tcPr>
            <w:tcW w:w="5312" w:type="dxa"/>
          </w:tcPr>
          <w:p w:rsidR="0074229C" w:rsidRPr="0074229C" w:rsidRDefault="0074229C" w:rsidP="0074229C">
            <w:pPr>
              <w:pStyle w:val="af0"/>
              <w:rPr>
                <w:color w:val="auto"/>
              </w:rPr>
            </w:pPr>
            <w:r w:rsidRPr="0074229C">
              <w:rPr>
                <w:color w:val="auto"/>
              </w:rPr>
              <w:t>УТВЕРЖДЕНО</w:t>
            </w:r>
          </w:p>
          <w:p w:rsidR="0074229C" w:rsidRPr="0074229C" w:rsidRDefault="0074229C" w:rsidP="0074229C">
            <w:pPr>
              <w:pStyle w:val="af0"/>
              <w:rPr>
                <w:color w:val="auto"/>
              </w:rPr>
            </w:pPr>
            <w:r w:rsidRPr="0074229C">
              <w:rPr>
                <w:color w:val="auto"/>
              </w:rPr>
              <w:t>Директор</w:t>
            </w:r>
          </w:p>
          <w:p w:rsidR="0074229C" w:rsidRPr="0074229C" w:rsidRDefault="0074229C" w:rsidP="0074229C">
            <w:pPr>
              <w:pStyle w:val="af0"/>
              <w:rPr>
                <w:color w:val="auto"/>
              </w:rPr>
            </w:pPr>
            <w:r w:rsidRPr="0074229C">
              <w:rPr>
                <w:color w:val="auto"/>
              </w:rPr>
              <w:t>МОАУ «СОШ №51 г.Орска»</w:t>
            </w:r>
          </w:p>
          <w:p w:rsidR="0074229C" w:rsidRPr="0074229C" w:rsidRDefault="0074229C" w:rsidP="0074229C">
            <w:pPr>
              <w:pStyle w:val="af0"/>
              <w:rPr>
                <w:color w:val="auto"/>
              </w:rPr>
            </w:pPr>
          </w:p>
          <w:p w:rsidR="0074229C" w:rsidRPr="0074229C" w:rsidRDefault="0074229C" w:rsidP="0074229C">
            <w:pPr>
              <w:pStyle w:val="af0"/>
              <w:rPr>
                <w:color w:val="auto"/>
              </w:rPr>
            </w:pPr>
            <w:r w:rsidRPr="0074229C">
              <w:rPr>
                <w:color w:val="auto"/>
              </w:rPr>
              <w:t>________М.Л. Шелепова</w:t>
            </w:r>
          </w:p>
          <w:p w:rsidR="0074229C" w:rsidRPr="0074229C" w:rsidRDefault="0074229C" w:rsidP="0074229C">
            <w:pPr>
              <w:pStyle w:val="af0"/>
              <w:rPr>
                <w:color w:val="auto"/>
              </w:rPr>
            </w:pPr>
          </w:p>
          <w:p w:rsidR="0074229C" w:rsidRPr="0074229C" w:rsidRDefault="0074229C" w:rsidP="0074229C">
            <w:pPr>
              <w:pStyle w:val="af0"/>
              <w:rPr>
                <w:color w:val="auto"/>
              </w:rPr>
            </w:pPr>
            <w:r w:rsidRPr="0074229C">
              <w:rPr>
                <w:color w:val="auto"/>
              </w:rPr>
              <w:t>Приказ № _92/9</w:t>
            </w:r>
          </w:p>
          <w:p w:rsidR="0074229C" w:rsidRPr="0074229C" w:rsidRDefault="0074229C" w:rsidP="0074229C">
            <w:pPr>
              <w:pStyle w:val="af0"/>
              <w:rPr>
                <w:color w:val="auto"/>
              </w:rPr>
            </w:pPr>
          </w:p>
          <w:p w:rsidR="0074229C" w:rsidRPr="0074229C" w:rsidRDefault="0074229C" w:rsidP="0074229C">
            <w:pPr>
              <w:pStyle w:val="af0"/>
              <w:rPr>
                <w:color w:val="auto"/>
              </w:rPr>
            </w:pPr>
            <w:r w:rsidRPr="0074229C">
              <w:rPr>
                <w:color w:val="auto"/>
              </w:rPr>
              <w:t>От «01» 09.2023</w:t>
            </w:r>
          </w:p>
        </w:tc>
      </w:tr>
      <w:bookmarkEnd w:id="1"/>
    </w:tbl>
    <w:p w:rsidR="00BF5509" w:rsidRDefault="00BF5509" w:rsidP="0074229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F5509" w:rsidRDefault="00BF55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F5509" w:rsidRDefault="00985BD8">
      <w:pPr>
        <w:spacing w:after="0"/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  <w:r>
        <w:rPr>
          <w:rFonts w:ascii="Times New Roman" w:eastAsia="Times New Roman" w:hAnsi="Times New Roman" w:cs="Times New Roman"/>
          <w:b/>
          <w:sz w:val="52"/>
          <w:szCs w:val="52"/>
        </w:rPr>
        <w:t xml:space="preserve">Дополнительная </w:t>
      </w:r>
    </w:p>
    <w:p w:rsidR="00BF5509" w:rsidRDefault="00985BD8">
      <w:pPr>
        <w:spacing w:after="0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52"/>
          <w:szCs w:val="52"/>
        </w:rPr>
        <w:t>общеобразовательная общеразвивающая программа</w:t>
      </w:r>
    </w:p>
    <w:p w:rsidR="00BF5509" w:rsidRDefault="00985BD8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48"/>
          <w:szCs w:val="48"/>
        </w:rPr>
      </w:pPr>
      <w:r>
        <w:rPr>
          <w:rFonts w:ascii="Times New Roman" w:eastAsia="Times New Roman" w:hAnsi="Times New Roman" w:cs="Times New Roman"/>
          <w:b/>
          <w:i/>
          <w:sz w:val="48"/>
          <w:szCs w:val="48"/>
        </w:rPr>
        <w:t>художественной направленности</w:t>
      </w:r>
    </w:p>
    <w:p w:rsidR="00BF5509" w:rsidRDefault="00985BD8">
      <w:pPr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72"/>
          <w:szCs w:val="72"/>
        </w:rPr>
      </w:pPr>
      <w:r>
        <w:rPr>
          <w:rFonts w:ascii="Times New Roman" w:eastAsia="Times New Roman" w:hAnsi="Times New Roman" w:cs="Calibri"/>
          <w:b/>
          <w:bCs/>
          <w:sz w:val="72"/>
          <w:szCs w:val="72"/>
        </w:rPr>
        <w:t>«Современный танец»</w:t>
      </w:r>
    </w:p>
    <w:p w:rsidR="00BF5509" w:rsidRDefault="00BF5509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32"/>
          <w:szCs w:val="32"/>
        </w:rPr>
      </w:pPr>
    </w:p>
    <w:p w:rsidR="00BF5509" w:rsidRDefault="00BF5509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32"/>
          <w:szCs w:val="32"/>
        </w:rPr>
      </w:pPr>
    </w:p>
    <w:p w:rsidR="00BF5509" w:rsidRDefault="00985BD8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32"/>
          <w:szCs w:val="32"/>
        </w:rPr>
      </w:pPr>
      <w:r>
        <w:rPr>
          <w:rFonts w:ascii="Times New Roman" w:eastAsia="Times New Roman" w:hAnsi="Times New Roman" w:cs="Calibri"/>
          <w:b/>
          <w:sz w:val="32"/>
          <w:szCs w:val="32"/>
        </w:rPr>
        <w:t>Уровень освоения:</w:t>
      </w:r>
    </w:p>
    <w:p w:rsidR="00BF5509" w:rsidRDefault="00985BD8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32"/>
          <w:szCs w:val="32"/>
        </w:rPr>
      </w:pPr>
      <w:r>
        <w:rPr>
          <w:rFonts w:ascii="Times New Roman" w:eastAsia="Times New Roman" w:hAnsi="Times New Roman" w:cs="Calibri"/>
          <w:b/>
          <w:sz w:val="32"/>
          <w:szCs w:val="32"/>
        </w:rPr>
        <w:t xml:space="preserve">стартовый </w:t>
      </w:r>
    </w:p>
    <w:p w:rsidR="00BF5509" w:rsidRDefault="00985BD8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32"/>
          <w:szCs w:val="32"/>
        </w:rPr>
      </w:pPr>
      <w:r>
        <w:rPr>
          <w:rFonts w:ascii="Times New Roman" w:eastAsia="Times New Roman" w:hAnsi="Times New Roman" w:cs="Calibri"/>
          <w:b/>
          <w:sz w:val="32"/>
          <w:szCs w:val="32"/>
        </w:rPr>
        <w:t xml:space="preserve">Возраст обучающихся: </w:t>
      </w:r>
      <w:r w:rsidR="003A503C">
        <w:rPr>
          <w:rFonts w:ascii="Times New Roman" w:eastAsia="Times New Roman" w:hAnsi="Times New Roman" w:cs="Calibri"/>
          <w:b/>
          <w:sz w:val="32"/>
          <w:szCs w:val="32"/>
        </w:rPr>
        <w:t>6</w:t>
      </w:r>
      <w:r>
        <w:rPr>
          <w:rFonts w:ascii="Times New Roman" w:eastAsia="Times New Roman" w:hAnsi="Times New Roman" w:cs="Calibri"/>
          <w:b/>
          <w:sz w:val="32"/>
          <w:szCs w:val="32"/>
        </w:rPr>
        <w:t xml:space="preserve"> – 16 лет</w:t>
      </w:r>
    </w:p>
    <w:p w:rsidR="00BF5509" w:rsidRDefault="00985BD8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32"/>
          <w:szCs w:val="32"/>
        </w:rPr>
      </w:pPr>
      <w:r>
        <w:rPr>
          <w:rFonts w:ascii="Times New Roman" w:eastAsia="Times New Roman" w:hAnsi="Times New Roman" w:cs="Calibri"/>
          <w:b/>
          <w:sz w:val="32"/>
          <w:szCs w:val="32"/>
        </w:rPr>
        <w:t>Срок реализации: 2 года</w:t>
      </w:r>
    </w:p>
    <w:p w:rsidR="00BF5509" w:rsidRDefault="00BF5509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32"/>
          <w:szCs w:val="32"/>
        </w:rPr>
      </w:pPr>
    </w:p>
    <w:p w:rsidR="00BF5509" w:rsidRDefault="00BF5509" w:rsidP="0074229C">
      <w:pPr>
        <w:spacing w:after="0" w:line="240" w:lineRule="auto"/>
        <w:rPr>
          <w:rFonts w:ascii="Times New Roman" w:eastAsia="Times New Roman" w:hAnsi="Times New Roman" w:cs="Calibri"/>
          <w:b/>
          <w:sz w:val="32"/>
          <w:szCs w:val="32"/>
        </w:rPr>
      </w:pPr>
    </w:p>
    <w:p w:rsidR="00BF5509" w:rsidRDefault="00BF5509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32"/>
          <w:szCs w:val="32"/>
        </w:rPr>
      </w:pPr>
    </w:p>
    <w:p w:rsidR="00BF5509" w:rsidRDefault="00985BD8">
      <w:pPr>
        <w:tabs>
          <w:tab w:val="left" w:pos="6848"/>
        </w:tabs>
        <w:spacing w:after="0" w:line="240" w:lineRule="auto"/>
        <w:ind w:left="6237" w:hanging="85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Авторы-составители:</w:t>
      </w:r>
    </w:p>
    <w:p w:rsidR="00BF5509" w:rsidRDefault="00985BD8">
      <w:pPr>
        <w:tabs>
          <w:tab w:val="left" w:pos="6848"/>
        </w:tabs>
        <w:spacing w:after="0"/>
        <w:ind w:left="6237" w:hanging="85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Дмитриева Светлана Анатольевна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</w:p>
    <w:p w:rsidR="00BF5509" w:rsidRDefault="00985BD8">
      <w:pPr>
        <w:tabs>
          <w:tab w:val="left" w:pos="6848"/>
        </w:tabs>
        <w:spacing w:after="0"/>
        <w:ind w:left="6237" w:hanging="85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Задворнова Валерия Константиновна,</w:t>
      </w:r>
    </w:p>
    <w:p w:rsidR="00BF5509" w:rsidRDefault="00985BD8">
      <w:pPr>
        <w:tabs>
          <w:tab w:val="left" w:pos="6848"/>
        </w:tabs>
        <w:spacing w:after="0" w:line="240" w:lineRule="auto"/>
        <w:ind w:left="6237" w:hanging="850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педагоги дополнительного образования</w:t>
      </w:r>
    </w:p>
    <w:p w:rsidR="00BF5509" w:rsidRDefault="00BF5509">
      <w:pPr>
        <w:spacing w:after="0"/>
        <w:ind w:right="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F5509" w:rsidRDefault="00BF5509">
      <w:pPr>
        <w:spacing w:after="0"/>
        <w:ind w:right="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F5509" w:rsidRDefault="00BF5509">
      <w:pPr>
        <w:spacing w:after="0"/>
        <w:ind w:right="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F5509" w:rsidRDefault="00BF5509">
      <w:pPr>
        <w:spacing w:after="0"/>
        <w:ind w:right="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F5509" w:rsidRDefault="007422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г. Орск, 2023</w:t>
      </w:r>
    </w:p>
    <w:p w:rsidR="00BF5509" w:rsidRDefault="00BF5509">
      <w:pPr>
        <w:widowControl w:val="0"/>
        <w:spacing w:after="0" w:line="240" w:lineRule="auto"/>
        <w:ind w:left="3260"/>
        <w:rPr>
          <w:rFonts w:ascii="Times New Roman" w:hAnsi="Times New Roman"/>
          <w:b/>
          <w:bCs/>
          <w:sz w:val="24"/>
          <w:szCs w:val="24"/>
        </w:rPr>
      </w:pPr>
    </w:p>
    <w:p w:rsidR="00BF5509" w:rsidRDefault="00985BD8">
      <w:pPr>
        <w:widowControl w:val="0"/>
        <w:spacing w:after="0" w:line="240" w:lineRule="auto"/>
        <w:ind w:left="2410" w:hanging="241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СОДЕРЖАНИЕ</w:t>
      </w:r>
    </w:p>
    <w:p w:rsidR="00BF5509" w:rsidRDefault="00BF5509">
      <w:pPr>
        <w:widowControl w:val="0"/>
        <w:spacing w:after="0" w:line="240" w:lineRule="auto"/>
        <w:ind w:left="3260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afe"/>
        <w:tblW w:w="4850" w:type="pct"/>
        <w:tblInd w:w="250" w:type="dxa"/>
        <w:tblCellMar>
          <w:left w:w="103" w:type="dxa"/>
        </w:tblCellMar>
        <w:tblLook w:val="04A0"/>
      </w:tblPr>
      <w:tblGrid>
        <w:gridCol w:w="525"/>
        <w:gridCol w:w="8752"/>
        <w:gridCol w:w="1092"/>
      </w:tblGrid>
      <w:tr w:rsidR="00BF5509">
        <w:tc>
          <w:tcPr>
            <w:tcW w:w="10164" w:type="dxa"/>
            <w:gridSpan w:val="3"/>
            <w:shd w:val="clear" w:color="auto" w:fill="auto"/>
            <w:tcMar>
              <w:left w:w="103" w:type="dxa"/>
            </w:tcMar>
          </w:tcPr>
          <w:p w:rsidR="00BF5509" w:rsidRDefault="00985B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1. Комплекс основных характеристик программы</w:t>
            </w:r>
          </w:p>
        </w:tc>
      </w:tr>
      <w:tr w:rsidR="00BF5509">
        <w:tc>
          <w:tcPr>
            <w:tcW w:w="515" w:type="dxa"/>
            <w:shd w:val="clear" w:color="auto" w:fill="auto"/>
            <w:tcMar>
              <w:left w:w="103" w:type="dxa"/>
            </w:tcMar>
          </w:tcPr>
          <w:p w:rsidR="00BF5509" w:rsidRDefault="00985B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579" w:type="dxa"/>
            <w:shd w:val="clear" w:color="auto" w:fill="auto"/>
            <w:tcMar>
              <w:left w:w="103" w:type="dxa"/>
            </w:tcMar>
          </w:tcPr>
          <w:p w:rsidR="00BF5509" w:rsidRDefault="00985BD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1070" w:type="dxa"/>
            <w:shd w:val="clear" w:color="auto" w:fill="auto"/>
            <w:tcMar>
              <w:left w:w="103" w:type="dxa"/>
            </w:tcMar>
          </w:tcPr>
          <w:p w:rsidR="00BF5509" w:rsidRDefault="00985B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BF5509">
        <w:tc>
          <w:tcPr>
            <w:tcW w:w="515" w:type="dxa"/>
            <w:shd w:val="clear" w:color="auto" w:fill="auto"/>
            <w:tcMar>
              <w:left w:w="103" w:type="dxa"/>
            </w:tcMar>
          </w:tcPr>
          <w:p w:rsidR="00BF5509" w:rsidRDefault="00985BD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579" w:type="dxa"/>
            <w:shd w:val="clear" w:color="auto" w:fill="auto"/>
            <w:tcMar>
              <w:left w:w="103" w:type="dxa"/>
            </w:tcMar>
          </w:tcPr>
          <w:p w:rsidR="00BF5509" w:rsidRDefault="00985BD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и задачи программы</w:t>
            </w:r>
          </w:p>
        </w:tc>
        <w:tc>
          <w:tcPr>
            <w:tcW w:w="1070" w:type="dxa"/>
            <w:shd w:val="clear" w:color="auto" w:fill="auto"/>
            <w:tcMar>
              <w:left w:w="103" w:type="dxa"/>
            </w:tcMar>
          </w:tcPr>
          <w:p w:rsidR="00BF5509" w:rsidRDefault="00985B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BF5509">
        <w:tc>
          <w:tcPr>
            <w:tcW w:w="515" w:type="dxa"/>
            <w:shd w:val="clear" w:color="auto" w:fill="auto"/>
            <w:tcMar>
              <w:left w:w="103" w:type="dxa"/>
            </w:tcMar>
          </w:tcPr>
          <w:p w:rsidR="00BF5509" w:rsidRDefault="00985BD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579" w:type="dxa"/>
            <w:shd w:val="clear" w:color="auto" w:fill="auto"/>
            <w:tcMar>
              <w:left w:w="103" w:type="dxa"/>
            </w:tcMar>
          </w:tcPr>
          <w:p w:rsidR="00BF5509" w:rsidRDefault="00985BD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Общая характеристика разделов</w:t>
            </w:r>
          </w:p>
        </w:tc>
        <w:tc>
          <w:tcPr>
            <w:tcW w:w="1070" w:type="dxa"/>
            <w:shd w:val="clear" w:color="auto" w:fill="auto"/>
            <w:tcMar>
              <w:left w:w="103" w:type="dxa"/>
            </w:tcMar>
          </w:tcPr>
          <w:p w:rsidR="00BF5509" w:rsidRDefault="00985B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BF5509">
        <w:tc>
          <w:tcPr>
            <w:tcW w:w="515" w:type="dxa"/>
            <w:shd w:val="clear" w:color="auto" w:fill="auto"/>
            <w:tcMar>
              <w:left w:w="103" w:type="dxa"/>
            </w:tcMar>
          </w:tcPr>
          <w:p w:rsidR="00BF5509" w:rsidRDefault="00985BD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8579" w:type="dxa"/>
            <w:shd w:val="clear" w:color="auto" w:fill="auto"/>
            <w:tcMar>
              <w:left w:w="103" w:type="dxa"/>
            </w:tcMar>
          </w:tcPr>
          <w:p w:rsidR="00BF5509" w:rsidRDefault="00985BD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план</w:t>
            </w:r>
          </w:p>
        </w:tc>
        <w:tc>
          <w:tcPr>
            <w:tcW w:w="1070" w:type="dxa"/>
            <w:shd w:val="clear" w:color="auto" w:fill="auto"/>
            <w:tcMar>
              <w:left w:w="103" w:type="dxa"/>
            </w:tcMar>
          </w:tcPr>
          <w:p w:rsidR="00BF5509" w:rsidRDefault="00985B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BF5509">
        <w:tc>
          <w:tcPr>
            <w:tcW w:w="515" w:type="dxa"/>
            <w:shd w:val="clear" w:color="auto" w:fill="auto"/>
            <w:tcMar>
              <w:left w:w="103" w:type="dxa"/>
            </w:tcMar>
          </w:tcPr>
          <w:p w:rsidR="00BF5509" w:rsidRDefault="00985BD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8579" w:type="dxa"/>
            <w:shd w:val="clear" w:color="auto" w:fill="auto"/>
            <w:tcMar>
              <w:left w:w="103" w:type="dxa"/>
            </w:tcMar>
          </w:tcPr>
          <w:p w:rsidR="00BF5509" w:rsidRDefault="00985BD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070" w:type="dxa"/>
            <w:shd w:val="clear" w:color="auto" w:fill="auto"/>
            <w:tcMar>
              <w:left w:w="103" w:type="dxa"/>
            </w:tcMar>
          </w:tcPr>
          <w:p w:rsidR="00BF5509" w:rsidRDefault="00985BD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BF5509">
        <w:tc>
          <w:tcPr>
            <w:tcW w:w="515" w:type="dxa"/>
            <w:shd w:val="clear" w:color="auto" w:fill="auto"/>
            <w:tcMar>
              <w:left w:w="103" w:type="dxa"/>
            </w:tcMar>
          </w:tcPr>
          <w:p w:rsidR="00BF5509" w:rsidRDefault="00985BD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8579" w:type="dxa"/>
            <w:shd w:val="clear" w:color="auto" w:fill="auto"/>
            <w:tcMar>
              <w:left w:w="103" w:type="dxa"/>
            </w:tcMar>
          </w:tcPr>
          <w:p w:rsidR="00BF5509" w:rsidRDefault="00985BD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1070" w:type="dxa"/>
            <w:shd w:val="clear" w:color="auto" w:fill="auto"/>
            <w:tcMar>
              <w:left w:w="103" w:type="dxa"/>
            </w:tcMar>
          </w:tcPr>
          <w:p w:rsidR="00BF5509" w:rsidRDefault="00985BD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</w:tr>
      <w:tr w:rsidR="00BF5509">
        <w:tc>
          <w:tcPr>
            <w:tcW w:w="10164" w:type="dxa"/>
            <w:gridSpan w:val="3"/>
            <w:shd w:val="clear" w:color="auto" w:fill="auto"/>
            <w:tcMar>
              <w:left w:w="103" w:type="dxa"/>
            </w:tcMar>
          </w:tcPr>
          <w:p w:rsidR="00BF5509" w:rsidRDefault="00985B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2. Комплекс организационно-педагогических условий</w:t>
            </w:r>
          </w:p>
        </w:tc>
      </w:tr>
      <w:tr w:rsidR="00BF5509">
        <w:tc>
          <w:tcPr>
            <w:tcW w:w="515" w:type="dxa"/>
            <w:shd w:val="clear" w:color="auto" w:fill="auto"/>
            <w:tcMar>
              <w:left w:w="103" w:type="dxa"/>
            </w:tcMar>
          </w:tcPr>
          <w:p w:rsidR="00BF5509" w:rsidRDefault="00985B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579" w:type="dxa"/>
            <w:shd w:val="clear" w:color="auto" w:fill="auto"/>
            <w:tcMar>
              <w:left w:w="103" w:type="dxa"/>
            </w:tcMar>
          </w:tcPr>
          <w:p w:rsidR="00BF5509" w:rsidRDefault="00985BD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Календарный учебный график</w:t>
            </w:r>
          </w:p>
        </w:tc>
        <w:tc>
          <w:tcPr>
            <w:tcW w:w="1070" w:type="dxa"/>
            <w:shd w:val="clear" w:color="auto" w:fill="auto"/>
            <w:tcMar>
              <w:left w:w="103" w:type="dxa"/>
            </w:tcMar>
          </w:tcPr>
          <w:p w:rsidR="00BF5509" w:rsidRDefault="00985B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BF5509">
        <w:tc>
          <w:tcPr>
            <w:tcW w:w="515" w:type="dxa"/>
            <w:shd w:val="clear" w:color="auto" w:fill="auto"/>
            <w:tcMar>
              <w:left w:w="103" w:type="dxa"/>
            </w:tcMar>
          </w:tcPr>
          <w:p w:rsidR="00BF5509" w:rsidRDefault="00985BD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579" w:type="dxa"/>
            <w:shd w:val="clear" w:color="auto" w:fill="auto"/>
            <w:tcMar>
              <w:left w:w="103" w:type="dxa"/>
            </w:tcMar>
          </w:tcPr>
          <w:p w:rsidR="00BF5509" w:rsidRDefault="00985BD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реализации программы</w:t>
            </w:r>
          </w:p>
        </w:tc>
        <w:tc>
          <w:tcPr>
            <w:tcW w:w="1070" w:type="dxa"/>
            <w:shd w:val="clear" w:color="auto" w:fill="auto"/>
            <w:tcMar>
              <w:left w:w="103" w:type="dxa"/>
            </w:tcMar>
          </w:tcPr>
          <w:p w:rsidR="00BF5509" w:rsidRDefault="00985B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BF5509">
        <w:tc>
          <w:tcPr>
            <w:tcW w:w="515" w:type="dxa"/>
            <w:shd w:val="clear" w:color="auto" w:fill="auto"/>
            <w:tcMar>
              <w:left w:w="103" w:type="dxa"/>
            </w:tcMar>
          </w:tcPr>
          <w:p w:rsidR="00BF5509" w:rsidRDefault="00985BD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579" w:type="dxa"/>
            <w:shd w:val="clear" w:color="auto" w:fill="auto"/>
            <w:tcMar>
              <w:left w:w="103" w:type="dxa"/>
            </w:tcMar>
          </w:tcPr>
          <w:p w:rsidR="00BF5509" w:rsidRDefault="00985BD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контроля</w:t>
            </w:r>
          </w:p>
        </w:tc>
        <w:tc>
          <w:tcPr>
            <w:tcW w:w="1070" w:type="dxa"/>
            <w:shd w:val="clear" w:color="auto" w:fill="auto"/>
            <w:tcMar>
              <w:left w:w="103" w:type="dxa"/>
            </w:tcMar>
          </w:tcPr>
          <w:p w:rsidR="00BF5509" w:rsidRDefault="00985B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BF5509">
        <w:tc>
          <w:tcPr>
            <w:tcW w:w="515" w:type="dxa"/>
            <w:shd w:val="clear" w:color="auto" w:fill="auto"/>
            <w:tcMar>
              <w:left w:w="103" w:type="dxa"/>
            </w:tcMar>
          </w:tcPr>
          <w:p w:rsidR="00BF5509" w:rsidRDefault="00985BD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579" w:type="dxa"/>
            <w:shd w:val="clear" w:color="auto" w:fill="auto"/>
            <w:tcMar>
              <w:left w:w="103" w:type="dxa"/>
            </w:tcMar>
          </w:tcPr>
          <w:p w:rsidR="00BF5509" w:rsidRDefault="00985BD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Оценочные материалы</w:t>
            </w:r>
          </w:p>
        </w:tc>
        <w:tc>
          <w:tcPr>
            <w:tcW w:w="1070" w:type="dxa"/>
            <w:shd w:val="clear" w:color="auto" w:fill="auto"/>
            <w:tcMar>
              <w:left w:w="103" w:type="dxa"/>
            </w:tcMar>
          </w:tcPr>
          <w:p w:rsidR="00BF5509" w:rsidRDefault="00985B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BF5509">
        <w:tc>
          <w:tcPr>
            <w:tcW w:w="515" w:type="dxa"/>
            <w:shd w:val="clear" w:color="auto" w:fill="auto"/>
            <w:tcMar>
              <w:left w:w="103" w:type="dxa"/>
            </w:tcMar>
          </w:tcPr>
          <w:p w:rsidR="00BF5509" w:rsidRDefault="00985BD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8579" w:type="dxa"/>
            <w:shd w:val="clear" w:color="auto" w:fill="auto"/>
            <w:tcMar>
              <w:left w:w="103" w:type="dxa"/>
            </w:tcMar>
          </w:tcPr>
          <w:p w:rsidR="00BF5509" w:rsidRDefault="00985BD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Методические материалы</w:t>
            </w:r>
          </w:p>
        </w:tc>
        <w:tc>
          <w:tcPr>
            <w:tcW w:w="1070" w:type="dxa"/>
            <w:shd w:val="clear" w:color="auto" w:fill="auto"/>
            <w:tcMar>
              <w:left w:w="103" w:type="dxa"/>
            </w:tcMar>
          </w:tcPr>
          <w:p w:rsidR="00BF5509" w:rsidRDefault="00985B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BF5509">
        <w:tc>
          <w:tcPr>
            <w:tcW w:w="515" w:type="dxa"/>
            <w:shd w:val="clear" w:color="auto" w:fill="auto"/>
            <w:tcMar>
              <w:left w:w="103" w:type="dxa"/>
            </w:tcMar>
          </w:tcPr>
          <w:p w:rsidR="00BF5509" w:rsidRDefault="00985BD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8579" w:type="dxa"/>
            <w:shd w:val="clear" w:color="auto" w:fill="auto"/>
            <w:tcMar>
              <w:left w:w="103" w:type="dxa"/>
            </w:tcMar>
          </w:tcPr>
          <w:p w:rsidR="00BF5509" w:rsidRDefault="00985B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Список литературы</w:t>
            </w:r>
          </w:p>
        </w:tc>
        <w:tc>
          <w:tcPr>
            <w:tcW w:w="1070" w:type="dxa"/>
            <w:shd w:val="clear" w:color="auto" w:fill="auto"/>
            <w:tcMar>
              <w:left w:w="103" w:type="dxa"/>
            </w:tcMar>
          </w:tcPr>
          <w:p w:rsidR="00BF5509" w:rsidRDefault="00985B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BF5509">
        <w:tc>
          <w:tcPr>
            <w:tcW w:w="515" w:type="dxa"/>
            <w:shd w:val="clear" w:color="auto" w:fill="auto"/>
            <w:tcMar>
              <w:left w:w="103" w:type="dxa"/>
            </w:tcMar>
          </w:tcPr>
          <w:p w:rsidR="00BF5509" w:rsidRDefault="00BF55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79" w:type="dxa"/>
            <w:shd w:val="clear" w:color="auto" w:fill="auto"/>
            <w:tcMar>
              <w:left w:w="103" w:type="dxa"/>
            </w:tcMar>
          </w:tcPr>
          <w:p w:rsidR="00BF5509" w:rsidRDefault="00985B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Приложение</w:t>
            </w:r>
          </w:p>
        </w:tc>
        <w:tc>
          <w:tcPr>
            <w:tcW w:w="1070" w:type="dxa"/>
            <w:shd w:val="clear" w:color="auto" w:fill="auto"/>
            <w:tcMar>
              <w:left w:w="103" w:type="dxa"/>
            </w:tcMar>
          </w:tcPr>
          <w:p w:rsidR="00BF5509" w:rsidRDefault="00985B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</w:tbl>
    <w:p w:rsidR="00BF5509" w:rsidRDefault="00BF5509">
      <w:pPr>
        <w:widowControl w:val="0"/>
        <w:spacing w:after="0" w:line="240" w:lineRule="auto"/>
        <w:ind w:left="32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F5509" w:rsidRDefault="00BF5509">
      <w:pPr>
        <w:widowControl w:val="0"/>
        <w:spacing w:after="0" w:line="240" w:lineRule="auto"/>
        <w:ind w:left="32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F5509" w:rsidRDefault="00BF5509">
      <w:pPr>
        <w:widowControl w:val="0"/>
        <w:spacing w:after="0" w:line="240" w:lineRule="auto"/>
        <w:ind w:left="3260"/>
        <w:rPr>
          <w:rFonts w:ascii="Times New Roman" w:hAnsi="Times New Roman"/>
          <w:b/>
          <w:bCs/>
          <w:sz w:val="24"/>
          <w:szCs w:val="24"/>
        </w:rPr>
      </w:pPr>
    </w:p>
    <w:p w:rsidR="00BF5509" w:rsidRDefault="00BF5509">
      <w:pPr>
        <w:widowControl w:val="0"/>
        <w:spacing w:after="0" w:line="240" w:lineRule="auto"/>
        <w:ind w:left="3260"/>
        <w:rPr>
          <w:rFonts w:ascii="Times New Roman" w:hAnsi="Times New Roman"/>
          <w:b/>
          <w:bCs/>
          <w:sz w:val="24"/>
          <w:szCs w:val="24"/>
        </w:rPr>
      </w:pPr>
    </w:p>
    <w:p w:rsidR="00BF5509" w:rsidRDefault="00BF550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F5509" w:rsidRDefault="00985B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</w:p>
    <w:p w:rsidR="00BF5509" w:rsidRDefault="00985BD8" w:rsidP="00432B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РАЗДЕЛ </w:t>
      </w:r>
      <w:r>
        <w:rPr>
          <w:rFonts w:ascii="Times New Roman" w:eastAsia="Segoe UI Symbol" w:hAnsi="Times New Roman" w:cs="Times New Roman"/>
          <w:b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1. КОМПЛЕКС ОСНОВНЫХ ХАРАКТЕРИСТИК ПРОГРАММЫ</w:t>
      </w:r>
    </w:p>
    <w:p w:rsidR="00BF5509" w:rsidRDefault="00985BD8" w:rsidP="00432B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1.1ПОЯСНИТЕЛЬНАЯ ЗАПИСКА</w:t>
      </w:r>
    </w:p>
    <w:p w:rsidR="00BF5509" w:rsidRDefault="00985BD8" w:rsidP="00432B12">
      <w:pPr>
        <w:widowControl w:val="0"/>
        <w:spacing w:after="0" w:line="240" w:lineRule="auto"/>
        <w:ind w:left="40" w:right="-24" w:firstLine="567"/>
        <w:jc w:val="both"/>
        <w:rPr>
          <w:rFonts w:ascii="Times New Roman" w:hAnsi="Times New Roman"/>
          <w:sz w:val="24"/>
          <w:szCs w:val="24"/>
        </w:rPr>
      </w:pPr>
      <w:bookmarkStart w:id="2" w:name="page7"/>
      <w:bookmarkEnd w:id="2"/>
      <w:r>
        <w:rPr>
          <w:rFonts w:ascii="Times New Roman" w:hAnsi="Times New Roman"/>
          <w:sz w:val="24"/>
          <w:szCs w:val="24"/>
        </w:rPr>
        <w:t>Среди множества форм художественного воспитания подрастающего поколения хореография занимает особое место. Хореографическое искусство содействует физическому и духовному развитию, способствует формированию личности, учит красоте и выразительности движений, формирует фигуру, развивает физическую силу, выносливость, ловкость и смелость детей.</w:t>
      </w:r>
    </w:p>
    <w:p w:rsidR="00BF5509" w:rsidRDefault="00985BD8" w:rsidP="00432B12">
      <w:pPr>
        <w:widowControl w:val="0"/>
        <w:spacing w:after="0" w:line="240" w:lineRule="auto"/>
        <w:ind w:right="-2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Дополнительная общеобразовательная общеразвивающая программы «Современный танец» имеет </w:t>
      </w:r>
      <w:r>
        <w:rPr>
          <w:rFonts w:ascii="Times New Roman" w:hAnsi="Times New Roman"/>
          <w:b/>
          <w:i/>
          <w:sz w:val="24"/>
          <w:szCs w:val="24"/>
        </w:rPr>
        <w:t>художественную направленность</w:t>
      </w:r>
      <w:r>
        <w:rPr>
          <w:rFonts w:ascii="Times New Roman" w:hAnsi="Times New Roman"/>
          <w:sz w:val="24"/>
          <w:szCs w:val="24"/>
        </w:rPr>
        <w:t xml:space="preserve">, так как занятия танцем не только учат понимать и создавать прекрасное, они развивают образное мышление и фантазию, дают гармоничное пластическое </w:t>
      </w:r>
      <w:r>
        <w:rPr>
          <w:rFonts w:ascii="Times New Roman" w:hAnsi="Times New Roman" w:cs="Times New Roman"/>
          <w:sz w:val="24"/>
          <w:szCs w:val="24"/>
        </w:rPr>
        <w:t>развитие.</w:t>
      </w:r>
      <w:r>
        <w:rPr>
          <w:rFonts w:ascii="Times New Roman" w:hAnsi="Times New Roman"/>
          <w:sz w:val="24"/>
          <w:szCs w:val="24"/>
        </w:rPr>
        <w:t xml:space="preserve"> Освоение танцевальных движений различных современных стилей сочетается с изучением истории современного хореографического искусства, знакомства с постановками современных балетмейстеров и мировой танцевальной культуры. Таким образом, у   детей формируются творческие способности в опоре на эстетическое сознание: эстетических эмоций, чувств, интереса, вкуса, потребностей, представлений о красоте движений, звука, формы, цвета.</w:t>
      </w:r>
    </w:p>
    <w:p w:rsidR="00BF5509" w:rsidRDefault="00985BD8" w:rsidP="00432B12">
      <w:pPr>
        <w:widowControl w:val="0"/>
        <w:spacing w:after="0" w:line="240" w:lineRule="auto"/>
        <w:ind w:left="40" w:right="-24" w:firstLine="5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Программа разработана в соответствии с современными нормативно-правовыми документами в сфере образования. </w:t>
      </w:r>
      <w:r>
        <w:rPr>
          <w:rFonts w:ascii="Times New Roman" w:hAnsi="Times New Roman"/>
          <w:sz w:val="24"/>
          <w:szCs w:val="24"/>
        </w:rPr>
        <w:t xml:space="preserve">Современный социальный заказ на образование обусловлен и задачами приоритетного образования детей, выдвинутыми «Концепцией развития дополнительного образования», согласно которой «приоритетом образования должно стать превращение жизненного пространства в мотивирующее пространство» </w:t>
      </w:r>
    </w:p>
    <w:p w:rsidR="00BF5509" w:rsidRDefault="00985BD8" w:rsidP="00432B12">
      <w:pPr>
        <w:spacing w:after="0" w:line="240" w:lineRule="auto"/>
        <w:ind w:right="-24" w:firstLine="52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Программа </w:t>
      </w:r>
      <w:r>
        <w:rPr>
          <w:rFonts w:ascii="Times New Roman" w:hAnsi="Times New Roman" w:cs="Times New Roman"/>
          <w:sz w:val="24"/>
          <w:szCs w:val="24"/>
        </w:rPr>
        <w:t xml:space="preserve">реализуется в хореографическом коллективе «Ритмы детства» </w:t>
      </w:r>
      <w:r>
        <w:rPr>
          <w:rFonts w:ascii="Times New Roman" w:hAnsi="Times New Roman" w:cs="Times New Roman"/>
        </w:rPr>
        <w:t>Центра развития творчества детей и юношества «Созвездие» г. Орска Оренбургской области с 201</w:t>
      </w:r>
      <w:r>
        <w:rPr>
          <w:rFonts w:ascii="Times New Roman" w:hAnsi="Times New Roman"/>
        </w:rPr>
        <w:t>9</w:t>
      </w:r>
      <w:r>
        <w:rPr>
          <w:rFonts w:ascii="Times New Roman" w:hAnsi="Times New Roman" w:cs="Times New Roman"/>
        </w:rPr>
        <w:t xml:space="preserve"> года. </w:t>
      </w:r>
    </w:p>
    <w:p w:rsidR="00BF5509" w:rsidRDefault="00985BD8" w:rsidP="00432B12">
      <w:pPr>
        <w:spacing w:after="0" w:line="240" w:lineRule="auto"/>
        <w:ind w:right="-24" w:firstLine="52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Освоение содержания дополнительной общеобразовательной общеразвивающей программы </w:t>
      </w:r>
      <w:r>
        <w:rPr>
          <w:rFonts w:ascii="Times New Roman" w:hAnsi="Times New Roman" w:cs="Times New Roman"/>
          <w:sz w:val="24"/>
          <w:szCs w:val="24"/>
        </w:rPr>
        <w:t xml:space="preserve">«Современный танец» </w:t>
      </w:r>
      <w:r>
        <w:rPr>
          <w:rFonts w:ascii="Times New Roman" w:hAnsi="Times New Roman" w:cs="Times New Roman"/>
        </w:rPr>
        <w:t xml:space="preserve">организовано в соответствии со </w:t>
      </w:r>
      <w:r>
        <w:rPr>
          <w:rFonts w:ascii="Times New Roman" w:hAnsi="Times New Roman" w:cs="Times New Roman"/>
          <w:b/>
          <w:i/>
        </w:rPr>
        <w:t>стартовым уровнем.</w:t>
      </w:r>
    </w:p>
    <w:p w:rsidR="00BF5509" w:rsidRDefault="00985BD8" w:rsidP="00432B12">
      <w:pPr>
        <w:pStyle w:val="af0"/>
        <w:ind w:right="-24" w:firstLine="567"/>
        <w:rPr>
          <w:szCs w:val="24"/>
        </w:rPr>
      </w:pPr>
      <w:r>
        <w:rPr>
          <w:b/>
          <w:i/>
          <w:color w:val="00000A"/>
          <w:szCs w:val="24"/>
        </w:rPr>
        <w:t>Актуальность</w:t>
      </w:r>
      <w:r>
        <w:rPr>
          <w:color w:val="00000A"/>
          <w:szCs w:val="24"/>
        </w:rPr>
        <w:t xml:space="preserve"> данной программы заключается в популярности современной хореографии среди детей и подростков, позволяет направить их энергию в русло достойных сценических форм, уделить особое внимание социализации личности посредством коллективного творчества. Программа направлена не только на развитие у детей мотивации к двигательной активности и совершенствование красоты движений, но и на развитие качеств личности, необходимых для общения в группе (общительности, эмоциональной устойчивости, самостоятельности, смелости, уверенности в себе, высокого самоконтроля, адекватной самооценки), на формирование позитивных норм поведения и основ</w:t>
      </w:r>
      <w:bookmarkStart w:id="3" w:name="page9"/>
      <w:bookmarkEnd w:id="3"/>
      <w:r>
        <w:rPr>
          <w:color w:val="00000A"/>
          <w:szCs w:val="24"/>
        </w:rPr>
        <w:t xml:space="preserve"> коммуникативной культуры</w:t>
      </w:r>
    </w:p>
    <w:p w:rsidR="00BF5509" w:rsidRDefault="00985BD8" w:rsidP="00432B12">
      <w:pPr>
        <w:widowControl w:val="0"/>
        <w:spacing w:after="0" w:line="240" w:lineRule="auto"/>
        <w:ind w:left="40" w:right="-24" w:firstLine="5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Педагогическая целесообразность</w:t>
      </w:r>
      <w:r>
        <w:rPr>
          <w:rFonts w:ascii="Times New Roman" w:hAnsi="Times New Roman"/>
          <w:sz w:val="24"/>
          <w:szCs w:val="24"/>
        </w:rPr>
        <w:t xml:space="preserve"> данной дополнительной общеразвивающей программы определена тем, что планируемый образовательный   процесс нацелен на изучение палитры средств хореографической выразительности, избавление от физических зажимов, развитие физической выносливости и творческой активности средствами свободной импровизации, расширения кругозора в стилях и современных течениях танцевальной культуры. Занятия формируют характер, наделяя упорством, терпением, дисциплинированностью, чувством ответственности, умением преодолевать трудности и переносятся в другие сферы деятельности. Благодаря танцевальным импровизациям у изменяются движенческие привычки, в повседневной жизни появляются новые, более гармоничные движения, обучающиеся получают удовольствие от выражения эмоций и свободы мысли средствами пластики. </w:t>
      </w:r>
    </w:p>
    <w:p w:rsidR="00BF5509" w:rsidRDefault="00985BD8" w:rsidP="00432B12">
      <w:pPr>
        <w:spacing w:after="0" w:line="240" w:lineRule="auto"/>
        <w:ind w:right="-24" w:firstLine="5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изучения типовых программ Министерства просвещения для школ искусств: программы по хореографии «Путь к совершенству» Усачевой И. А (Оренбург, 2011 г.) и </w:t>
      </w:r>
      <w:r>
        <w:rPr>
          <w:rFonts w:ascii="Times New Roman" w:hAnsi="Times New Roman" w:cs="Times New Roman"/>
          <w:bCs/>
          <w:sz w:val="24"/>
          <w:szCs w:val="24"/>
        </w:rPr>
        <w:t xml:space="preserve">дополнительную общеобразовательную общеразвивающую </w:t>
      </w:r>
      <w:r>
        <w:rPr>
          <w:rFonts w:ascii="Times New Roman" w:hAnsi="Times New Roman" w:cs="Times New Roman"/>
          <w:sz w:val="24"/>
          <w:szCs w:val="24"/>
        </w:rPr>
        <w:t xml:space="preserve">программу «Танцевальный калейдоскоп»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Живчука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С. Л. (г. Псков, 2015 г.). В</w:t>
      </w:r>
      <w:r>
        <w:rPr>
          <w:rFonts w:ascii="Times New Roman" w:hAnsi="Times New Roman" w:cs="Times New Roman"/>
          <w:sz w:val="24"/>
          <w:szCs w:val="24"/>
        </w:rPr>
        <w:t xml:space="preserve">се перечисленные программы имеют свою ценность. В одних предусматривается знакомство с каким-то одним видом работы, другие – углублённые, предназначены для школ искусств. Данная программа объединяет, интегрирует в единое целое классический, народный и эстрадный танцы. </w:t>
      </w:r>
    </w:p>
    <w:p w:rsidR="00BF5509" w:rsidRDefault="00985BD8" w:rsidP="00432B12">
      <w:pPr>
        <w:spacing w:after="0" w:line="240" w:lineRule="auto"/>
        <w:ind w:right="-24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Отличительные особенности программы</w:t>
      </w:r>
    </w:p>
    <w:p w:rsidR="00BF5509" w:rsidRDefault="00985BD8" w:rsidP="00432B12">
      <w:pPr>
        <w:widowControl w:val="0"/>
        <w:numPr>
          <w:ilvl w:val="0"/>
          <w:numId w:val="2"/>
        </w:numPr>
        <w:tabs>
          <w:tab w:val="left" w:pos="284"/>
        </w:tabs>
        <w:spacing w:after="0" w:line="240" w:lineRule="auto"/>
        <w:ind w:left="142" w:right="-24" w:hanging="142"/>
        <w:jc w:val="both"/>
        <w:rPr>
          <w:rFonts w:ascii="Wingdings" w:hAnsi="Wingdings" w:cs="Wingdings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>Стержневая специализация освоения многообразия стилей и направлений современного танца, сочетание их в творческом продукте (фьюжен) созвучно мироощущению современных школьников и делает образовательный процесс успешным, интересным, понятным и близким по духу и восприятию.</w:t>
      </w:r>
    </w:p>
    <w:p w:rsidR="00BF5509" w:rsidRDefault="00985BD8" w:rsidP="00432B12">
      <w:pPr>
        <w:widowControl w:val="0"/>
        <w:numPr>
          <w:ilvl w:val="0"/>
          <w:numId w:val="2"/>
        </w:numPr>
        <w:tabs>
          <w:tab w:val="left" w:pos="284"/>
        </w:tabs>
        <w:spacing w:after="0" w:line="240" w:lineRule="auto"/>
        <w:ind w:left="142" w:right="-24" w:hanging="142"/>
        <w:jc w:val="both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 xml:space="preserve">Достижение максимальной концентрации и плотности освоения учебного материала, высокого темпо ритма занятий, нацеленность на создание качественного коллективного сценического </w:t>
      </w:r>
      <w:r>
        <w:rPr>
          <w:rFonts w:ascii="Times New Roman" w:hAnsi="Times New Roman"/>
          <w:sz w:val="24"/>
          <w:szCs w:val="24"/>
        </w:rPr>
        <w:lastRenderedPageBreak/>
        <w:t>продукта.</w:t>
      </w:r>
    </w:p>
    <w:p w:rsidR="00BF5509" w:rsidRDefault="00985BD8" w:rsidP="00432B12">
      <w:pPr>
        <w:widowControl w:val="0"/>
        <w:numPr>
          <w:ilvl w:val="0"/>
          <w:numId w:val="2"/>
        </w:numPr>
        <w:tabs>
          <w:tab w:val="left" w:pos="284"/>
        </w:tabs>
        <w:spacing w:after="0" w:line="240" w:lineRule="auto"/>
        <w:ind w:left="142" w:right="-24" w:hanging="142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>Опора на современную педагогическую идею тьютерства (сотворчества педагога и обучающихся).</w:t>
      </w:r>
    </w:p>
    <w:p w:rsidR="00BF5509" w:rsidRDefault="00985BD8" w:rsidP="00432B12">
      <w:pPr>
        <w:widowControl w:val="0"/>
        <w:spacing w:after="0" w:line="240" w:lineRule="auto"/>
        <w:ind w:right="-24" w:firstLine="567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>Принципы программы</w:t>
      </w:r>
    </w:p>
    <w:p w:rsidR="00BF5509" w:rsidRDefault="00985BD8" w:rsidP="00432B12">
      <w:pPr>
        <w:widowControl w:val="0"/>
        <w:numPr>
          <w:ilvl w:val="0"/>
          <w:numId w:val="1"/>
        </w:numPr>
        <w:spacing w:after="0" w:line="240" w:lineRule="auto"/>
        <w:ind w:left="142" w:right="-24" w:hanging="142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Принцип </w:t>
      </w:r>
      <w:r>
        <w:rPr>
          <w:rFonts w:ascii="Times New Roman" w:hAnsi="Times New Roman"/>
          <w:bCs/>
          <w:sz w:val="24"/>
          <w:szCs w:val="24"/>
        </w:rPr>
        <w:t>гуманистической направленности</w:t>
      </w:r>
      <w:r>
        <w:rPr>
          <w:rFonts w:ascii="Times New Roman" w:hAnsi="Times New Roman"/>
          <w:sz w:val="24"/>
          <w:szCs w:val="24"/>
        </w:rPr>
        <w:t xml:space="preserve"> в воспитании (сотрудничество с детьми). </w:t>
      </w:r>
    </w:p>
    <w:p w:rsidR="00BF5509" w:rsidRDefault="00985BD8" w:rsidP="00432B12">
      <w:pPr>
        <w:widowControl w:val="0"/>
        <w:numPr>
          <w:ilvl w:val="0"/>
          <w:numId w:val="1"/>
        </w:numPr>
        <w:spacing w:after="0" w:line="240" w:lineRule="auto"/>
        <w:ind w:left="142" w:right="-24" w:hanging="142"/>
        <w:jc w:val="both"/>
        <w:rPr>
          <w:rFonts w:ascii="Times New Roman" w:hAnsi="Times New Roman"/>
          <w:bCs/>
          <w:sz w:val="24"/>
          <w:szCs w:val="24"/>
        </w:rPr>
      </w:pPr>
      <w:bookmarkStart w:id="4" w:name="page11"/>
      <w:bookmarkEnd w:id="4"/>
      <w:r>
        <w:rPr>
          <w:rFonts w:ascii="Times New Roman" w:hAnsi="Times New Roman"/>
          <w:sz w:val="24"/>
          <w:szCs w:val="24"/>
        </w:rPr>
        <w:t xml:space="preserve">Принцип </w:t>
      </w:r>
      <w:r>
        <w:rPr>
          <w:rFonts w:ascii="Times New Roman" w:hAnsi="Times New Roman"/>
          <w:bCs/>
          <w:sz w:val="24"/>
          <w:szCs w:val="24"/>
        </w:rPr>
        <w:t>индивидуальности</w:t>
      </w:r>
      <w:r>
        <w:rPr>
          <w:rFonts w:ascii="Times New Roman" w:hAnsi="Times New Roman"/>
          <w:sz w:val="24"/>
          <w:szCs w:val="24"/>
        </w:rPr>
        <w:t xml:space="preserve"> предполагает такое построение процесса занятий, при которых осуществляется учет индивидуальных и половозрастных особенностей ребенка, где создаются условия для наибольшего развития двигательных способностей и укрепления здоровья воспитанников. </w:t>
      </w:r>
    </w:p>
    <w:p w:rsidR="00BF5509" w:rsidRDefault="00985BD8" w:rsidP="00432B12">
      <w:pPr>
        <w:widowControl w:val="0"/>
        <w:numPr>
          <w:ilvl w:val="0"/>
          <w:numId w:val="1"/>
        </w:numPr>
        <w:spacing w:after="0" w:line="240" w:lineRule="auto"/>
        <w:ind w:left="142" w:right="-24" w:hanging="142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Принцип </w:t>
      </w:r>
      <w:r>
        <w:rPr>
          <w:rFonts w:ascii="Times New Roman" w:hAnsi="Times New Roman"/>
          <w:bCs/>
          <w:sz w:val="24"/>
          <w:szCs w:val="24"/>
        </w:rPr>
        <w:t>культуросообразности</w:t>
      </w:r>
      <w:r>
        <w:rPr>
          <w:rFonts w:ascii="Times New Roman" w:hAnsi="Times New Roman"/>
          <w:sz w:val="24"/>
          <w:szCs w:val="24"/>
        </w:rPr>
        <w:t xml:space="preserve"> – воспитание основывается на общечеловеческих ценностях и нормах культуры. </w:t>
      </w:r>
    </w:p>
    <w:p w:rsidR="00BF5509" w:rsidRDefault="00985BD8" w:rsidP="00432B12">
      <w:pPr>
        <w:widowControl w:val="0"/>
        <w:numPr>
          <w:ilvl w:val="0"/>
          <w:numId w:val="1"/>
        </w:numPr>
        <w:spacing w:after="0" w:line="240" w:lineRule="auto"/>
        <w:ind w:left="142" w:right="-24" w:hanging="142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Принцип </w:t>
      </w:r>
      <w:r>
        <w:rPr>
          <w:rFonts w:ascii="Times New Roman" w:hAnsi="Times New Roman"/>
          <w:bCs/>
          <w:sz w:val="24"/>
          <w:szCs w:val="24"/>
        </w:rPr>
        <w:t>последовательности</w:t>
      </w:r>
      <w:r>
        <w:rPr>
          <w:rFonts w:ascii="Times New Roman" w:hAnsi="Times New Roman"/>
          <w:sz w:val="24"/>
          <w:szCs w:val="24"/>
        </w:rPr>
        <w:t xml:space="preserve"> в обучении и в воспитании определяет необходимость построения занятий хореографией в соответствии с правилами: «от известного к неизвестному», «от простого к сложному». </w:t>
      </w:r>
    </w:p>
    <w:p w:rsidR="00BF5509" w:rsidRDefault="00985BD8" w:rsidP="00432B12">
      <w:pPr>
        <w:widowControl w:val="0"/>
        <w:numPr>
          <w:ilvl w:val="0"/>
          <w:numId w:val="1"/>
        </w:numPr>
        <w:spacing w:after="0" w:line="240" w:lineRule="auto"/>
        <w:ind w:left="142" w:right="-24" w:hanging="142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Принцип </w:t>
      </w:r>
      <w:r>
        <w:rPr>
          <w:rFonts w:ascii="Times New Roman" w:hAnsi="Times New Roman"/>
          <w:bCs/>
          <w:sz w:val="24"/>
          <w:szCs w:val="24"/>
        </w:rPr>
        <w:t>доступности</w:t>
      </w:r>
      <w:r>
        <w:rPr>
          <w:rFonts w:ascii="Times New Roman" w:hAnsi="Times New Roman"/>
          <w:sz w:val="24"/>
          <w:szCs w:val="24"/>
        </w:rPr>
        <w:t xml:space="preserve"> предполагает, что изучаемый материал должен быть легким, гарантирующим свободу в обучении и одновременно трудным, чтобы стимулировать мобилизацию сил занимающихся. </w:t>
      </w:r>
    </w:p>
    <w:p w:rsidR="00BF5509" w:rsidRDefault="00985BD8" w:rsidP="00432B12">
      <w:pPr>
        <w:widowControl w:val="0"/>
        <w:numPr>
          <w:ilvl w:val="0"/>
          <w:numId w:val="1"/>
        </w:numPr>
        <w:spacing w:after="0" w:line="240" w:lineRule="auto"/>
        <w:ind w:left="142" w:right="-24" w:hanging="142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Принцип </w:t>
      </w:r>
      <w:r>
        <w:rPr>
          <w:rFonts w:ascii="Times New Roman" w:hAnsi="Times New Roman"/>
          <w:bCs/>
          <w:sz w:val="24"/>
          <w:szCs w:val="24"/>
        </w:rPr>
        <w:t>чередования нагрузки</w:t>
      </w:r>
      <w:r>
        <w:rPr>
          <w:rFonts w:ascii="Times New Roman" w:hAnsi="Times New Roman"/>
          <w:sz w:val="24"/>
          <w:szCs w:val="24"/>
        </w:rPr>
        <w:t xml:space="preserve"> важен для предупреждения утомления детей и для оздоровительного эффекта от выполнения хореографических движений. </w:t>
      </w:r>
    </w:p>
    <w:p w:rsidR="00BF5509" w:rsidRDefault="00985BD8" w:rsidP="00432B12">
      <w:pPr>
        <w:widowControl w:val="0"/>
        <w:numPr>
          <w:ilvl w:val="0"/>
          <w:numId w:val="1"/>
        </w:numPr>
        <w:spacing w:after="0" w:line="240" w:lineRule="auto"/>
        <w:ind w:left="142" w:right="-24" w:hanging="142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Принцип </w:t>
      </w:r>
      <w:r>
        <w:rPr>
          <w:rFonts w:ascii="Times New Roman" w:hAnsi="Times New Roman"/>
          <w:bCs/>
          <w:sz w:val="24"/>
          <w:szCs w:val="24"/>
        </w:rPr>
        <w:t>наглядности</w:t>
      </w:r>
      <w:r>
        <w:rPr>
          <w:rFonts w:ascii="Times New Roman" w:hAnsi="Times New Roman"/>
          <w:sz w:val="24"/>
          <w:szCs w:val="24"/>
        </w:rPr>
        <w:t xml:space="preserve"> является одним из главных принципов при работе с детьми. Наглядность играет важную роль в обучении движениям, неотъемлемым условием совершенствования двигательной деятельности. Принцип наглядности обязывает строить занятия с использованием всех видов наглядности: зрительной, звуковой и двигательной. </w:t>
      </w:r>
    </w:p>
    <w:p w:rsidR="00BF5509" w:rsidRDefault="00985BD8" w:rsidP="00432B12">
      <w:pPr>
        <w:pStyle w:val="af4"/>
        <w:widowControl w:val="0"/>
        <w:shd w:val="clear" w:color="auto" w:fill="FFFFFF"/>
        <w:tabs>
          <w:tab w:val="left" w:pos="0"/>
          <w:tab w:val="left" w:pos="1276"/>
        </w:tabs>
        <w:spacing w:after="0" w:line="240" w:lineRule="auto"/>
        <w:ind w:left="0" w:right="-24" w:firstLine="567"/>
        <w:jc w:val="both"/>
      </w:pPr>
      <w:r>
        <w:rPr>
          <w:rFonts w:ascii="Times New Roman" w:hAnsi="Times New Roman"/>
          <w:b/>
          <w:i/>
          <w:sz w:val="24"/>
          <w:shd w:val="clear" w:color="auto" w:fill="FFFFFF"/>
        </w:rPr>
        <w:t>Адресат программы</w:t>
      </w:r>
      <w:r>
        <w:rPr>
          <w:rFonts w:ascii="Times New Roman" w:hAnsi="Times New Roman"/>
          <w:bCs/>
          <w:sz w:val="24"/>
        </w:rPr>
        <w:t>.</w:t>
      </w:r>
      <w:r>
        <w:rPr>
          <w:rFonts w:ascii="Times New Roman" w:hAnsi="Times New Roman"/>
          <w:sz w:val="24"/>
          <w:shd w:val="clear" w:color="auto" w:fill="FFFFFF"/>
        </w:rPr>
        <w:t xml:space="preserve">Содержание программы рассчитано на обучающихся младшего, среднего </w:t>
      </w:r>
      <w:r>
        <w:rPr>
          <w:rFonts w:ascii="Times New Roman" w:hAnsi="Times New Roman" w:cs="Times New Roman"/>
          <w:sz w:val="24"/>
          <w:shd w:val="clear" w:color="auto" w:fill="FFFFFF"/>
        </w:rPr>
        <w:t>и старшего школьного возраста</w:t>
      </w:r>
      <w:r>
        <w:rPr>
          <w:rFonts w:ascii="Times New Roman" w:hAnsi="Times New Roman" w:cs="Times New Roman"/>
          <w:i/>
          <w:sz w:val="24"/>
          <w:shd w:val="clear" w:color="auto" w:fill="FFFFFF"/>
        </w:rPr>
        <w:t xml:space="preserve"> от </w:t>
      </w:r>
      <w:r w:rsidR="003A503C">
        <w:rPr>
          <w:rFonts w:ascii="Times New Roman" w:hAnsi="Times New Roman" w:cs="Times New Roman"/>
          <w:i/>
          <w:sz w:val="24"/>
          <w:shd w:val="clear" w:color="auto" w:fill="FFFFFF"/>
        </w:rPr>
        <w:t>6</w:t>
      </w:r>
      <w:r>
        <w:rPr>
          <w:rFonts w:ascii="Times New Roman" w:hAnsi="Times New Roman" w:cs="Times New Roman"/>
          <w:i/>
          <w:sz w:val="24"/>
          <w:shd w:val="clear" w:color="auto" w:fill="FFFFFF"/>
        </w:rPr>
        <w:t xml:space="preserve">  до 16 лет. </w:t>
      </w:r>
    </w:p>
    <w:p w:rsidR="003A503C" w:rsidRDefault="00985BD8" w:rsidP="00432B12">
      <w:pPr>
        <w:spacing w:after="0" w:line="240" w:lineRule="auto"/>
        <w:ind w:right="-2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 младшем школьном возрасте</w:t>
      </w:r>
      <w:r>
        <w:rPr>
          <w:rFonts w:ascii="Times New Roman" w:hAnsi="Times New Roman" w:cs="Times New Roman"/>
          <w:sz w:val="24"/>
          <w:szCs w:val="24"/>
        </w:rPr>
        <w:t xml:space="preserve"> основные физические качества достигают определенного уровня развития и создаются предпосылки к повышению физической работоспособности. На смену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нешней мотивации воли приходит внутренняя мотивация, появляются более или менее устойчивые интересы и желания. Намечаются организованность поведения и способность к волевому усилию. Пассивное подчинение воле другого человека сменяется способностью подчиняться признанным правилам поведения. Воспитание в этом возрасте осуществляется по принципу подчинения, подражания и руководства со стороны взрослых. Особо значима руководящая роль взрослых в педагогической организации самостоятельных действий: контроль правильности выполнения физических упражнений, их дозировки, умения правильно дышать и т.д. Элементы самостоятельности в этом возрасте могут проявиться в соблюдении режима дня, выполнении отдельных требований недельного двигательного режима, подготовке мест занятий.</w:t>
      </w:r>
      <w:r w:rsidR="003A503C">
        <w:rPr>
          <w:rFonts w:ascii="Times New Roman" w:hAnsi="Times New Roman" w:cs="Times New Roman"/>
          <w:sz w:val="24"/>
          <w:szCs w:val="24"/>
        </w:rPr>
        <w:t>\</w:t>
      </w:r>
    </w:p>
    <w:p w:rsidR="00BF5509" w:rsidRDefault="00985BD8" w:rsidP="00432B12">
      <w:pPr>
        <w:spacing w:after="0" w:line="240" w:lineRule="auto"/>
        <w:ind w:right="-24" w:firstLine="709"/>
        <w:jc w:val="both"/>
      </w:pPr>
      <w:r>
        <w:rPr>
          <w:rFonts w:ascii="Times New Roman" w:hAnsi="Times New Roman"/>
          <w:i/>
          <w:sz w:val="24"/>
          <w:szCs w:val="24"/>
        </w:rPr>
        <w:t xml:space="preserve">Средний школьный </w:t>
      </w:r>
      <w:r>
        <w:rPr>
          <w:rFonts w:ascii="Times New Roman" w:hAnsi="Times New Roman" w:cs="Times New Roman"/>
          <w:sz w:val="24"/>
          <w:szCs w:val="24"/>
        </w:rPr>
        <w:t xml:space="preserve">возраст характеризуется накоплением определенных знаний, но они лишь начинают систематизироваться. Подросток становится более активным в коллективе, который, в свою очередь, имеет всё большее значение в его жизни. Одновременно развиваются самостоятельность и способность к самоограничению. Возникают интересы в различных областях науки, техники, искусства, спорта. Принципы поведения подросток нередко заимствует у других. В его воспитании возрастает роль преднамеренного подражания. Теперь он не просто копирует взрослых, а старается в чём-то быть на них похожим, постепенно как бы приспосабливается под понравившийся образ и дополняет его. Для него небезразлично мнение коллектива, он стремится, как бы взглянуть на себя со стороны. Этот период критического осмысления самого себя является начальным в процессе </w:t>
      </w:r>
      <w:r>
        <w:rPr>
          <w:rFonts w:ascii="Times New Roman" w:hAnsi="Times New Roman"/>
          <w:sz w:val="24"/>
          <w:szCs w:val="24"/>
        </w:rPr>
        <w:t>самообразования</w:t>
      </w:r>
      <w:r>
        <w:rPr>
          <w:rFonts w:ascii="Times New Roman" w:hAnsi="Times New Roman" w:cs="Times New Roman"/>
          <w:sz w:val="24"/>
          <w:szCs w:val="24"/>
        </w:rPr>
        <w:t>. Обычно подобная потребность появляется в результате самопознания, оценки своих качеств и критического отношения к себе, к своему поведению</w:t>
      </w:r>
      <w:r>
        <w:rPr>
          <w:rFonts w:ascii="Times New Roman" w:hAnsi="Times New Roman"/>
          <w:sz w:val="24"/>
          <w:szCs w:val="24"/>
        </w:rPr>
        <w:t>. П</w:t>
      </w:r>
      <w:r>
        <w:rPr>
          <w:rFonts w:ascii="Times New Roman" w:hAnsi="Times New Roman" w:cs="Times New Roman"/>
          <w:sz w:val="24"/>
          <w:szCs w:val="24"/>
        </w:rPr>
        <w:t xml:space="preserve">остепенно складывается образ своего «Я». В этом возрасте подросток нуждается в совете взрослых при выборе </w:t>
      </w:r>
      <w:r>
        <w:rPr>
          <w:rFonts w:ascii="Times New Roman" w:hAnsi="Times New Roman"/>
          <w:sz w:val="24"/>
          <w:szCs w:val="24"/>
        </w:rPr>
        <w:t>деятельности</w:t>
      </w:r>
      <w:r>
        <w:rPr>
          <w:rFonts w:ascii="Times New Roman" w:hAnsi="Times New Roman" w:cs="Times New Roman"/>
          <w:sz w:val="24"/>
          <w:szCs w:val="24"/>
        </w:rPr>
        <w:t>, в поощрении элементов самообразования (стремление организовать свой режим дня, досуг, поиск занятий по интересам). Замечания взрослых должны быть аргументированными. Подростки склонны к переоценке своих физических возможностей,поэтому их нужно ознакомить с дозировкой физических упражнений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 этом возрасте актуальным становится проведение контроля и самоконтроля как одной из форм процесса самообразования. Интерес к самоконтролю – критерий активности и эффективности самообразования. С учетом ранимости психики подростка любое тестирование и педагогический контроль следует начинать с более подготовленных учащихся. </w:t>
      </w:r>
    </w:p>
    <w:p w:rsidR="00BF5509" w:rsidRDefault="00985BD8" w:rsidP="00432B12">
      <w:pPr>
        <w:spacing w:after="0" w:line="240" w:lineRule="auto"/>
        <w:ind w:right="-24" w:firstLine="567"/>
        <w:jc w:val="both"/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Дети старшего школьного возраста</w:t>
      </w:r>
      <w:r>
        <w:rPr>
          <w:rFonts w:ascii="Times New Roman" w:hAnsi="Times New Roman" w:cs="Times New Roman"/>
          <w:sz w:val="24"/>
          <w:szCs w:val="24"/>
        </w:rPr>
        <w:t xml:space="preserve"> отличаются от подростков сформировавшейся волевой деятельностью, которая протекает под строгим контролем сознания. Поведение и поступки у них определяются непросто подражанием или взглядом на себя со стороны, а сложившимися собственными и коллективными принципами. Приобретение знаний в форме запоминания их не устраивает, так как формирующееся мировоззрение требует размышления. В юношеском возрасте возникают и сохраняются на долгие годы жизненные идеалы, усиливается стремление к совершенствованию личностных качеств – нравственных, трудовых, эстетически , физических и т.п .В этом возрасте возможно не только самообразование, но и высшая ступень работы над собой – самовоспитание. Критерием такого качественного перехода может служить выработка организационных умений в самообучении. К ним относятся умения определить цель своего образования и пути его реализации, спланировать работу, проанализировать результаты и наметить ход дальнейшего самообразования. При формировании навыков самостоятельных занятий физическими упражнениями это может проявляться в следующих видах деятельности: общая оценка своего состояния здоровья или уровня подготовленности; составление индивидуальной программы самосовершенствования. Самооценка в этом возрасте не всегда объективна</w:t>
      </w:r>
      <w:r>
        <w:rPr>
          <w:rFonts w:ascii="Times New Roman" w:hAnsi="Times New Roman"/>
          <w:sz w:val="24"/>
          <w:szCs w:val="24"/>
        </w:rPr>
        <w:t>. Контроль</w:t>
      </w:r>
      <w:r>
        <w:rPr>
          <w:rFonts w:ascii="Times New Roman" w:hAnsi="Times New Roman" w:cs="Times New Roman"/>
          <w:sz w:val="24"/>
          <w:szCs w:val="24"/>
        </w:rPr>
        <w:t xml:space="preserve"> и общая оценка результатов самообразования приобретают коллективное значение. </w:t>
      </w:r>
      <w:r>
        <w:rPr>
          <w:rFonts w:ascii="Times New Roman" w:hAnsi="Times New Roman"/>
          <w:sz w:val="24"/>
          <w:szCs w:val="24"/>
        </w:rPr>
        <w:t xml:space="preserve">Педагог </w:t>
      </w:r>
      <w:r>
        <w:rPr>
          <w:rFonts w:ascii="Times New Roman" w:hAnsi="Times New Roman" w:cs="Times New Roman"/>
          <w:sz w:val="24"/>
          <w:szCs w:val="24"/>
        </w:rPr>
        <w:t>контролирует дозирова</w:t>
      </w:r>
      <w:r>
        <w:rPr>
          <w:rFonts w:ascii="Times New Roman" w:hAnsi="Times New Roman"/>
          <w:sz w:val="24"/>
          <w:szCs w:val="24"/>
        </w:rPr>
        <w:t>нность</w:t>
      </w:r>
      <w:r>
        <w:rPr>
          <w:rFonts w:ascii="Times New Roman" w:hAnsi="Times New Roman" w:cs="Times New Roman"/>
          <w:sz w:val="24"/>
          <w:szCs w:val="24"/>
        </w:rPr>
        <w:t>физическ</w:t>
      </w:r>
      <w:r>
        <w:rPr>
          <w:rFonts w:ascii="Times New Roman" w:hAnsi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нагрузку и определя</w:t>
      </w:r>
      <w:r>
        <w:rPr>
          <w:rFonts w:ascii="Times New Roman" w:hAnsi="Times New Roman"/>
          <w:sz w:val="24"/>
          <w:szCs w:val="24"/>
        </w:rPr>
        <w:t xml:space="preserve">ет симптомы утомление </w:t>
      </w:r>
      <w:r>
        <w:rPr>
          <w:rFonts w:ascii="Times New Roman" w:hAnsi="Times New Roman" w:cs="Times New Roman"/>
          <w:sz w:val="24"/>
          <w:szCs w:val="24"/>
        </w:rPr>
        <w:t xml:space="preserve">у отдельных </w:t>
      </w:r>
      <w:r>
        <w:rPr>
          <w:rFonts w:ascii="Times New Roman" w:hAnsi="Times New Roman"/>
          <w:sz w:val="24"/>
          <w:szCs w:val="24"/>
        </w:rPr>
        <w:t>обучающихся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85BD8" w:rsidRDefault="00985BD8" w:rsidP="00432B12">
      <w:pPr>
        <w:suppressAutoHyphens/>
        <w:spacing w:after="0" w:line="240" w:lineRule="auto"/>
        <w:ind w:right="-2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Формы обучения – очная и заочная  </w:t>
      </w:r>
      <w:r>
        <w:rPr>
          <w:rFonts w:ascii="Times New Roman" w:hAnsi="Times New Roman"/>
          <w:sz w:val="24"/>
          <w:szCs w:val="24"/>
        </w:rPr>
        <w:t xml:space="preserve">с применением </w:t>
      </w:r>
      <w:r>
        <w:rPr>
          <w:rFonts w:ascii="Times New Roman" w:hAnsi="Times New Roman"/>
          <w:i/>
          <w:iCs/>
          <w:sz w:val="24"/>
          <w:szCs w:val="24"/>
        </w:rPr>
        <w:t>смешанной модели обучения</w:t>
      </w:r>
      <w:r>
        <w:rPr>
          <w:rFonts w:ascii="Times New Roman" w:hAnsi="Times New Roman"/>
          <w:sz w:val="24"/>
          <w:szCs w:val="24"/>
        </w:rPr>
        <w:t xml:space="preserve"> (в очном и дистанционном форматах).При реализации программы (частично) применяется электронное обучение и дистанционные образовательные технологии. </w:t>
      </w:r>
      <w:r>
        <w:rPr>
          <w:rFonts w:ascii="Times New Roman" w:eastAsia="Times New Roman" w:hAnsi="Times New Roman" w:cs="Times New Roman"/>
          <w:sz w:val="24"/>
        </w:rPr>
        <w:t>Дистанционное обучение используется в отдельные временные промежутки (временные ограничения возможностей здоровья, продолжение образовательного процесса в условиях карантина, невозможность регулярного посещения обучающимся занятий во время школьных каникул в связи с выездом из города, чрезвычайных ситуаций природного и техногенного характера) и осуществляется с использованием дистанционных технологий обучения (ДОТ). Д</w:t>
      </w:r>
      <w:r>
        <w:rPr>
          <w:rFonts w:ascii="Times New Roman" w:hAnsi="Times New Roman"/>
          <w:sz w:val="24"/>
          <w:szCs w:val="24"/>
        </w:rPr>
        <w:t>истанционное обучение проводится посредством общения с обучающимися и их родителями в «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highlight w:val="white"/>
          <w:lang w:val="en-US"/>
        </w:rPr>
        <w:t>iber</w:t>
      </w:r>
      <w:r>
        <w:rPr>
          <w:rFonts w:ascii="Times New Roman" w:hAnsi="Times New Roman"/>
          <w:sz w:val="24"/>
          <w:szCs w:val="24"/>
          <w:highlight w:val="white"/>
        </w:rPr>
        <w:t>», «</w:t>
      </w:r>
      <w:r>
        <w:rPr>
          <w:rFonts w:ascii="Times New Roman" w:hAnsi="Times New Roman"/>
          <w:sz w:val="24"/>
          <w:szCs w:val="24"/>
          <w:highlight w:val="white"/>
          <w:lang w:val="en-US"/>
        </w:rPr>
        <w:t>WhatsApp</w:t>
      </w:r>
      <w:r>
        <w:rPr>
          <w:rFonts w:ascii="Times New Roman" w:hAnsi="Times New Roman"/>
          <w:sz w:val="24"/>
          <w:szCs w:val="24"/>
          <w:highlight w:val="white"/>
        </w:rPr>
        <w:t>», «Вконтакте»</w:t>
      </w:r>
      <w:r>
        <w:rPr>
          <w:rFonts w:ascii="Times New Roman" w:hAnsi="Times New Roman"/>
          <w:sz w:val="24"/>
          <w:szCs w:val="24"/>
        </w:rPr>
        <w:t xml:space="preserve"> (закрытая группа «Ритмы детства»).</w:t>
      </w:r>
    </w:p>
    <w:p w:rsidR="00985BD8" w:rsidRDefault="00985BD8" w:rsidP="00432B12">
      <w:pPr>
        <w:suppressAutoHyphens/>
        <w:spacing w:after="0" w:line="240" w:lineRule="auto"/>
        <w:ind w:left="567" w:right="-2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</w:t>
      </w:r>
      <w:r>
        <w:rPr>
          <w:rFonts w:ascii="Times New Roman" w:eastAsia="Times New Roman" w:hAnsi="Times New Roman" w:cs="Times New Roman"/>
          <w:b/>
          <w:i/>
          <w:sz w:val="24"/>
        </w:rPr>
        <w:t>рмы организации образовательного процесса</w:t>
      </w:r>
    </w:p>
    <w:p w:rsidR="00985BD8" w:rsidRDefault="00985BD8" w:rsidP="00432B12">
      <w:pPr>
        <w:suppressAutoHyphens/>
        <w:spacing w:after="0" w:line="240" w:lineRule="auto"/>
        <w:ind w:left="567" w:right="-24" w:hanging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групповое занятие;</w:t>
      </w:r>
    </w:p>
    <w:p w:rsidR="00985BD8" w:rsidRDefault="00985BD8" w:rsidP="00432B12">
      <w:pPr>
        <w:suppressAutoHyphens/>
        <w:spacing w:after="0" w:line="240" w:lineRule="auto"/>
        <w:ind w:left="567" w:right="-24" w:hanging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групповые online-занятие; </w:t>
      </w:r>
    </w:p>
    <w:p w:rsidR="00432B12" w:rsidRDefault="00985BD8" w:rsidP="00432B12">
      <w:pPr>
        <w:suppressAutoHyphens/>
        <w:spacing w:after="0" w:line="240" w:lineRule="auto"/>
        <w:ind w:left="567" w:right="-24" w:hanging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-образовательные online – платформы; </w:t>
      </w:r>
    </w:p>
    <w:p w:rsidR="00985BD8" w:rsidRDefault="00432B12" w:rsidP="00432B12">
      <w:pPr>
        <w:suppressAutoHyphens/>
        <w:spacing w:after="0" w:line="240" w:lineRule="auto"/>
        <w:ind w:left="567" w:right="-24" w:hanging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</w:t>
      </w:r>
      <w:r w:rsidR="00985BD8">
        <w:rPr>
          <w:rFonts w:ascii="Times New Roman" w:eastAsia="Times New Roman" w:hAnsi="Times New Roman" w:cs="Times New Roman"/>
          <w:sz w:val="24"/>
        </w:rPr>
        <w:t xml:space="preserve">цифровые образовательные ресурсы; </w:t>
      </w:r>
    </w:p>
    <w:p w:rsidR="00432B12" w:rsidRDefault="00985BD8" w:rsidP="00432B12">
      <w:pPr>
        <w:suppressAutoHyphens/>
        <w:spacing w:after="0" w:line="240" w:lineRule="auto"/>
        <w:ind w:left="567" w:right="-24" w:hanging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видеоконференции (Skype, </w:t>
      </w:r>
      <w:r>
        <w:rPr>
          <w:rFonts w:ascii="Times New Roman" w:eastAsia="Times New Roman" w:hAnsi="Times New Roman" w:cs="Times New Roman"/>
          <w:sz w:val="24"/>
          <w:lang w:val="en-US"/>
        </w:rPr>
        <w:t>Zoom</w:t>
      </w:r>
      <w:r>
        <w:rPr>
          <w:rFonts w:ascii="Times New Roman" w:eastAsia="Times New Roman" w:hAnsi="Times New Roman" w:cs="Times New Roman"/>
          <w:sz w:val="24"/>
        </w:rPr>
        <w:t xml:space="preserve">); </w:t>
      </w:r>
    </w:p>
    <w:p w:rsidR="00432B12" w:rsidRDefault="00432B12" w:rsidP="00432B12">
      <w:pPr>
        <w:suppressAutoHyphens/>
        <w:spacing w:after="0" w:line="240" w:lineRule="auto"/>
        <w:ind w:left="567" w:right="-24" w:hanging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</w:t>
      </w:r>
      <w:r w:rsidR="00985BD8">
        <w:rPr>
          <w:rFonts w:ascii="Times New Roman" w:eastAsia="Times New Roman" w:hAnsi="Times New Roman" w:cs="Times New Roman"/>
          <w:sz w:val="24"/>
        </w:rPr>
        <w:t xml:space="preserve">социальные сети; </w:t>
      </w:r>
    </w:p>
    <w:p w:rsidR="00985BD8" w:rsidRDefault="00432B12" w:rsidP="00432B12">
      <w:pPr>
        <w:suppressAutoHyphens/>
        <w:spacing w:after="0" w:line="240" w:lineRule="auto"/>
        <w:ind w:left="567" w:right="-24" w:hanging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</w:t>
      </w:r>
      <w:r w:rsidR="00985BD8">
        <w:rPr>
          <w:rFonts w:ascii="Times New Roman" w:eastAsia="Times New Roman" w:hAnsi="Times New Roman" w:cs="Times New Roman"/>
          <w:sz w:val="24"/>
        </w:rPr>
        <w:t xml:space="preserve">мессенджеры; электронная почта; </w:t>
      </w:r>
    </w:p>
    <w:p w:rsidR="00985BD8" w:rsidRDefault="00985BD8" w:rsidP="00432B12">
      <w:pPr>
        <w:suppressAutoHyphens/>
        <w:spacing w:after="0" w:line="240" w:lineRule="auto"/>
        <w:ind w:left="567" w:right="-24" w:hanging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комбинированное использование online и offline режимов; </w:t>
      </w:r>
    </w:p>
    <w:p w:rsidR="00985BD8" w:rsidRDefault="00985BD8" w:rsidP="00432B12">
      <w:pPr>
        <w:suppressAutoHyphens/>
        <w:spacing w:after="0" w:line="240" w:lineRule="auto"/>
        <w:ind w:left="567" w:right="-24" w:hanging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оnline-консультация.</w:t>
      </w:r>
    </w:p>
    <w:p w:rsidR="00BF5509" w:rsidRDefault="00985BD8" w:rsidP="00432B12">
      <w:pPr>
        <w:suppressAutoHyphens/>
        <w:spacing w:after="0" w:line="240" w:lineRule="auto"/>
        <w:ind w:right="-2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Объем, сроки и режим</w:t>
      </w:r>
      <w:r>
        <w:rPr>
          <w:rFonts w:ascii="Times New Roman" w:eastAsia="Times New Roman" w:hAnsi="Times New Roman" w:cs="Times New Roman"/>
          <w:sz w:val="24"/>
        </w:rPr>
        <w:t xml:space="preserve"> освоения </w:t>
      </w:r>
      <w:r>
        <w:rPr>
          <w:rFonts w:ascii="Times New Roman" w:eastAsia="Times New Roman" w:hAnsi="Times New Roman" w:cs="Times New Roman"/>
          <w:sz w:val="24"/>
          <w:szCs w:val="24"/>
        </w:rPr>
        <w:t>ДООП «Современный танец»</w:t>
      </w:r>
    </w:p>
    <w:p w:rsidR="00BF5509" w:rsidRDefault="00985BD8" w:rsidP="00432B12">
      <w:pPr>
        <w:suppressAutoHyphens/>
        <w:spacing w:after="0" w:line="240" w:lineRule="auto"/>
        <w:ind w:right="-24" w:firstLine="567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рассчитана на обучения </w:t>
      </w:r>
      <w:r>
        <w:rPr>
          <w:rFonts w:ascii="Times New Roman" w:hAnsi="Times New Roman"/>
          <w:bCs/>
          <w:sz w:val="24"/>
          <w:szCs w:val="24"/>
        </w:rPr>
        <w:t>–</w:t>
      </w:r>
      <w:r>
        <w:rPr>
          <w:rFonts w:ascii="Times New Roman" w:hAnsi="Times New Roman"/>
          <w:bCs/>
          <w:i/>
          <w:sz w:val="24"/>
          <w:szCs w:val="24"/>
        </w:rPr>
        <w:t xml:space="preserve"> 2 года</w:t>
      </w:r>
      <w:r w:rsidR="00082F87">
        <w:rPr>
          <w:rFonts w:ascii="Times New Roman" w:hAnsi="Times New Roman"/>
          <w:bCs/>
          <w:i/>
          <w:sz w:val="24"/>
          <w:szCs w:val="24"/>
        </w:rPr>
        <w:t xml:space="preserve"> –148 часов и 222 часа.</w:t>
      </w:r>
    </w:p>
    <w:p w:rsidR="00082F87" w:rsidRDefault="00985BD8" w:rsidP="00432B12">
      <w:pPr>
        <w:suppressAutoHyphens/>
        <w:spacing w:after="0" w:line="240" w:lineRule="auto"/>
        <w:ind w:right="-24"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hAnsi="Times New Roman"/>
          <w:bCs/>
          <w:sz w:val="24"/>
          <w:szCs w:val="24"/>
        </w:rPr>
        <w:t>Младшая и средняя группы – 148 и 222 часов в год.</w:t>
      </w:r>
    </w:p>
    <w:p w:rsidR="00BF5509" w:rsidRDefault="00985BD8" w:rsidP="00432B12">
      <w:pPr>
        <w:suppressAutoHyphens/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Занятия проводятся 2 раза в неделю по 2 часа и 3 раза в неделю по 2 часа.</w:t>
      </w:r>
    </w:p>
    <w:p w:rsidR="00BF5509" w:rsidRDefault="00985BD8" w:rsidP="00432B12">
      <w:pPr>
        <w:suppressAutoHyphens/>
        <w:spacing w:after="0" w:line="240" w:lineRule="auto"/>
        <w:ind w:right="-24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Старшая группа –148 часов в год. </w:t>
      </w:r>
      <w:r>
        <w:rPr>
          <w:rFonts w:ascii="Times New Roman" w:eastAsia="Times New Roman" w:hAnsi="Times New Roman" w:cs="Times New Roman"/>
          <w:color w:val="000000"/>
          <w:sz w:val="24"/>
        </w:rPr>
        <w:t>Занятия проводятся 2 раза в неделю по 2 часа.</w:t>
      </w:r>
    </w:p>
    <w:p w:rsidR="00BF5509" w:rsidRDefault="00985BD8" w:rsidP="00432B12">
      <w:pPr>
        <w:spacing w:after="0" w:line="240" w:lineRule="auto"/>
        <w:ind w:right="-24" w:firstLine="567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Количество обучающихся в группе–12-15 человек. </w:t>
      </w:r>
    </w:p>
    <w:p w:rsidR="00BF5509" w:rsidRDefault="00985BD8" w:rsidP="00432B12">
      <w:pPr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 время летних каникул занятия проводятся в группах переменного состава (независимо от года обучения) </w:t>
      </w:r>
    </w:p>
    <w:p w:rsidR="00BF5509" w:rsidRPr="003A503C" w:rsidRDefault="00985BD8" w:rsidP="00432B12">
      <w:pPr>
        <w:spacing w:after="0" w:line="240" w:lineRule="auto"/>
        <w:ind w:right="-24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503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Смешанная форма обучения: </w:t>
      </w:r>
    </w:p>
    <w:p w:rsidR="00BF5509" w:rsidRDefault="00985BD8" w:rsidP="00432B12">
      <w:pPr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 минут - для учащихся 1-2 классов; </w:t>
      </w:r>
    </w:p>
    <w:p w:rsidR="00BF5509" w:rsidRDefault="00985BD8" w:rsidP="00432B12">
      <w:pPr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 минут - для учащихся 3-4 классов; </w:t>
      </w:r>
    </w:p>
    <w:p w:rsidR="00BF5509" w:rsidRDefault="00985BD8" w:rsidP="00432B12">
      <w:pPr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30 минут - для учащихся среднего и старшего школьного возраста. </w:t>
      </w:r>
    </w:p>
    <w:p w:rsidR="00BF5509" w:rsidRPr="003A503C" w:rsidRDefault="00985BD8" w:rsidP="00432B12">
      <w:pPr>
        <w:spacing w:after="0" w:line="240" w:lineRule="auto"/>
        <w:ind w:right="-24"/>
        <w:jc w:val="both"/>
        <w:rPr>
          <w:rFonts w:ascii="Times New Roman" w:hAnsi="Times New Roman" w:cs="Times New Roman"/>
          <w:sz w:val="24"/>
          <w:szCs w:val="24"/>
        </w:rPr>
      </w:pPr>
      <w:r w:rsidRPr="003A503C">
        <w:rPr>
          <w:rFonts w:ascii="Times New Roman" w:hAnsi="Times New Roman" w:cs="Times New Roman"/>
          <w:bCs/>
          <w:iCs/>
          <w:sz w:val="24"/>
          <w:szCs w:val="24"/>
        </w:rPr>
        <w:t xml:space="preserve">Во время онлайн-занятия проводится динамическая пауза, гимнастика </w:t>
      </w:r>
      <w:r w:rsidRPr="003A503C">
        <w:rPr>
          <w:rFonts w:ascii="Times New Roman" w:hAnsi="Times New Roman" w:cs="Times New Roman"/>
          <w:sz w:val="24"/>
          <w:szCs w:val="24"/>
        </w:rPr>
        <w:t>для глаз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F5509" w:rsidRDefault="00985BD8" w:rsidP="00432B12">
      <w:pPr>
        <w:suppressAutoHyphens/>
        <w:spacing w:after="0" w:line="240" w:lineRule="auto"/>
        <w:ind w:right="-24"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</w:rPr>
        <w:t>Обучение ведется на русском языке.</w:t>
      </w:r>
    </w:p>
    <w:p w:rsidR="003A503C" w:rsidRDefault="003A503C" w:rsidP="00432B12">
      <w:pPr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3A503C" w:rsidRPr="003A503C" w:rsidRDefault="00985BD8" w:rsidP="00432B12">
      <w:pPr>
        <w:spacing w:after="0" w:line="240" w:lineRule="auto"/>
        <w:ind w:right="-24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</w:rPr>
        <w:t>1.2 ЦЕЛЬ ПРОГРАММЫ</w:t>
      </w:r>
      <w:r w:rsidRPr="003A503C">
        <w:rPr>
          <w:rFonts w:ascii="Times New Roman" w:eastAsia="Times New Roman" w:hAnsi="Times New Roman" w:cs="Times New Roman"/>
          <w:b/>
          <w:color w:val="auto"/>
          <w:sz w:val="24"/>
        </w:rPr>
        <w:t>:</w:t>
      </w:r>
      <w:r w:rsidR="003A503C" w:rsidRPr="003A503C">
        <w:rPr>
          <w:rFonts w:ascii="Times New Roman" w:eastAsia="Times New Roman" w:hAnsi="Times New Roman" w:cs="Times New Roman"/>
          <w:color w:val="auto"/>
          <w:sz w:val="24"/>
          <w:szCs w:val="24"/>
        </w:rPr>
        <w:t>Формирование художественного мышления и хореографической культуры обучающихся средствами современного танца.</w:t>
      </w:r>
    </w:p>
    <w:p w:rsidR="003A503C" w:rsidRPr="003A503C" w:rsidRDefault="003A503C" w:rsidP="00432B12">
      <w:pPr>
        <w:spacing w:after="0" w:line="240" w:lineRule="auto"/>
        <w:ind w:right="-24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</w:pPr>
    </w:p>
    <w:p w:rsidR="00BF5509" w:rsidRDefault="00985BD8" w:rsidP="00432B12">
      <w:pPr>
        <w:tabs>
          <w:tab w:val="left" w:pos="426"/>
        </w:tabs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b/>
          <w:sz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lastRenderedPageBreak/>
        <w:t>ЗАДАЧИ ПРОГРАММЫ:</w:t>
      </w:r>
    </w:p>
    <w:p w:rsidR="00BF5509" w:rsidRDefault="00985BD8" w:rsidP="00432B12">
      <w:pPr>
        <w:tabs>
          <w:tab w:val="left" w:pos="142"/>
          <w:tab w:val="left" w:pos="426"/>
        </w:tabs>
        <w:spacing w:after="0" w:line="240" w:lineRule="auto"/>
        <w:ind w:left="284" w:right="-24" w:hanging="142"/>
        <w:jc w:val="both"/>
        <w:rPr>
          <w:highlight w:val="white"/>
        </w:rPr>
      </w:pPr>
      <w:r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  <w:t>Обучающие:</w:t>
      </w:r>
    </w:p>
    <w:p w:rsidR="00BF5509" w:rsidRDefault="00985BD8" w:rsidP="00432B12">
      <w:pPr>
        <w:pStyle w:val="af4"/>
        <w:tabs>
          <w:tab w:val="left" w:pos="0"/>
          <w:tab w:val="left" w:pos="142"/>
        </w:tabs>
        <w:spacing w:after="0" w:line="240" w:lineRule="auto"/>
        <w:ind w:left="142" w:right="-24" w:hanging="142"/>
        <w:contextualSpacing/>
        <w:jc w:val="both"/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hAnsi="Times New Roman" w:cs="Times New Roman"/>
          <w:sz w:val="24"/>
        </w:rPr>
        <w:t xml:space="preserve">формировать базовые знания, качества, навыки исполнительства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в области современной хореографии;</w:t>
      </w:r>
    </w:p>
    <w:p w:rsidR="00BF5509" w:rsidRDefault="00985BD8" w:rsidP="00432B12">
      <w:pPr>
        <w:pStyle w:val="af4"/>
        <w:tabs>
          <w:tab w:val="left" w:pos="0"/>
          <w:tab w:val="left" w:pos="142"/>
        </w:tabs>
        <w:spacing w:after="0" w:line="240" w:lineRule="auto"/>
        <w:ind w:left="142" w:right="-24" w:hanging="142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•ф</w:t>
      </w:r>
      <w:r>
        <w:rPr>
          <w:rFonts w:ascii="Times New Roman" w:hAnsi="Times New Roman" w:cs="Times New Roman"/>
          <w:color w:val="000000"/>
          <w:sz w:val="24"/>
          <w:shd w:val="clear" w:color="auto" w:fill="FFFFFF"/>
        </w:rPr>
        <w:t>ормировать правильную осанку, укреплять суставно-двигательный и связочный аппарат, развивать природные физические данные;</w:t>
      </w:r>
    </w:p>
    <w:p w:rsidR="00BF5509" w:rsidRDefault="00985BD8" w:rsidP="00432B12">
      <w:pPr>
        <w:pStyle w:val="af4"/>
        <w:tabs>
          <w:tab w:val="left" w:pos="142"/>
          <w:tab w:val="left" w:pos="426"/>
        </w:tabs>
        <w:spacing w:after="0" w:line="240" w:lineRule="auto"/>
        <w:ind w:left="142" w:right="-24" w:hanging="142"/>
        <w:contextualSpacing/>
        <w:jc w:val="both"/>
        <w:rPr>
          <w:rFonts w:ascii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hAnsi="Times New Roman" w:cs="Times New Roman"/>
          <w:sz w:val="24"/>
          <w:shd w:val="clear" w:color="auto" w:fill="FFFFFF"/>
        </w:rPr>
        <w:t>обучить распределять сценическую площадку, чувствовать коллектив, сохранять рисунок танца;</w:t>
      </w:r>
    </w:p>
    <w:p w:rsidR="00BF5509" w:rsidRDefault="00985BD8" w:rsidP="00432B12">
      <w:pPr>
        <w:pStyle w:val="af4"/>
        <w:tabs>
          <w:tab w:val="left" w:pos="142"/>
          <w:tab w:val="left" w:pos="426"/>
        </w:tabs>
        <w:spacing w:after="0" w:line="240" w:lineRule="auto"/>
        <w:ind w:left="142" w:right="-24" w:hanging="142"/>
        <w:contextualSpacing/>
        <w:jc w:val="both"/>
        <w:rPr>
          <w:rFonts w:ascii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  <w:shd w:val="clear" w:color="auto" w:fill="FFFFFF"/>
        </w:rPr>
        <w:t>ознакомить детей с историей возникновения и развития хореографического искусства;</w:t>
      </w:r>
    </w:p>
    <w:p w:rsidR="00BF5509" w:rsidRDefault="00985BD8" w:rsidP="00432B12">
      <w:pPr>
        <w:pStyle w:val="af4"/>
        <w:tabs>
          <w:tab w:val="left" w:pos="142"/>
          <w:tab w:val="left" w:pos="426"/>
        </w:tabs>
        <w:spacing w:after="0" w:line="240" w:lineRule="auto"/>
        <w:ind w:left="142" w:right="-24" w:hanging="142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 xml:space="preserve">формировать элементы </w:t>
      </w:r>
      <w:r>
        <w:rPr>
          <w:rFonts w:ascii="Times New Roman" w:hAnsi="Times New Roman" w:cs="Times New Roman"/>
          <w:sz w:val="24"/>
          <w:lang w:val="en-US"/>
        </w:rPr>
        <w:t>IT</w:t>
      </w:r>
      <w:r>
        <w:rPr>
          <w:rFonts w:ascii="Times New Roman" w:hAnsi="Times New Roman" w:cs="Times New Roman"/>
          <w:sz w:val="24"/>
        </w:rPr>
        <w:t>-компетенций.</w:t>
      </w:r>
    </w:p>
    <w:p w:rsidR="00BF5509" w:rsidRDefault="00985BD8" w:rsidP="00432B12">
      <w:pPr>
        <w:pStyle w:val="af4"/>
        <w:tabs>
          <w:tab w:val="left" w:pos="0"/>
          <w:tab w:val="left" w:pos="142"/>
        </w:tabs>
        <w:spacing w:after="0" w:line="240" w:lineRule="auto"/>
        <w:ind w:left="142" w:right="-24"/>
        <w:jc w:val="both"/>
        <w:rPr>
          <w:highlight w:val="white"/>
        </w:rPr>
      </w:pPr>
      <w:r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  <w:t xml:space="preserve">Развивающие: </w:t>
      </w:r>
    </w:p>
    <w:p w:rsidR="00BF5509" w:rsidRDefault="00985BD8" w:rsidP="00432B12">
      <w:pPr>
        <w:pStyle w:val="af4"/>
        <w:tabs>
          <w:tab w:val="left" w:pos="0"/>
          <w:tab w:val="left" w:pos="142"/>
        </w:tabs>
        <w:spacing w:after="0" w:line="240" w:lineRule="auto"/>
        <w:ind w:left="142" w:right="-24" w:hanging="142"/>
        <w:contextualSpacing/>
        <w:jc w:val="both"/>
        <w:rPr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•развитие основ музыкальной культуры, танцевальности, артистичности;</w:t>
      </w:r>
    </w:p>
    <w:p w:rsidR="00BF5509" w:rsidRDefault="00985BD8" w:rsidP="00432B12">
      <w:pPr>
        <w:pStyle w:val="af4"/>
        <w:tabs>
          <w:tab w:val="left" w:pos="0"/>
          <w:tab w:val="left" w:pos="142"/>
        </w:tabs>
        <w:spacing w:after="0" w:line="240" w:lineRule="auto"/>
        <w:ind w:left="142" w:right="-24" w:hanging="142"/>
        <w:contextualSpacing/>
        <w:jc w:val="both"/>
        <w:rPr>
          <w:rFonts w:ascii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hAnsi="Times New Roman" w:cs="Times New Roman"/>
          <w:sz w:val="24"/>
          <w:highlight w:val="white"/>
        </w:rPr>
        <w:t xml:space="preserve">развивать репродуктивное и продуктивное воображение, наглядно-образное, ассоциативное мышление, самостоятельное художественное осмысление хореографического материала, </w:t>
      </w:r>
      <w:r>
        <w:rPr>
          <w:rFonts w:ascii="Times New Roman" w:hAnsi="Times New Roman" w:cs="Times New Roman"/>
          <w:sz w:val="24"/>
        </w:rPr>
        <w:t>развитие детской эмоциональной сферы, интереса и любви к танцу</w:t>
      </w:r>
    </w:p>
    <w:p w:rsidR="00BF5509" w:rsidRDefault="00985BD8" w:rsidP="00432B12">
      <w:pPr>
        <w:pStyle w:val="af4"/>
        <w:tabs>
          <w:tab w:val="left" w:pos="0"/>
          <w:tab w:val="left" w:pos="142"/>
        </w:tabs>
        <w:spacing w:after="0" w:line="240" w:lineRule="auto"/>
        <w:ind w:left="142" w:right="-24" w:hanging="142"/>
        <w:contextualSpacing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формировать и совершенствовать коммуникативное межличностное общение, развивать чувство коллективного ансамблевого действия;</w:t>
      </w:r>
    </w:p>
    <w:p w:rsidR="00BF5509" w:rsidRDefault="00985BD8" w:rsidP="00432B12">
      <w:pPr>
        <w:pStyle w:val="af4"/>
        <w:tabs>
          <w:tab w:val="left" w:pos="0"/>
          <w:tab w:val="left" w:pos="142"/>
        </w:tabs>
        <w:spacing w:after="0" w:line="240" w:lineRule="auto"/>
        <w:ind w:left="142" w:right="-24" w:hanging="142"/>
        <w:contextualSpacing/>
        <w:jc w:val="both"/>
        <w:rPr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развивать умение контролировать и оценивать результаты собственной и коллективной деятельности.</w:t>
      </w:r>
    </w:p>
    <w:p w:rsidR="00BF5509" w:rsidRDefault="00985BD8" w:rsidP="00432B12">
      <w:pPr>
        <w:pStyle w:val="af4"/>
        <w:tabs>
          <w:tab w:val="left" w:pos="142"/>
        </w:tabs>
        <w:spacing w:after="0" w:line="240" w:lineRule="auto"/>
        <w:ind w:left="142" w:right="-24"/>
        <w:contextualSpacing/>
        <w:jc w:val="both"/>
        <w:rPr>
          <w:highlight w:val="white"/>
        </w:rPr>
      </w:pPr>
      <w:r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  <w:t>Воспитывающие:</w:t>
      </w:r>
    </w:p>
    <w:p w:rsidR="00BF5509" w:rsidRDefault="00985BD8" w:rsidP="00432B12">
      <w:pPr>
        <w:pStyle w:val="af4"/>
        <w:tabs>
          <w:tab w:val="left" w:pos="0"/>
        </w:tabs>
        <w:spacing w:after="0" w:line="240" w:lineRule="auto"/>
        <w:ind w:left="142" w:right="-24" w:hanging="142"/>
        <w:contextualSpacing/>
        <w:jc w:val="both"/>
        <w:rPr>
          <w:rFonts w:ascii="Times New Roman" w:hAnsi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eastAsia="Times New Roman" w:hAnsi="Times New Roman" w:cs="Times New Roman"/>
          <w:sz w:val="24"/>
          <w:highlight w:val="white"/>
        </w:rPr>
        <w:t xml:space="preserve">формировать общую культуру личности, способной адаптироваться в современном обществе; </w:t>
      </w:r>
    </w:p>
    <w:p w:rsidR="00BF5509" w:rsidRDefault="00985BD8" w:rsidP="00432B12">
      <w:pPr>
        <w:pStyle w:val="af4"/>
        <w:tabs>
          <w:tab w:val="left" w:pos="0"/>
        </w:tabs>
        <w:spacing w:after="0" w:line="240" w:lineRule="auto"/>
        <w:ind w:left="142" w:right="-24" w:hanging="142"/>
        <w:contextualSpacing/>
        <w:jc w:val="both"/>
        <w:rPr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eastAsia="Times New Roman" w:hAnsi="Times New Roman" w:cs="Times New Roman"/>
          <w:sz w:val="24"/>
          <w:highlight w:val="white"/>
        </w:rPr>
        <w:t>воспитывать коллективизм, ответственность, аккуратность, дисциплинированность, трудолюбие;</w:t>
      </w:r>
    </w:p>
    <w:p w:rsidR="00BF5509" w:rsidRDefault="00985BD8" w:rsidP="00432B12">
      <w:pPr>
        <w:pStyle w:val="af4"/>
        <w:tabs>
          <w:tab w:val="left" w:pos="0"/>
        </w:tabs>
        <w:spacing w:after="0" w:line="240" w:lineRule="auto"/>
        <w:ind w:left="142" w:right="-24" w:hanging="142"/>
        <w:contextualSpacing/>
        <w:jc w:val="both"/>
        <w:rPr>
          <w:rFonts w:ascii="Times New Roman" w:hAnsi="Times New Roman" w:cs="Times New Roman"/>
          <w:color w:val="000000"/>
          <w:sz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hAnsi="Times New Roman" w:cs="Times New Roman"/>
          <w:color w:val="000000"/>
          <w:sz w:val="24"/>
          <w:shd w:val="clear" w:color="auto" w:fill="FFFFFF"/>
        </w:rPr>
        <w:t>развитие стойкого интереса к хореографическому искусству у дошкольников.</w:t>
      </w:r>
    </w:p>
    <w:p w:rsidR="00BF5509" w:rsidRDefault="00985BD8" w:rsidP="00432B12">
      <w:pPr>
        <w:pStyle w:val="af4"/>
        <w:tabs>
          <w:tab w:val="left" w:pos="0"/>
        </w:tabs>
        <w:spacing w:after="0" w:line="240" w:lineRule="auto"/>
        <w:ind w:left="142" w:right="-24" w:hanging="142"/>
        <w:contextualSpacing/>
        <w:jc w:val="both"/>
        <w:rPr>
          <w:rFonts w:ascii="Times New Roman" w:eastAsia="Times New Roman" w:hAnsi="Times New Roman" w:cs="Times New Roman"/>
          <w:b/>
          <w:sz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eastAsia="Times New Roman" w:hAnsi="Times New Roman" w:cs="Times New Roman"/>
          <w:sz w:val="24"/>
          <w:highlight w:val="white"/>
        </w:rPr>
        <w:t>выработать у обучающихся чувство энергетической наполненности, помогающей преодолевать сложные жизненные ситуации.</w:t>
      </w:r>
    </w:p>
    <w:p w:rsidR="00BF5509" w:rsidRDefault="00BF5509">
      <w:pPr>
        <w:spacing w:after="0" w:line="240" w:lineRule="auto"/>
        <w:ind w:right="-24"/>
        <w:rPr>
          <w:rFonts w:ascii="Times New Roman" w:eastAsia="Times New Roman" w:hAnsi="Times New Roman" w:cs="Times New Roman"/>
          <w:b/>
          <w:sz w:val="24"/>
        </w:rPr>
      </w:pPr>
    </w:p>
    <w:p w:rsidR="00BF5509" w:rsidRDefault="00985BD8">
      <w:pPr>
        <w:spacing w:after="0" w:line="240" w:lineRule="auto"/>
        <w:ind w:right="-24"/>
      </w:pPr>
      <w:r>
        <w:rPr>
          <w:rFonts w:ascii="Times New Roman" w:eastAsia="Times New Roman" w:hAnsi="Times New Roman" w:cs="Times New Roman"/>
          <w:b/>
          <w:sz w:val="24"/>
        </w:rPr>
        <w:t xml:space="preserve">1.3 ОБЩАЯ ХАРАКТЕРИСТИКА РАЗДЕЛОВ </w:t>
      </w:r>
    </w:p>
    <w:p w:rsidR="00BF5509" w:rsidRDefault="00985BD8">
      <w:pPr>
        <w:spacing w:after="0" w:line="240" w:lineRule="auto"/>
        <w:ind w:right="-24" w:firstLine="851"/>
        <w:jc w:val="both"/>
      </w:pPr>
      <w:r>
        <w:rPr>
          <w:rFonts w:ascii="Times New Roman" w:eastAsia="Times New Roman" w:hAnsi="Times New Roman" w:cs="Times New Roman"/>
          <w:sz w:val="24"/>
          <w:highlight w:val="white"/>
        </w:rPr>
        <w:t xml:space="preserve">Дополнительная общеобразовательная общеразвивающая программа </w:t>
      </w:r>
      <w:r>
        <w:rPr>
          <w:rFonts w:ascii="Times New Roman" w:eastAsia="Times New Roman" w:hAnsi="Times New Roman" w:cs="Times New Roman"/>
          <w:i/>
          <w:sz w:val="24"/>
          <w:highlight w:val="white"/>
        </w:rPr>
        <w:t>«Современный танец»</w:t>
      </w:r>
      <w:r>
        <w:rPr>
          <w:rFonts w:ascii="Times New Roman" w:eastAsia="Times New Roman" w:hAnsi="Times New Roman" w:cs="Times New Roman"/>
          <w:sz w:val="24"/>
          <w:highlight w:val="white"/>
        </w:rPr>
        <w:t xml:space="preserve"> носит интегрированный характер и включает в себя разделы: «Вводное занятие», «Современная партерная пластика», «Эстрадный детский танец», «Сценическое движение», «Актёрское мастерство», «Репетиционно-постановочная работа», «История хореографии», «Концертная и конкурсная деятельность», «Мероприятия воспитывающего и познавательного характера», «итоговое занятие», освоение которых способствует формированию у обучающихся основ сценической культуры, базовых знаний и умений в области современной хореографии. </w:t>
      </w:r>
    </w:p>
    <w:p w:rsidR="00BF5509" w:rsidRDefault="00985BD8">
      <w:pPr>
        <w:spacing w:after="0" w:line="240" w:lineRule="auto"/>
        <w:ind w:right="-24"/>
        <w:jc w:val="center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</w:rPr>
        <w:t xml:space="preserve">1.Раздел </w:t>
      </w:r>
      <w:r>
        <w:rPr>
          <w:rFonts w:ascii="Times New Roman" w:eastAsia="Times New Roman" w:hAnsi="Times New Roman" w:cs="Times New Roman"/>
          <w:b/>
          <w:i/>
          <w:sz w:val="24"/>
        </w:rPr>
        <w:t xml:space="preserve">«Вводное занятие» </w:t>
      </w:r>
    </w:p>
    <w:p w:rsidR="00BF5509" w:rsidRDefault="00985BD8">
      <w:pPr>
        <w:spacing w:after="0" w:line="240" w:lineRule="auto"/>
        <w:ind w:right="-24" w:firstLine="851"/>
        <w:jc w:val="both"/>
      </w:pPr>
      <w:r>
        <w:rPr>
          <w:rFonts w:ascii="Times New Roman" w:eastAsia="Times New Roman" w:hAnsi="Times New Roman" w:cs="Times New Roman"/>
          <w:sz w:val="24"/>
          <w:highlight w:val="white"/>
        </w:rPr>
        <w:t>Знакомство с обучающимися и установление эмоционального контакта,знакомство с направлением деятельности коллектива, осмысление и конструирование целей и задач,формирование знаний по технике безопасности, проведение входной диагностики и решение организационных вопросов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BF5509" w:rsidRDefault="00985BD8">
      <w:pPr>
        <w:spacing w:after="0" w:line="240" w:lineRule="auto"/>
        <w:ind w:right="-24" w:firstLine="851"/>
        <w:jc w:val="center"/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highlight w:val="white"/>
        </w:rPr>
        <w:t>2.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</w:rPr>
        <w:t>Раздел «Современная партерная пластика»</w:t>
      </w:r>
    </w:p>
    <w:p w:rsidR="00BF5509" w:rsidRDefault="00985BD8">
      <w:pPr>
        <w:tabs>
          <w:tab w:val="left" w:pos="10348"/>
        </w:tabs>
        <w:spacing w:after="0" w:line="240" w:lineRule="auto"/>
        <w:ind w:right="-24" w:firstLine="851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Раздел включает систему упражнений, которые укрепляют мышцы и развивают силу, улучшают подвижность суставов, придают тканям, связкам и мышцам эластичность. В ходе занятий данного раздела позвоночник обретает гибкость, а тело – ловкость и точность движений.  Система специально подобранных упражнений способствует оздоровлению сердечно-сосудистой и дыхательной систем.</w:t>
      </w:r>
      <w:r>
        <w:rPr>
          <w:rFonts w:ascii="Times New Roman" w:eastAsia="Times New Roman" w:hAnsi="Times New Roman" w:cs="Times New Roman"/>
          <w:sz w:val="24"/>
          <w:szCs w:val="24"/>
        </w:rPr>
        <w:t>Все многочисленные упражнения этого метода подразделяются на активные и пассивные. К активным относятся маховые (всевозможные вращения и махи звеньев тела в различных направлениях), фиксированные (различные наклоны, повороты) при закрепленных звеньях тела и статические движения (удержание звеньев тела в положении максимальной амплитуды). Пассивные упражнения на гибкость выполняются с помощью партнера, который помогает увеличить амплитуду движения.Занятия партерной гимнастикой, в основе которой – использование элементов классического танца, проводятся в положении лежа и сидя на полу.</w:t>
      </w:r>
    </w:p>
    <w:p w:rsidR="00BF5509" w:rsidRDefault="00985BD8">
      <w:pPr>
        <w:tabs>
          <w:tab w:val="left" w:pos="10348"/>
        </w:tabs>
        <w:spacing w:after="0" w:line="240" w:lineRule="auto"/>
        <w:ind w:right="-24" w:firstLine="851"/>
        <w:jc w:val="center"/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</w:rPr>
        <w:t>3. Раздел «Эстрадный детский танец»</w:t>
      </w:r>
    </w:p>
    <w:p w:rsidR="00BF5509" w:rsidRDefault="00985BD8">
      <w:pPr>
        <w:pStyle w:val="af0"/>
        <w:tabs>
          <w:tab w:val="left" w:pos="10348"/>
        </w:tabs>
        <w:ind w:right="-24" w:firstLine="851"/>
        <w:rPr>
          <w:szCs w:val="24"/>
        </w:rPr>
      </w:pPr>
      <w:r>
        <w:rPr>
          <w:bCs/>
          <w:color w:val="00000A"/>
          <w:szCs w:val="24"/>
        </w:rPr>
        <w:t xml:space="preserve">Эстрадный детский танец отличается изобилием различных движений, движения построены на невыворотной основе, голова артиста приобретает сравнительно большую свободу. Опускание ее глубоко вниз, смещение из стороны в сторону, более резкие повороты и запрокидывания назад имеют широкое распространение. Технические функции танца не ограничиваются только движениями ног. </w:t>
      </w:r>
      <w:r>
        <w:rPr>
          <w:bCs/>
          <w:color w:val="00000A"/>
          <w:szCs w:val="24"/>
        </w:rPr>
        <w:lastRenderedPageBreak/>
        <w:t>Образ требует участия в танце всего тела. Эстрадный танец строится на разнообразии движений корпуса, головы, рук. В процессе занятий по разделу развиваются танцевально-пластические способности, учащиеся достигают абсолютного владения своим телом, максимально раскрывают творческие способности, приобретают уверенность в себе.</w:t>
      </w:r>
    </w:p>
    <w:p w:rsidR="00BF5509" w:rsidRDefault="00985BD8">
      <w:pPr>
        <w:pStyle w:val="af0"/>
        <w:ind w:right="-24"/>
        <w:jc w:val="center"/>
      </w:pPr>
      <w:r>
        <w:rPr>
          <w:b/>
          <w:bCs/>
          <w:i/>
          <w:iCs/>
          <w:color w:val="00000A"/>
          <w:szCs w:val="24"/>
          <w:highlight w:val="white"/>
        </w:rPr>
        <w:t>4.Раздел «Сценическое движение»</w:t>
      </w:r>
    </w:p>
    <w:p w:rsidR="00BF5509" w:rsidRDefault="00985BD8">
      <w:pPr>
        <w:spacing w:after="0" w:line="240" w:lineRule="auto"/>
        <w:ind w:right="-24" w:firstLine="567"/>
        <w:jc w:val="both"/>
      </w:pPr>
      <w:r>
        <w:rPr>
          <w:rFonts w:ascii="Times New Roman" w:hAnsi="Times New Roman"/>
          <w:color w:val="000000"/>
          <w:sz w:val="24"/>
          <w:szCs w:val="24"/>
          <w:highlight w:val="white"/>
        </w:rPr>
        <w:t xml:space="preserve">Освоение раздела способствует формированию </w:t>
      </w:r>
      <w:r>
        <w:rPr>
          <w:rFonts w:ascii="Times New Roman" w:hAnsi="Times New Roman"/>
          <w:bCs/>
          <w:color w:val="000000"/>
          <w:sz w:val="24"/>
          <w:szCs w:val="24"/>
          <w:highlight w:val="white"/>
        </w:rPr>
        <w:t xml:space="preserve">творческого мышления, наблюдательности, ритмичности, координации и контрастности движения, быстроты ориентирования в предлагаемых обстоятельствах, во времени и пространстве, в меняющейся сценической обстановке, умения быстро овладеть новым движением, темпом, ритмом, чувством формы в построении роли.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highlight w:val="white"/>
        </w:rPr>
        <w:t>Обучающиеся научатся самостоятельно находить пластическое решение роли, выстраивать мизансцены на основе предлагаемых обстоятельств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bCs/>
          <w:color w:val="000000"/>
          <w:sz w:val="24"/>
          <w:szCs w:val="24"/>
          <w:highlight w:val="white"/>
        </w:rPr>
        <w:t>Раздел включает упражнения на развитие физических данных: укрепление голеностопа</w:t>
      </w:r>
      <w:r>
        <w:rPr>
          <w:rFonts w:ascii="Times New Roman" w:hAnsi="Times New Roman"/>
          <w:color w:val="000000"/>
          <w:sz w:val="24"/>
          <w:szCs w:val="24"/>
          <w:highlight w:val="white"/>
        </w:rPr>
        <w:t xml:space="preserve"> (ходьба, бег и подскоки);развитие гибкости и подвижности тела, укрепление мышц туловища; формирование правильной осанки и походки; развитие ловкости и быстроты реакции; координации движений и равновесия;</w:t>
      </w:r>
      <w:r>
        <w:rPr>
          <w:rFonts w:ascii="Times New Roman" w:hAnsi="Times New Roman"/>
          <w:bCs/>
          <w:color w:val="000000"/>
          <w:sz w:val="24"/>
          <w:szCs w:val="24"/>
          <w:highlight w:val="white"/>
        </w:rPr>
        <w:t xml:space="preserve"> а также на развитие необходимых хореографических качеств: выразительности рук, </w:t>
      </w:r>
      <w:r>
        <w:rPr>
          <w:rFonts w:ascii="Times New Roman" w:hAnsi="Times New Roman"/>
          <w:color w:val="000000"/>
          <w:sz w:val="24"/>
          <w:szCs w:val="24"/>
          <w:highlight w:val="white"/>
        </w:rPr>
        <w:t xml:space="preserve">ритмичности движения, правильного дыхания в движении и расслабления мышц тела и навыков движения по сцене. </w:t>
      </w:r>
    </w:p>
    <w:p w:rsidR="00BF5509" w:rsidRDefault="00985BD8">
      <w:pPr>
        <w:spacing w:after="0" w:line="240" w:lineRule="auto"/>
        <w:ind w:right="-24" w:firstLine="851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.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 xml:space="preserve"> Раздел «Актёрское мастерство»</w:t>
      </w:r>
    </w:p>
    <w:p w:rsidR="00BF5509" w:rsidRDefault="00985BD8">
      <w:pPr>
        <w:pStyle w:val="af0"/>
        <w:ind w:right="-24"/>
        <w:rPr>
          <w:color w:val="000000"/>
          <w:szCs w:val="24"/>
          <w:highlight w:val="white"/>
        </w:rPr>
      </w:pPr>
      <w:r>
        <w:rPr>
          <w:color w:val="000000"/>
          <w:szCs w:val="24"/>
          <w:highlight w:val="white"/>
        </w:rPr>
        <w:t xml:space="preserve">Содержание раздела направлено также на развитие эмоциональной сферы (эмоциональная реакция на музыку, умение выразить различные чувства, эмоции в движениях, релаксация в движениях, настрой на положительные радостные чувства, и др.), артистичности (умения заразить своими эмоциями зрителей). Раздел предусматривает развитие выразительности, артистичности, художественности исполнения в танцевальных номерах, точности исполнения образов в яркой неповторимой хореографической форме, включает работу над образностью танца и актерским исполнительским мастерством. Для этого на занятиях используются задания и упражнения на сценическое и осязательное внимание воображение, быстроту реакции, память физического действия, оправдание поз, этюды с воображаемым предметом. </w:t>
      </w:r>
    </w:p>
    <w:p w:rsidR="00BF5509" w:rsidRDefault="00985BD8">
      <w:pPr>
        <w:pStyle w:val="af0"/>
        <w:ind w:right="-24"/>
        <w:jc w:val="center"/>
      </w:pPr>
      <w:r>
        <w:rPr>
          <w:b/>
          <w:bCs/>
          <w:color w:val="000000"/>
          <w:szCs w:val="24"/>
          <w:highlight w:val="white"/>
        </w:rPr>
        <w:t xml:space="preserve">6. </w:t>
      </w:r>
      <w:r>
        <w:rPr>
          <w:b/>
          <w:bCs/>
          <w:i/>
          <w:iCs/>
          <w:color w:val="000000"/>
          <w:szCs w:val="24"/>
          <w:highlight w:val="white"/>
        </w:rPr>
        <w:t>Раздел «Репетиционно-постановочная работа»</w:t>
      </w:r>
    </w:p>
    <w:p w:rsidR="00BF5509" w:rsidRDefault="00985BD8">
      <w:pPr>
        <w:shd w:val="clear" w:color="auto" w:fill="FFFFFF"/>
        <w:spacing w:line="240" w:lineRule="auto"/>
        <w:ind w:right="-2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Постановочная и репетиционная работа пронизывает образовательный процесс танцевального коллектива и направлена на эстетическое и нравственное развитие детей обучающихся.  Раздел включает индивидуальную работу с солистами, работу малыми группами над сольными партиями и коллективные репетиции. В ходе постановочной работы дети осваивают музыкально-танцевальную природу искусства, у них развивается творческая инициатива и способность передать музыку и содержание образа движением, воспитывается трудолюбие и целеустремлённость. При работе над созданием сценического продукта (хореографической композиции) обучающиеся применят на практике все полученные знания и навыки, продемонстрируют исполнительский уровень, проявят актерское мастерство.</w:t>
      </w:r>
    </w:p>
    <w:p w:rsidR="00BF5509" w:rsidRDefault="00985BD8">
      <w:pPr>
        <w:pStyle w:val="afa"/>
        <w:shd w:val="clear" w:color="auto" w:fill="FFFFFF"/>
        <w:spacing w:beforeAutospacing="0" w:after="0" w:afterAutospacing="0"/>
        <w:jc w:val="center"/>
      </w:pPr>
      <w:r>
        <w:rPr>
          <w:b/>
          <w:i/>
        </w:rPr>
        <w:t>7.Раздел «</w:t>
      </w:r>
      <w:r>
        <w:rPr>
          <w:b/>
          <w:bCs/>
          <w:i/>
          <w:color w:val="000000"/>
        </w:rPr>
        <w:t>История хореографии»</w:t>
      </w:r>
    </w:p>
    <w:p w:rsidR="00BF5509" w:rsidRDefault="00985BD8">
      <w:pPr>
        <w:pStyle w:val="afa"/>
        <w:shd w:val="clear" w:color="auto" w:fill="FFFFFF"/>
        <w:spacing w:beforeAutospacing="0" w:after="0" w:afterAutospacing="0"/>
        <w:jc w:val="both"/>
        <w:rPr>
          <w:rFonts w:eastAsia="Calibri" w:cs="Tahoma"/>
        </w:rPr>
      </w:pPr>
      <w:r>
        <w:rPr>
          <w:bCs/>
          <w:color w:val="000000"/>
        </w:rPr>
        <w:t>Содержание раздела направленона овладение детьми духовными и культурными ценностями народов мира</w:t>
      </w:r>
      <w:r>
        <w:rPr>
          <w:rFonts w:eastAsia="Calibri" w:cs="Tahoma"/>
        </w:rPr>
        <w:t xml:space="preserve">. Обучение истории хореографического искусства, знания этапов становление и развития современного и балетного искусства, а также различных исторических эпох стилей и направлений, приобретение детьми опыта творческой деятельности коллективов и ознакомление с высшими достижениями мировой художественной культуры  </w:t>
      </w:r>
    </w:p>
    <w:p w:rsidR="00BF5509" w:rsidRDefault="00985BD8">
      <w:pPr>
        <w:spacing w:after="0" w:line="240" w:lineRule="auto"/>
        <w:ind w:right="-24"/>
        <w:jc w:val="center"/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</w:rPr>
        <w:t>8.Раздел «Концертная и конкурсная деятельность»</w:t>
      </w:r>
    </w:p>
    <w:p w:rsidR="00BF5509" w:rsidRDefault="00985BD8">
      <w:pPr>
        <w:pStyle w:val="af0"/>
        <w:ind w:right="-24"/>
        <w:rPr>
          <w:color w:val="000000"/>
          <w:szCs w:val="24"/>
          <w:highlight w:val="white"/>
        </w:rPr>
      </w:pPr>
      <w:r>
        <w:rPr>
          <w:color w:val="000000"/>
          <w:szCs w:val="24"/>
          <w:highlight w:val="white"/>
        </w:rPr>
        <w:t xml:space="preserve">Участие в концертной деятельности является одним из мотивов к занятиям танцами, стимулирует стремление к самореализации и создает ситуацию успеха. В процессе освоения новых постановочных номеров, репертуар коллектива расширяется, обучающиеся начинают принимать участие не только в концертной деятельности, но и в различных фестивалях и конкурса, что позволяет приобретать сценические навыки, закреплять и совершенствовать технические навыки, учиться взаимопониманию, сотрудничеству, сопереживанию, позитивному взаимодействию и здоровой конкуренции в коллективе. </w:t>
      </w:r>
    </w:p>
    <w:p w:rsidR="00BF5509" w:rsidRDefault="00985BD8">
      <w:pPr>
        <w:tabs>
          <w:tab w:val="left" w:pos="284"/>
          <w:tab w:val="left" w:pos="3600"/>
          <w:tab w:val="left" w:pos="7980"/>
        </w:tabs>
        <w:spacing w:after="0" w:line="240" w:lineRule="auto"/>
        <w:ind w:right="-24"/>
        <w:jc w:val="center"/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</w:rPr>
        <w:t xml:space="preserve">9.Раздел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«Мероприятия воспитывающего и познавательного характера»</w:t>
      </w:r>
    </w:p>
    <w:p w:rsidR="00BF5509" w:rsidRDefault="00985BD8">
      <w:pPr>
        <w:tabs>
          <w:tab w:val="left" w:pos="284"/>
          <w:tab w:val="left" w:pos="3600"/>
          <w:tab w:val="left" w:pos="7980"/>
        </w:tabs>
        <w:spacing w:after="0" w:line="240" w:lineRule="auto"/>
        <w:ind w:right="-24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Включение модуля в программу обусловлено приоритетностью воспитательного направления в дополнительном образовании. Модуль предполагает подготовку, организацию и проведение традиционных мероприятий воспитывающего и познавательного характера, что способствует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всестороннему гармоничному развитию обучающихся, </w:t>
      </w:r>
      <w:r>
        <w:rPr>
          <w:rFonts w:ascii="Times New Roman" w:eastAsia="Times New Roman" w:hAnsi="Times New Roman" w:cs="Times New Roman"/>
          <w:sz w:val="24"/>
          <w:szCs w:val="24"/>
        </w:rPr>
        <w:t>формированию их мировоззрения.</w:t>
      </w:r>
    </w:p>
    <w:p w:rsidR="00BF5509" w:rsidRDefault="00985BD8">
      <w:pPr>
        <w:tabs>
          <w:tab w:val="left" w:pos="284"/>
          <w:tab w:val="left" w:pos="3600"/>
          <w:tab w:val="left" w:pos="7980"/>
        </w:tabs>
        <w:spacing w:after="0" w:line="240" w:lineRule="auto"/>
        <w:ind w:right="-24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</w:rPr>
        <w:lastRenderedPageBreak/>
        <w:t xml:space="preserve">10.Раздел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«Итоговое занятие»</w:t>
      </w:r>
    </w:p>
    <w:p w:rsidR="00BF5509" w:rsidRDefault="00985BD8">
      <w:pPr>
        <w:tabs>
          <w:tab w:val="left" w:pos="567"/>
          <w:tab w:val="left" w:pos="851"/>
          <w:tab w:val="left" w:pos="1134"/>
        </w:tabs>
        <w:spacing w:after="0" w:line="240" w:lineRule="auto"/>
        <w:ind w:right="-24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Выявление образовательных результатов и подведение итогов освоения программы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highlight w:val="white"/>
        </w:rPr>
        <w:t>«Современный танец».</w:t>
      </w:r>
    </w:p>
    <w:p w:rsidR="00BF5509" w:rsidRDefault="00BF5509">
      <w:pPr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b/>
          <w:sz w:val="24"/>
          <w:highlight w:val="white"/>
        </w:rPr>
      </w:pPr>
    </w:p>
    <w:p w:rsidR="00BF5509" w:rsidRDefault="00BF5509">
      <w:pPr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b/>
          <w:sz w:val="24"/>
          <w:highlight w:val="white"/>
        </w:rPr>
      </w:pPr>
    </w:p>
    <w:p w:rsidR="00BF5509" w:rsidRDefault="00985BD8">
      <w:pPr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b/>
          <w:sz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highlight w:val="white"/>
        </w:rPr>
        <w:t>1.4 УЧЕБНЫЕ ПЛАНЫ</w:t>
      </w:r>
    </w:p>
    <w:p w:rsidR="00BF5509" w:rsidRDefault="00985BD8">
      <w:pPr>
        <w:spacing w:after="0" w:line="240" w:lineRule="auto"/>
        <w:ind w:right="-24"/>
        <w:jc w:val="center"/>
        <w:rPr>
          <w:rFonts w:ascii="Times New Roman" w:eastAsia="Times New Roman" w:hAnsi="Times New Roman" w:cs="Times New Roman"/>
          <w:b/>
          <w:i/>
          <w:sz w:val="24"/>
          <w:highlight w:val="white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Второй год</w:t>
      </w:r>
      <w:r>
        <w:rPr>
          <w:rFonts w:ascii="Times New Roman" w:eastAsia="Times New Roman" w:hAnsi="Times New Roman" w:cs="Times New Roman"/>
          <w:b/>
          <w:i/>
          <w:sz w:val="24"/>
          <w:highlight w:val="white"/>
        </w:rPr>
        <w:t xml:space="preserve"> обучения (5-8 лет)</w:t>
      </w:r>
    </w:p>
    <w:p w:rsidR="00BF5509" w:rsidRDefault="00BF5509">
      <w:pPr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b/>
          <w:sz w:val="24"/>
          <w:highlight w:val="white"/>
        </w:rPr>
      </w:pPr>
    </w:p>
    <w:tbl>
      <w:tblPr>
        <w:tblW w:w="10622" w:type="dxa"/>
        <w:tblInd w:w="-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1E0"/>
      </w:tblPr>
      <w:tblGrid>
        <w:gridCol w:w="568"/>
        <w:gridCol w:w="3949"/>
        <w:gridCol w:w="1275"/>
        <w:gridCol w:w="1276"/>
        <w:gridCol w:w="1276"/>
        <w:gridCol w:w="2278"/>
      </w:tblGrid>
      <w:tr w:rsidR="00BF5509" w:rsidTr="00342F47">
        <w:trPr>
          <w:trHeight w:val="283"/>
        </w:trPr>
        <w:tc>
          <w:tcPr>
            <w:tcW w:w="5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2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38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pacing w:after="0" w:line="240" w:lineRule="auto"/>
              <w:ind w:right="-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2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spacing w:after="0" w:line="240" w:lineRule="auto"/>
              <w:ind w:right="-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</w:rPr>
              <w:t>Формыконтроля</w:t>
            </w:r>
          </w:p>
        </w:tc>
      </w:tr>
      <w:tr w:rsidR="00BF5509" w:rsidTr="00342F47">
        <w:trPr>
          <w:trHeight w:val="136"/>
        </w:trPr>
        <w:tc>
          <w:tcPr>
            <w:tcW w:w="5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BF55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Теория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left="-108" w:right="-108" w:hanging="6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Практика</w:t>
            </w:r>
          </w:p>
        </w:tc>
        <w:tc>
          <w:tcPr>
            <w:tcW w:w="22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509" w:rsidTr="00342F47">
        <w:trPr>
          <w:trHeight w:val="45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Вводное занятие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spacing w:after="0" w:line="240" w:lineRule="auto"/>
              <w:ind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опрос</w:t>
            </w:r>
            <w:r w:rsidR="00342F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видеоотчет</w:t>
            </w:r>
          </w:p>
        </w:tc>
      </w:tr>
      <w:tr w:rsidR="00BF5509" w:rsidTr="00342F47">
        <w:trPr>
          <w:trHeight w:val="45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keepNext/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Современная партерная пластика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2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Наблюдение,</w:t>
            </w:r>
          </w:p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тестирование,</w:t>
            </w:r>
          </w:p>
          <w:p w:rsidR="00BF5509" w:rsidRDefault="00985BD8" w:rsidP="00342F47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упражнение,</w:t>
            </w:r>
          </w:p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самоконтроль,</w:t>
            </w: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видеоотчет</w:t>
            </w:r>
          </w:p>
          <w:p w:rsidR="00BF5509" w:rsidRDefault="00BF5509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F5509" w:rsidTr="00342F47">
        <w:trPr>
          <w:trHeight w:val="45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keepNext/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Эстрадный детский танец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2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BF5509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F5509" w:rsidTr="00342F47">
        <w:trPr>
          <w:trHeight w:val="45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6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Сценическое движение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2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BF5509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5509" w:rsidTr="00342F47">
        <w:trPr>
          <w:trHeight w:val="45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Актёрское мастерство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pacing w:after="0" w:line="240" w:lineRule="auto"/>
              <w:ind w:right="-12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pacing w:after="0" w:line="240" w:lineRule="auto"/>
              <w:ind w:right="-12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2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BF5509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F5509" w:rsidTr="00342F47">
        <w:trPr>
          <w:trHeight w:val="45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Репетиционная-постановочная работа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22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BF5509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509" w:rsidTr="00342F47">
        <w:trPr>
          <w:trHeight w:val="45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История хореографии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2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BF5509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509" w:rsidTr="00342F47">
        <w:trPr>
          <w:trHeight w:val="45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Концертная и конкурсная деятельность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2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BF5509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509" w:rsidTr="00342F47">
        <w:trPr>
          <w:trHeight w:val="45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воспитывающего и познавательного характера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Наблюдение,</w:t>
            </w:r>
          </w:p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конкурс, взаимоконтроль,</w:t>
            </w: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видеоотчет,</w:t>
            </w:r>
          </w:p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фотоотчёт</w:t>
            </w:r>
          </w:p>
        </w:tc>
      </w:tr>
      <w:tr w:rsidR="00BF5509" w:rsidTr="00342F47">
        <w:trPr>
          <w:trHeight w:val="597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занятие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Наблюдение,</w:t>
            </w:r>
          </w:p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концерт, конкурс, взаимоконтроль</w:t>
            </w:r>
            <w:r w:rsidR="00342F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видеоотчет</w:t>
            </w:r>
          </w:p>
        </w:tc>
      </w:tr>
      <w:tr w:rsidR="00BF5509" w:rsidTr="00342F47">
        <w:trPr>
          <w:trHeight w:val="454"/>
        </w:trPr>
        <w:tc>
          <w:tcPr>
            <w:tcW w:w="45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148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BF5509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509" w:rsidTr="00342F47">
        <w:trPr>
          <w:trHeight w:val="45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Занятия в летний период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24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  <w:r w:rsidR="00342F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видеоотчет</w:t>
            </w:r>
          </w:p>
        </w:tc>
      </w:tr>
    </w:tbl>
    <w:p w:rsidR="00BF5509" w:rsidRDefault="00BF5509" w:rsidP="00342F47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sz w:val="24"/>
          <w:highlight w:val="white"/>
        </w:rPr>
      </w:pPr>
    </w:p>
    <w:p w:rsidR="00BF5509" w:rsidRDefault="00985BD8">
      <w:pPr>
        <w:spacing w:after="0" w:line="240" w:lineRule="auto"/>
        <w:ind w:right="-24"/>
        <w:jc w:val="center"/>
        <w:rPr>
          <w:rFonts w:ascii="Times New Roman" w:eastAsia="Times New Roman" w:hAnsi="Times New Roman" w:cs="Times New Roman"/>
          <w:b/>
          <w:i/>
          <w:sz w:val="24"/>
          <w:highlight w:val="white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Второй год</w:t>
      </w:r>
      <w:r>
        <w:rPr>
          <w:rFonts w:ascii="Times New Roman" w:eastAsia="Times New Roman" w:hAnsi="Times New Roman" w:cs="Times New Roman"/>
          <w:b/>
          <w:i/>
          <w:sz w:val="24"/>
          <w:highlight w:val="white"/>
        </w:rPr>
        <w:t xml:space="preserve"> обучения (5–8 лет)</w:t>
      </w:r>
    </w:p>
    <w:p w:rsidR="00BF5509" w:rsidRDefault="00BF5509">
      <w:pPr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b/>
          <w:sz w:val="24"/>
          <w:highlight w:val="white"/>
        </w:rPr>
      </w:pPr>
    </w:p>
    <w:tbl>
      <w:tblPr>
        <w:tblW w:w="10622" w:type="dxa"/>
        <w:tblInd w:w="-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1E0"/>
      </w:tblPr>
      <w:tblGrid>
        <w:gridCol w:w="568"/>
        <w:gridCol w:w="3949"/>
        <w:gridCol w:w="1275"/>
        <w:gridCol w:w="1276"/>
        <w:gridCol w:w="1276"/>
        <w:gridCol w:w="2278"/>
      </w:tblGrid>
      <w:tr w:rsidR="00BF5509" w:rsidTr="00342F47">
        <w:trPr>
          <w:trHeight w:val="283"/>
        </w:trPr>
        <w:tc>
          <w:tcPr>
            <w:tcW w:w="5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2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2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38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pacing w:after="0" w:line="240" w:lineRule="auto"/>
              <w:ind w:right="-2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2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spacing w:after="0" w:line="240" w:lineRule="auto"/>
              <w:ind w:right="-2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</w:rPr>
              <w:t>Формыконтроля</w:t>
            </w:r>
          </w:p>
        </w:tc>
      </w:tr>
      <w:tr w:rsidR="00BF5509" w:rsidTr="00342F47">
        <w:trPr>
          <w:trHeight w:val="136"/>
        </w:trPr>
        <w:tc>
          <w:tcPr>
            <w:tcW w:w="5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BF55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BF55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Теория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left="-108" w:right="-108" w:hanging="6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Практика</w:t>
            </w:r>
          </w:p>
        </w:tc>
        <w:tc>
          <w:tcPr>
            <w:tcW w:w="22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BF55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509" w:rsidTr="00342F47">
        <w:trPr>
          <w:trHeight w:val="45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Вводное занятие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опрос</w:t>
            </w:r>
            <w:r w:rsidR="00082F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42F47">
              <w:rPr>
                <w:rFonts w:ascii="Times New Roman" w:hAnsi="Times New Roman" w:cs="Times New Roman"/>
                <w:sz w:val="24"/>
                <w:szCs w:val="24"/>
              </w:rPr>
              <w:t>виде</w:t>
            </w:r>
            <w:r w:rsidR="00082F87">
              <w:rPr>
                <w:rFonts w:ascii="Times New Roman" w:hAnsi="Times New Roman" w:cs="Times New Roman"/>
                <w:sz w:val="24"/>
                <w:szCs w:val="24"/>
              </w:rPr>
              <w:t>оотчёт</w:t>
            </w:r>
          </w:p>
        </w:tc>
      </w:tr>
      <w:tr w:rsidR="00BF5509" w:rsidTr="00342F47">
        <w:trPr>
          <w:trHeight w:val="45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keepNext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Современная партерная пластика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22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Наблюдение,</w:t>
            </w:r>
          </w:p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тестирование,</w:t>
            </w:r>
          </w:p>
          <w:p w:rsidR="00BF5509" w:rsidRDefault="00985BD8" w:rsidP="00342F47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упражнение,</w:t>
            </w:r>
          </w:p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самоконтроль</w:t>
            </w:r>
            <w:r w:rsidR="00342F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видеоотчет</w:t>
            </w:r>
          </w:p>
          <w:p w:rsidR="00BF5509" w:rsidRDefault="00BF5509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F5509" w:rsidTr="00342F47">
        <w:trPr>
          <w:trHeight w:val="45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keepNext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Эстрадный детский танец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22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BF5509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F5509" w:rsidTr="00342F47">
        <w:trPr>
          <w:trHeight w:val="45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6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Сценическое движение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2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BF5509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5509" w:rsidTr="00342F47">
        <w:trPr>
          <w:trHeight w:val="45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Актёрское мастерство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pacing w:after="0" w:line="240" w:lineRule="auto"/>
              <w:ind w:right="-12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pacing w:after="0" w:line="240" w:lineRule="auto"/>
              <w:ind w:right="-12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2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BF5509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F5509" w:rsidTr="00342F47">
        <w:trPr>
          <w:trHeight w:val="45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Репетиционная-постановочная работа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22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BF5509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509" w:rsidTr="00342F47">
        <w:trPr>
          <w:trHeight w:val="45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История хореографии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2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BF5509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509" w:rsidTr="00342F47">
        <w:trPr>
          <w:trHeight w:val="45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3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pacing w:after="0" w:line="240" w:lineRule="auto"/>
              <w:ind w:right="-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Концертная и конкурсная деятельность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2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BF5509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509" w:rsidTr="00342F47">
        <w:trPr>
          <w:trHeight w:val="45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воспитывающего и познавательного характера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Наблюдение,</w:t>
            </w:r>
          </w:p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конкурс, взаимоконтроль</w:t>
            </w: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, фотоотчёт</w:t>
            </w:r>
            <w:r w:rsidR="00342F47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видеоотчет</w:t>
            </w:r>
          </w:p>
        </w:tc>
      </w:tr>
      <w:tr w:rsidR="00BF5509" w:rsidTr="00342F47">
        <w:trPr>
          <w:trHeight w:val="597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занятие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Наблюдение,</w:t>
            </w:r>
          </w:p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концерт, конкурс, взаимоконтроль</w:t>
            </w:r>
            <w:r w:rsidR="00342F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видеоотчет</w:t>
            </w:r>
          </w:p>
        </w:tc>
      </w:tr>
      <w:tr w:rsidR="00BF5509" w:rsidTr="00342F47">
        <w:trPr>
          <w:trHeight w:val="454"/>
        </w:trPr>
        <w:tc>
          <w:tcPr>
            <w:tcW w:w="45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171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BF5509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509" w:rsidTr="00342F47">
        <w:trPr>
          <w:trHeight w:val="45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Занятия в летний период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24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  <w:r w:rsidR="00342F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видеоотчет</w:t>
            </w:r>
          </w:p>
        </w:tc>
      </w:tr>
    </w:tbl>
    <w:p w:rsidR="00BF5509" w:rsidRDefault="00BF5509">
      <w:pPr>
        <w:spacing w:after="0" w:line="240" w:lineRule="auto"/>
        <w:ind w:right="23"/>
        <w:rPr>
          <w:rFonts w:ascii="Times New Roman" w:eastAsia="Times New Roman" w:hAnsi="Times New Roman" w:cs="Times New Roman"/>
          <w:b/>
          <w:sz w:val="24"/>
          <w:highlight w:val="white"/>
        </w:rPr>
      </w:pPr>
    </w:p>
    <w:p w:rsidR="00BF5509" w:rsidRDefault="00985BD8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i/>
          <w:sz w:val="24"/>
          <w:highlight w:val="white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Второй год</w:t>
      </w:r>
      <w:r>
        <w:rPr>
          <w:rFonts w:ascii="Times New Roman" w:eastAsia="Times New Roman" w:hAnsi="Times New Roman" w:cs="Times New Roman"/>
          <w:b/>
          <w:i/>
          <w:sz w:val="24"/>
          <w:highlight w:val="white"/>
        </w:rPr>
        <w:t xml:space="preserve"> (9 – 13 лет)</w:t>
      </w:r>
    </w:p>
    <w:p w:rsidR="00BF5509" w:rsidRDefault="00BF5509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i/>
          <w:sz w:val="24"/>
          <w:highlight w:val="white"/>
        </w:rPr>
      </w:pPr>
    </w:p>
    <w:tbl>
      <w:tblPr>
        <w:tblW w:w="10622" w:type="dxa"/>
        <w:tblInd w:w="-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1E0"/>
      </w:tblPr>
      <w:tblGrid>
        <w:gridCol w:w="568"/>
        <w:gridCol w:w="3949"/>
        <w:gridCol w:w="1275"/>
        <w:gridCol w:w="1276"/>
        <w:gridCol w:w="1276"/>
        <w:gridCol w:w="2278"/>
      </w:tblGrid>
      <w:tr w:rsidR="00BF5509" w:rsidTr="00342F47">
        <w:trPr>
          <w:trHeight w:val="283"/>
        </w:trPr>
        <w:tc>
          <w:tcPr>
            <w:tcW w:w="5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2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2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38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pacing w:after="0" w:line="240" w:lineRule="auto"/>
              <w:ind w:right="-2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2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spacing w:after="0" w:line="240" w:lineRule="auto"/>
              <w:ind w:right="-2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</w:rPr>
              <w:t>Формыконтроля</w:t>
            </w:r>
          </w:p>
        </w:tc>
      </w:tr>
      <w:tr w:rsidR="00BF5509" w:rsidTr="00342F47">
        <w:trPr>
          <w:trHeight w:val="136"/>
        </w:trPr>
        <w:tc>
          <w:tcPr>
            <w:tcW w:w="5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BF55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BF55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Теория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left="-108" w:right="-108" w:hanging="6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Практика</w:t>
            </w:r>
          </w:p>
        </w:tc>
        <w:tc>
          <w:tcPr>
            <w:tcW w:w="22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BF55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F47" w:rsidTr="00342F47">
        <w:trPr>
          <w:trHeight w:val="45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342F47" w:rsidRDefault="00342F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342F47" w:rsidRDefault="00342F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Вводное занятие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342F47" w:rsidRDefault="00342F4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342F47" w:rsidRDefault="00342F47">
            <w:pPr>
              <w:widowControl w:val="0"/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342F47" w:rsidRDefault="00342F47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342F47" w:rsidRDefault="00342F47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Наблюдение,</w:t>
            </w: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видеоотчет</w:t>
            </w:r>
          </w:p>
        </w:tc>
      </w:tr>
      <w:tr w:rsidR="00BF5509" w:rsidTr="00342F47">
        <w:trPr>
          <w:trHeight w:val="45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keepNext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Современная партерная пластика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2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Наблюдение,</w:t>
            </w:r>
          </w:p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тестирование,</w:t>
            </w:r>
          </w:p>
          <w:p w:rsidR="00BF5509" w:rsidRDefault="00985BD8" w:rsidP="00342F47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упражнение,</w:t>
            </w:r>
          </w:p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самоконтроль</w:t>
            </w:r>
          </w:p>
          <w:p w:rsidR="00BF5509" w:rsidRDefault="00BF5509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F5509" w:rsidTr="00342F47">
        <w:trPr>
          <w:trHeight w:val="45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keepNext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Эстрадный детский танец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22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BF5509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F5509" w:rsidTr="00342F47">
        <w:trPr>
          <w:trHeight w:val="45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6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Сценическое движение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2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BF5509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5509" w:rsidTr="00342F47">
        <w:trPr>
          <w:trHeight w:val="45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Актёрское мастерство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pacing w:after="0" w:line="240" w:lineRule="auto"/>
              <w:ind w:right="-12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pacing w:after="0" w:line="240" w:lineRule="auto"/>
              <w:ind w:right="-12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2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BF5509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F5509" w:rsidTr="00342F47">
        <w:trPr>
          <w:trHeight w:val="45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Репетиционная-постановочная работа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22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BF5509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509" w:rsidTr="00342F47">
        <w:trPr>
          <w:trHeight w:val="45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История хореографии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2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BF5509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509" w:rsidTr="00342F47">
        <w:trPr>
          <w:trHeight w:val="45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pacing w:after="0" w:line="240" w:lineRule="auto"/>
              <w:ind w:right="-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Концертная и конкурсная деятельность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2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BF5509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509" w:rsidTr="00342F47">
        <w:trPr>
          <w:trHeight w:val="45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воспитывающего и познавательного характера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Наблюдение,</w:t>
            </w:r>
          </w:p>
          <w:p w:rsidR="00342F47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конкурс, взаимоконтроль</w:t>
            </w:r>
            <w:r w:rsidR="00342F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фотоотчёт</w:t>
            </w:r>
            <w:r w:rsidR="00342F47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,</w:t>
            </w:r>
          </w:p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видеоотчет</w:t>
            </w:r>
          </w:p>
        </w:tc>
      </w:tr>
      <w:tr w:rsidR="00BF5509" w:rsidTr="00342F47">
        <w:trPr>
          <w:trHeight w:val="597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занятие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Наблюдение,</w:t>
            </w:r>
          </w:p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концерт, конкурс, взаимоконтроль</w:t>
            </w:r>
          </w:p>
        </w:tc>
      </w:tr>
      <w:tr w:rsidR="00BF5509" w:rsidTr="00342F47">
        <w:trPr>
          <w:trHeight w:val="454"/>
        </w:trPr>
        <w:tc>
          <w:tcPr>
            <w:tcW w:w="45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148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BF5509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509" w:rsidTr="00342F47">
        <w:trPr>
          <w:trHeight w:val="45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Занятия в летний период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24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  <w:r w:rsidR="00342F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42F47" w:rsidRDefault="00342F47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видеоотчёт</w:t>
            </w:r>
          </w:p>
        </w:tc>
      </w:tr>
    </w:tbl>
    <w:p w:rsidR="00BF5509" w:rsidRDefault="00BF5509">
      <w:pPr>
        <w:spacing w:after="0" w:line="240" w:lineRule="auto"/>
        <w:ind w:right="23"/>
        <w:rPr>
          <w:rFonts w:ascii="Times New Roman" w:eastAsia="Times New Roman" w:hAnsi="Times New Roman" w:cs="Times New Roman"/>
          <w:b/>
          <w:sz w:val="24"/>
          <w:highlight w:val="white"/>
        </w:rPr>
      </w:pPr>
    </w:p>
    <w:p w:rsidR="00BF5509" w:rsidRDefault="00985BD8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i/>
          <w:sz w:val="24"/>
          <w:highlight w:val="white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Второй год</w:t>
      </w:r>
      <w:r>
        <w:rPr>
          <w:rFonts w:ascii="Times New Roman" w:eastAsia="Times New Roman" w:hAnsi="Times New Roman" w:cs="Times New Roman"/>
          <w:b/>
          <w:i/>
          <w:sz w:val="24"/>
          <w:highlight w:val="white"/>
        </w:rPr>
        <w:t xml:space="preserve"> (9 – 13 лет)</w:t>
      </w:r>
    </w:p>
    <w:p w:rsidR="00BF5509" w:rsidRDefault="00BF5509">
      <w:pPr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b/>
          <w:sz w:val="24"/>
          <w:highlight w:val="white"/>
        </w:rPr>
      </w:pPr>
    </w:p>
    <w:tbl>
      <w:tblPr>
        <w:tblW w:w="10622" w:type="dxa"/>
        <w:tblInd w:w="-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1E0"/>
      </w:tblPr>
      <w:tblGrid>
        <w:gridCol w:w="568"/>
        <w:gridCol w:w="3949"/>
        <w:gridCol w:w="1275"/>
        <w:gridCol w:w="1276"/>
        <w:gridCol w:w="1276"/>
        <w:gridCol w:w="2278"/>
      </w:tblGrid>
      <w:tr w:rsidR="00BF5509" w:rsidTr="00342F47">
        <w:trPr>
          <w:trHeight w:val="283"/>
        </w:trPr>
        <w:tc>
          <w:tcPr>
            <w:tcW w:w="5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2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2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38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pacing w:after="0" w:line="240" w:lineRule="auto"/>
              <w:ind w:right="-2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2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spacing w:after="0" w:line="240" w:lineRule="auto"/>
              <w:ind w:right="-2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</w:rPr>
              <w:t>Формыконтроля</w:t>
            </w:r>
          </w:p>
        </w:tc>
      </w:tr>
      <w:tr w:rsidR="00BF5509" w:rsidTr="00342F47">
        <w:trPr>
          <w:trHeight w:val="136"/>
        </w:trPr>
        <w:tc>
          <w:tcPr>
            <w:tcW w:w="5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BF55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BF55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Теория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left="-108" w:right="-108" w:hanging="6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Практика</w:t>
            </w:r>
          </w:p>
        </w:tc>
        <w:tc>
          <w:tcPr>
            <w:tcW w:w="22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BF55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509" w:rsidTr="00342F47">
        <w:trPr>
          <w:trHeight w:val="45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Вводное занятие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опрос</w:t>
            </w:r>
            <w:r w:rsidR="00342F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F5509" w:rsidRDefault="00985BD8" w:rsidP="00342F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видеоотчет</w:t>
            </w:r>
          </w:p>
        </w:tc>
      </w:tr>
      <w:tr w:rsidR="00BF5509" w:rsidTr="00342F47">
        <w:trPr>
          <w:trHeight w:val="45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keepNext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Современная партерная пластика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22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Наблюдение,</w:t>
            </w:r>
          </w:p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тестирование,</w:t>
            </w:r>
          </w:p>
          <w:p w:rsidR="00BF5509" w:rsidRDefault="00985BD8" w:rsidP="00342F47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упражнение,</w:t>
            </w:r>
          </w:p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самоконтроль</w:t>
            </w:r>
            <w:r w:rsidR="00342F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видеоотчет</w:t>
            </w:r>
          </w:p>
          <w:p w:rsidR="00BF5509" w:rsidRDefault="00BF5509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F5509" w:rsidTr="00342F47">
        <w:trPr>
          <w:trHeight w:val="45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3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keepNext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Эстрадный детский танец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22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BF5509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F5509" w:rsidTr="00342F47">
        <w:trPr>
          <w:trHeight w:val="45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3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6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Сценическое движение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2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BF5509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5509" w:rsidTr="00342F47">
        <w:trPr>
          <w:trHeight w:val="45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Актёрское мастерство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pacing w:after="0" w:line="240" w:lineRule="auto"/>
              <w:ind w:right="-12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pacing w:after="0" w:line="240" w:lineRule="auto"/>
              <w:ind w:right="-12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2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BF5509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F5509" w:rsidTr="00342F47">
        <w:trPr>
          <w:trHeight w:val="45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Репетиционная-постановочная работа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22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BF5509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509" w:rsidTr="00342F47">
        <w:trPr>
          <w:trHeight w:val="45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История хореографии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2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BF5509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509" w:rsidTr="00342F47">
        <w:trPr>
          <w:trHeight w:val="45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pacing w:after="0" w:line="240" w:lineRule="auto"/>
              <w:ind w:right="-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Концертная и конкурсная деятельность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2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BF5509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509" w:rsidTr="00342F47">
        <w:trPr>
          <w:trHeight w:val="45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воспитывающего и познавательного характера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Наблюдение,</w:t>
            </w:r>
          </w:p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конкурс, взаимоконтроль</w:t>
            </w:r>
            <w:r w:rsidR="00342F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фотоотчёт</w:t>
            </w:r>
            <w:r w:rsidR="00342F47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видеоотчет</w:t>
            </w:r>
          </w:p>
        </w:tc>
      </w:tr>
      <w:tr w:rsidR="00BF5509" w:rsidTr="00342F47">
        <w:trPr>
          <w:trHeight w:val="597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занятие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Наблюдение,</w:t>
            </w:r>
          </w:p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концерт, конкурс, взаимоконтроль</w:t>
            </w:r>
            <w:r w:rsidR="00342F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видеоотчет</w:t>
            </w:r>
          </w:p>
        </w:tc>
      </w:tr>
      <w:tr w:rsidR="00BF5509" w:rsidTr="00342F47">
        <w:trPr>
          <w:trHeight w:val="454"/>
        </w:trPr>
        <w:tc>
          <w:tcPr>
            <w:tcW w:w="45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171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BF5509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509" w:rsidTr="00342F47">
        <w:trPr>
          <w:trHeight w:val="45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Занятия в летний период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24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  <w:r w:rsidR="00342F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видеоотчет</w:t>
            </w:r>
          </w:p>
        </w:tc>
      </w:tr>
    </w:tbl>
    <w:p w:rsidR="00BF5509" w:rsidRDefault="00BF5509">
      <w:pPr>
        <w:spacing w:after="0" w:line="240" w:lineRule="auto"/>
        <w:ind w:right="23"/>
        <w:rPr>
          <w:rFonts w:ascii="Times New Roman" w:eastAsia="Times New Roman" w:hAnsi="Times New Roman" w:cs="Times New Roman"/>
          <w:b/>
          <w:sz w:val="24"/>
          <w:highlight w:val="white"/>
        </w:rPr>
      </w:pPr>
    </w:p>
    <w:p w:rsidR="00BF5509" w:rsidRDefault="00985BD8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i/>
          <w:sz w:val="24"/>
          <w:highlight w:val="white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Первый год</w:t>
      </w:r>
      <w:r>
        <w:rPr>
          <w:rFonts w:ascii="Times New Roman" w:eastAsia="Times New Roman" w:hAnsi="Times New Roman" w:cs="Times New Roman"/>
          <w:b/>
          <w:i/>
          <w:sz w:val="24"/>
          <w:highlight w:val="white"/>
        </w:rPr>
        <w:t xml:space="preserve"> (14 – 16 лет)</w:t>
      </w:r>
    </w:p>
    <w:p w:rsidR="00BF5509" w:rsidRDefault="00BF5509">
      <w:pPr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b/>
          <w:sz w:val="24"/>
          <w:highlight w:val="white"/>
        </w:rPr>
      </w:pPr>
    </w:p>
    <w:tbl>
      <w:tblPr>
        <w:tblW w:w="10622" w:type="dxa"/>
        <w:tblInd w:w="-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1E0"/>
      </w:tblPr>
      <w:tblGrid>
        <w:gridCol w:w="568"/>
        <w:gridCol w:w="3949"/>
        <w:gridCol w:w="1275"/>
        <w:gridCol w:w="1276"/>
        <w:gridCol w:w="1276"/>
        <w:gridCol w:w="2278"/>
      </w:tblGrid>
      <w:tr w:rsidR="00BF5509" w:rsidTr="00342F47">
        <w:trPr>
          <w:trHeight w:val="283"/>
        </w:trPr>
        <w:tc>
          <w:tcPr>
            <w:tcW w:w="5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2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2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38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pacing w:after="0" w:line="240" w:lineRule="auto"/>
              <w:ind w:right="-2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2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spacing w:after="0" w:line="240" w:lineRule="auto"/>
              <w:ind w:right="-2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</w:rPr>
              <w:t>Формыконтроля</w:t>
            </w:r>
          </w:p>
        </w:tc>
      </w:tr>
      <w:tr w:rsidR="00BF5509" w:rsidTr="00342F47">
        <w:trPr>
          <w:trHeight w:val="136"/>
        </w:trPr>
        <w:tc>
          <w:tcPr>
            <w:tcW w:w="5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BF55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BF55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Теория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left="-108" w:right="-108" w:hanging="6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Практика</w:t>
            </w:r>
          </w:p>
        </w:tc>
        <w:tc>
          <w:tcPr>
            <w:tcW w:w="22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BF55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509" w:rsidTr="00342F47">
        <w:trPr>
          <w:trHeight w:val="45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Вводное занятие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опрос</w:t>
            </w:r>
            <w:r w:rsidR="00342F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F5509" w:rsidRDefault="00342F47" w:rsidP="00342F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в</w:t>
            </w:r>
            <w:r w:rsidR="00985BD8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идеоотчет</w:t>
            </w:r>
          </w:p>
        </w:tc>
      </w:tr>
      <w:tr w:rsidR="00BF5509" w:rsidTr="00342F47">
        <w:trPr>
          <w:trHeight w:val="45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keepNext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Современная партерная пластика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22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Наблюдение,</w:t>
            </w:r>
          </w:p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тестирование,</w:t>
            </w:r>
          </w:p>
          <w:p w:rsidR="00BF5509" w:rsidRDefault="00985BD8" w:rsidP="00342F47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упражнение,</w:t>
            </w:r>
          </w:p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самоконтроль</w:t>
            </w:r>
            <w:r w:rsidR="00342F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видеоотчет</w:t>
            </w:r>
          </w:p>
          <w:p w:rsidR="00BF5509" w:rsidRDefault="00BF5509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F5509" w:rsidTr="00342F47">
        <w:trPr>
          <w:trHeight w:val="45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keepNext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Эстрадный детский танец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-</w:t>
            </w:r>
          </w:p>
        </w:tc>
        <w:tc>
          <w:tcPr>
            <w:tcW w:w="22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BF5509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F5509" w:rsidTr="00342F47">
        <w:trPr>
          <w:trHeight w:val="45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6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Сценическое движение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2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BF5509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5509" w:rsidTr="00342F47">
        <w:trPr>
          <w:trHeight w:val="45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Актёрское мастерство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pacing w:after="0" w:line="240" w:lineRule="auto"/>
              <w:ind w:right="-12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pacing w:after="0" w:line="240" w:lineRule="auto"/>
              <w:ind w:right="-12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2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BF5509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F5509" w:rsidTr="00342F47">
        <w:trPr>
          <w:trHeight w:val="45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Репетиционная-постановочная работа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22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BF5509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509" w:rsidTr="00342F47">
        <w:trPr>
          <w:trHeight w:val="45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История хореографии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2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BF5509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509" w:rsidTr="00342F47">
        <w:trPr>
          <w:trHeight w:val="45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pacing w:after="0" w:line="240" w:lineRule="auto"/>
              <w:ind w:right="-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Концертная и конкурсная деятельность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2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BF5509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509" w:rsidTr="00342F47">
        <w:trPr>
          <w:trHeight w:val="45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воспитывающего и познавательного характера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Наблюдение,</w:t>
            </w:r>
          </w:p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конкурс, взаимоконтроль</w:t>
            </w:r>
            <w:r w:rsidR="00342F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видеоотчет</w:t>
            </w:r>
            <w:r w:rsidR="00342F47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фотоотчёт</w:t>
            </w:r>
          </w:p>
        </w:tc>
      </w:tr>
      <w:tr w:rsidR="00BF5509" w:rsidTr="00342F47">
        <w:trPr>
          <w:trHeight w:val="597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занятие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Наблюдение,</w:t>
            </w:r>
          </w:p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концерт, конкурс, взаимоконтроль</w:t>
            </w:r>
            <w:r w:rsidR="00342F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видеоотчет</w:t>
            </w:r>
          </w:p>
        </w:tc>
      </w:tr>
      <w:tr w:rsidR="00BF5509" w:rsidTr="00342F47">
        <w:trPr>
          <w:trHeight w:val="454"/>
        </w:trPr>
        <w:tc>
          <w:tcPr>
            <w:tcW w:w="45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148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BF5509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509" w:rsidTr="00342F47">
        <w:trPr>
          <w:trHeight w:val="45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</w:t>
            </w:r>
          </w:p>
        </w:tc>
        <w:tc>
          <w:tcPr>
            <w:tcW w:w="3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Занятия в летний период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24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F5509" w:rsidRDefault="00985BD8" w:rsidP="00342F47">
            <w:pPr>
              <w:widowControl w:val="0"/>
              <w:shd w:val="clear" w:color="auto" w:fill="FFFFFF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  <w:r w:rsidR="00342F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видеоотчет</w:t>
            </w:r>
          </w:p>
        </w:tc>
      </w:tr>
    </w:tbl>
    <w:p w:rsidR="00BF5509" w:rsidRDefault="00BF5509">
      <w:pPr>
        <w:spacing w:after="0" w:line="240" w:lineRule="auto"/>
        <w:ind w:right="23"/>
        <w:rPr>
          <w:rFonts w:ascii="Times New Roman" w:eastAsia="Times New Roman" w:hAnsi="Times New Roman" w:cs="Times New Roman"/>
          <w:b/>
          <w:sz w:val="24"/>
          <w:highlight w:val="white"/>
        </w:rPr>
      </w:pPr>
    </w:p>
    <w:p w:rsidR="00BF5509" w:rsidRDefault="00BF5509">
      <w:pPr>
        <w:spacing w:after="0" w:line="240" w:lineRule="auto"/>
        <w:ind w:right="23"/>
        <w:rPr>
          <w:rFonts w:ascii="Times New Roman" w:eastAsia="Times New Roman" w:hAnsi="Times New Roman" w:cs="Times New Roman"/>
          <w:b/>
          <w:sz w:val="24"/>
          <w:highlight w:val="white"/>
        </w:rPr>
      </w:pPr>
    </w:p>
    <w:p w:rsidR="00BF5509" w:rsidRDefault="00985BD8">
      <w:pPr>
        <w:spacing w:after="0" w:line="240" w:lineRule="auto"/>
        <w:ind w:left="360" w:right="23" w:hanging="360"/>
        <w:rPr>
          <w:rFonts w:ascii="Times New Roman" w:eastAsia="Times New Roman" w:hAnsi="Times New Roman" w:cs="Times New Roman"/>
          <w:b/>
          <w:sz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highlight w:val="white"/>
        </w:rPr>
        <w:t>1.5 СОДЕРЖАНИЕ УЧЕБНЫХ ПЛАНОВ</w:t>
      </w:r>
    </w:p>
    <w:p w:rsidR="00BF5509" w:rsidRDefault="00BF55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BF5509" w:rsidRDefault="00985B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ВТОРОЙ ГОД ОБУЧЕНИЯ 148 часов (5-8лет) </w:t>
      </w:r>
    </w:p>
    <w:p w:rsidR="00BF5509" w:rsidRDefault="00985B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highlight w:val="white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Раздел «</w:t>
      </w:r>
      <w:r>
        <w:rPr>
          <w:rFonts w:ascii="Times New Roman" w:eastAsia="Times New Roman" w:hAnsi="Times New Roman" w:cs="Times New Roman"/>
          <w:b/>
          <w:sz w:val="24"/>
          <w:highlight w:val="white"/>
        </w:rPr>
        <w:t>Вводное занятие» (2 часа)</w:t>
      </w:r>
    </w:p>
    <w:p w:rsidR="00BF5509" w:rsidRDefault="00985BD8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color w:val="000000"/>
          <w:sz w:val="24"/>
        </w:rPr>
        <w:t xml:space="preserve">Теория (1 час).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МАУДО «ЦРТДЮ «Созвездие» г. Орска»: история, традиции, достижения. Устав, правила внутреннего распорядка [Нормативные документы </w:t>
      </w:r>
      <w:hyperlink r:id="rId8">
        <w:r>
          <w:rPr>
            <w:rStyle w:val="-"/>
            <w:rFonts w:ascii="Times New Roman" w:eastAsia="Times New Roman" w:hAnsi="Times New Roman" w:cs="Times New Roman"/>
            <w:color w:val="000000"/>
            <w:sz w:val="24"/>
          </w:rPr>
          <w:t>http://sozvezdie-orsk.ru/o-czentre/dokumenty.html</w:t>
        </w:r>
      </w:hyperlink>
      <w:r>
        <w:rPr>
          <w:rFonts w:ascii="Times New Roman" w:eastAsia="Times New Roman" w:hAnsi="Times New Roman" w:cs="Times New Roman"/>
          <w:color w:val="000000"/>
          <w:sz w:val="24"/>
        </w:rPr>
        <w:t>]. Танцевальный коллектив «Ритмы детства»: направление деятельности, перспективы развития. Инструктаж по технике безопасности на занятиях хореографией, по правилам безопасного поведения на дороге и правилам пожарной безопасности.</w:t>
      </w:r>
    </w:p>
    <w:p w:rsidR="00BF5509" w:rsidRDefault="00985B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Практика (1 час).</w:t>
      </w:r>
    </w:p>
    <w:p w:rsidR="00BF5509" w:rsidRDefault="00985B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Знакомство с обучающимися. Игры на знакомство. Входная диагностика.</w:t>
      </w:r>
    </w:p>
    <w:p w:rsidR="00BF5509" w:rsidRDefault="00985BD8">
      <w:pPr>
        <w:tabs>
          <w:tab w:val="left" w:pos="3195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Раздел «Современная партерная пластика» (12 часов)</w:t>
      </w:r>
    </w:p>
    <w:p w:rsidR="00BF5509" w:rsidRDefault="00985BD8">
      <w:pPr>
        <w:tabs>
          <w:tab w:val="left" w:pos="319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Теория (4 часа)</w:t>
      </w:r>
      <w:r>
        <w:rPr>
          <w:rFonts w:ascii="Times New Roman" w:hAnsi="Times New Roman" w:cs="Times New Roman"/>
          <w:sz w:val="24"/>
          <w:szCs w:val="24"/>
        </w:rPr>
        <w:t xml:space="preserve"> Техника исполнения упражнений партерной гимнастики, партерных движений классического танца. Техника выполнения дыхательных упражнений, комплекса динамических и статистических упражнений на гибкость, восстановительных мероприятий после нагрузок, упражнений на растяжку, движений на сгибание и разгибание стопы и колена. Требования к постановке корпуса, рук, ног, головы</w:t>
      </w:r>
    </w:p>
    <w:p w:rsidR="00BF5509" w:rsidRDefault="00985BD8">
      <w:pPr>
        <w:tabs>
          <w:tab w:val="left" w:pos="3195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bCs/>
          <w:sz w:val="24"/>
        </w:rPr>
        <w:t>Практика (8 часов)</w:t>
      </w:r>
      <w:r>
        <w:rPr>
          <w:rFonts w:ascii="Times New Roman" w:hAnsi="Times New Roman" w:cs="Times New Roman"/>
          <w:sz w:val="24"/>
          <w:szCs w:val="24"/>
        </w:rPr>
        <w:t xml:space="preserve"> Проучиваете комплекса дыхательных упражнений, комплекса динамических упражнений на гибкость, восстановительных мероприятий после нагрузок, упражнений на растяжку, движений на сгибание и разгибание стопы и колена; движений на развитие гибкости позвоночника. Исполнение упражнений для развития подвижности голеностопного сустава и эластичности мышц голени и сустава, развитие выворотности и танцевального шага, развитие подвижности тазобедренного сустава</w:t>
      </w:r>
    </w:p>
    <w:p w:rsidR="00BF5509" w:rsidRDefault="00985B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Раздел «Эстрадный детский танец» (15 часов)</w:t>
      </w:r>
    </w:p>
    <w:p w:rsidR="00BF5509" w:rsidRDefault="00985BD8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bCs/>
          <w:sz w:val="24"/>
        </w:rPr>
        <w:t>Теория (5 часов).</w:t>
      </w:r>
      <w:r>
        <w:rPr>
          <w:rFonts w:ascii="Times New Roman" w:hAnsi="Times New Roman" w:cs="Times New Roman"/>
          <w:sz w:val="24"/>
        </w:rPr>
        <w:t xml:space="preserve"> Стили эстрадного танца. Значение разминки перед исполнением основных движений. Виды и жанры хореографии.</w:t>
      </w:r>
    </w:p>
    <w:p w:rsidR="00BF5509" w:rsidRDefault="00985BD8">
      <w:pPr>
        <w:pStyle w:val="af0"/>
        <w:spacing w:after="55"/>
      </w:pPr>
      <w:r>
        <w:rPr>
          <w:b/>
          <w:bCs/>
          <w:color w:val="000000"/>
        </w:rPr>
        <w:t>Практика (10 часов</w:t>
      </w:r>
      <w:r>
        <w:rPr>
          <w:b/>
          <w:bCs/>
          <w:color w:val="00000A"/>
        </w:rPr>
        <w:t>).</w:t>
      </w:r>
      <w:r>
        <w:rPr>
          <w:color w:val="00000A"/>
        </w:rPr>
        <w:t>Разучивание кроссовых движений: танцевальный бег, подскоки, шоссе. Исполнение ритмических упражнений, подбор музыкального произведения в соответствии с исполняемыми движениями, с соблюдением принципа «музыка-движение», упражнения на развитие музыкальности, развития умения координировать движения с музыкой. Исполнение прыжков «соттэ», «ножницы», «бегунок», «кенгуру».</w:t>
      </w:r>
    </w:p>
    <w:p w:rsidR="00BF5509" w:rsidRDefault="00985B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Раздел «Сценическое движение» (13 часов)</w:t>
      </w:r>
    </w:p>
    <w:p w:rsidR="00BF5509" w:rsidRDefault="00985B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Теория (5 часов).</w:t>
      </w:r>
      <w:r>
        <w:rPr>
          <w:rFonts w:ascii="Times New Roman" w:eastAsia="Times New Roman" w:hAnsi="Times New Roman" w:cs="Times New Roman"/>
          <w:sz w:val="24"/>
        </w:rPr>
        <w:t xml:space="preserve"> Комплекс разнообразных движений на развитие физических данных учащихся, а также формирование правильной осанки </w:t>
      </w:r>
    </w:p>
    <w:p w:rsidR="00BF5509" w:rsidRDefault="00985B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Практика (8 часов).</w:t>
      </w:r>
      <w:r>
        <w:rPr>
          <w:rFonts w:ascii="Times New Roman" w:eastAsia="Times New Roman" w:hAnsi="Times New Roman" w:cs="Times New Roman"/>
          <w:sz w:val="24"/>
        </w:rPr>
        <w:t xml:space="preserve"> Исполнение движений для укрепления голеностопа (ходьба, бег, подскоки), координация движений и равновесия, а также (выразительность рук, ритмичность движения с использование музыкального материала), развити6е правильного дыхания и расслабления мышц тела. Получить навыки движения по сцене</w:t>
      </w:r>
    </w:p>
    <w:p w:rsidR="00BF5509" w:rsidRDefault="00985B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Раздел «Актёрское мастерство» (10 часов)</w:t>
      </w:r>
    </w:p>
    <w:p w:rsidR="00BF5509" w:rsidRDefault="00985BD8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Теория (4 часа)</w:t>
      </w:r>
      <w:r>
        <w:rPr>
          <w:rFonts w:ascii="Times New Roman" w:eastAsia="Times New Roman" w:hAnsi="Times New Roman" w:cs="Times New Roman"/>
          <w:sz w:val="24"/>
        </w:rPr>
        <w:t xml:space="preserve"> Данный раздел предусматривает развитие выразительности, артистичности, художественности исполнения в танцевальных номерах. Содержание этого раздела направлено также на развитие эмоциональной сферы учащегося (эмоциональная реакция на музыку, умение выразить различные чувства, эмоции в движения, релаксация в движения, настрой на положительные радостные чувства, и др.)</w:t>
      </w:r>
    </w:p>
    <w:p w:rsidR="00BF5509" w:rsidRDefault="00985BD8">
      <w:pPr>
        <w:spacing w:after="0" w:line="240" w:lineRule="auto"/>
        <w:rPr>
          <w:b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Практика (6 часов) </w:t>
      </w:r>
      <w:r>
        <w:rPr>
          <w:rFonts w:ascii="Times New Roman" w:eastAsia="Times New Roman" w:hAnsi="Times New Roman" w:cs="Times New Roman"/>
          <w:sz w:val="24"/>
        </w:rPr>
        <w:t>Исполнение упражнений на воображения и образы, на раскрытия ребёнка эмоционально, на быстроту реакции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>«эмоциональный крокодил», упражнение «Повтори»</w:t>
      </w:r>
    </w:p>
    <w:p w:rsidR="00BF5509" w:rsidRDefault="00985BD8">
      <w:pPr>
        <w:spacing w:after="0" w:line="240" w:lineRule="auto"/>
        <w:jc w:val="center"/>
        <w:rPr>
          <w:b/>
          <w:bCs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Раздел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white"/>
        </w:rPr>
        <w:t xml:space="preserve"> «Репетиционно- постановочная работа» (68 часов)</w:t>
      </w:r>
    </w:p>
    <w:p w:rsidR="00BF5509" w:rsidRDefault="00985BD8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white"/>
        </w:rPr>
        <w:t xml:space="preserve">Теория (8 часов).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История танца.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shd w:val="clear" w:color="auto" w:fill="FFFFFF"/>
        </w:rPr>
        <w:t xml:space="preserve">Композиция танца. Сюжетные композиции. </w:t>
      </w:r>
    </w:p>
    <w:p w:rsidR="00BF5509" w:rsidRDefault="00985B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white"/>
        </w:rPr>
        <w:t xml:space="preserve">Практика (60 часов).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shd w:val="clear" w:color="auto" w:fill="FFFFFF"/>
        </w:rPr>
        <w:t xml:space="preserve">Поэтапная постановка хореографической композиции: разучивание и отработка основных движений и связок танца; постановка отдельных частей композиции и соединение их в единое целое; выстраивание хореографических рисунков и переходов. Отработка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shd w:val="clear" w:color="auto" w:fill="FFFFFF"/>
        </w:rPr>
        <w:lastRenderedPageBreak/>
        <w:t>техники исполнения танца, в том числе сольных и групповых партий. Работа над созданием художественного образа танца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 Репетиции и прогоны в хореографическом зале.</w:t>
      </w:r>
    </w:p>
    <w:p w:rsidR="00BF5509" w:rsidRDefault="00985B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Раздел «История хореографии» (10 часов)</w:t>
      </w:r>
    </w:p>
    <w:p w:rsidR="00BF5509" w:rsidRDefault="00985BD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Теория (4 часа</w:t>
      </w:r>
      <w:r>
        <w:rPr>
          <w:rFonts w:ascii="Times New Roman" w:hAnsi="Times New Roman" w:cs="Times New Roman"/>
          <w:sz w:val="24"/>
          <w:szCs w:val="24"/>
        </w:rPr>
        <w:t>) Обучение истории хореографического искусства, творческая деятельность великих балетмейстеров, композиторов, танцовщиков; произведения классической, народной, бытовой и современной хореографии.</w:t>
      </w:r>
    </w:p>
    <w:p w:rsidR="00BF5509" w:rsidRDefault="00985BD8">
      <w:pPr>
        <w:spacing w:after="0" w:line="240" w:lineRule="auto"/>
        <w:rPr>
          <w:b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Практика (6 часов)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Просмотр видеороликов, опросы, тесты, обсуждение, рассказ сюжета</w:t>
      </w:r>
      <w:r>
        <w:rPr>
          <w:rFonts w:ascii="Roboto" w:hAnsi="Roboto"/>
          <w:color w:val="000000"/>
          <w:sz w:val="20"/>
          <w:szCs w:val="20"/>
          <w:shd w:val="clear" w:color="auto" w:fill="FFFFFF"/>
        </w:rPr>
        <w:t>.</w:t>
      </w:r>
    </w:p>
    <w:p w:rsidR="00BF5509" w:rsidRDefault="00985BD8">
      <w:pPr>
        <w:spacing w:after="0"/>
        <w:jc w:val="center"/>
        <w:rPr>
          <w:b/>
          <w:bCs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Раздел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</w:rPr>
        <w:t xml:space="preserve"> «Концертная и конкурсная деятельность» (10 часов)</w:t>
      </w:r>
    </w:p>
    <w:p w:rsidR="00BF5509" w:rsidRDefault="00985BD8">
      <w:pPr>
        <w:spacing w:after="0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</w:rPr>
        <w:t xml:space="preserve">Теория (2 часа).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FFFFF"/>
        </w:rPr>
        <w:t>Правила поведения на сцене и за кулисами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white"/>
          <w:shd w:val="clear" w:color="auto" w:fill="FFFFFF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FFFFF"/>
        </w:rPr>
        <w:t xml:space="preserve"> Инструктаж по технике безопасности и правилам дорожного движения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shd w:val="clear" w:color="auto" w:fill="FFFFFF"/>
        </w:rPr>
        <w:t>.</w:t>
      </w:r>
    </w:p>
    <w:p w:rsidR="00BF5509" w:rsidRDefault="00985BD8">
      <w:pPr>
        <w:spacing w:after="0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</w:rPr>
        <w:t xml:space="preserve">Практика (8 часов).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FFFFF"/>
        </w:rPr>
        <w:t>Обсуждение организационных вопросов. Репетиции на сценических площадках. Выступления на конкурсах, фестивалях и концертах различного уровня, мероприятиях различной тематики</w:t>
      </w:r>
    </w:p>
    <w:p w:rsidR="00BF5509" w:rsidRDefault="00985BD8">
      <w:pPr>
        <w:tabs>
          <w:tab w:val="left" w:pos="284"/>
          <w:tab w:val="left" w:pos="3600"/>
          <w:tab w:val="left" w:pos="7980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Раздел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</w:rPr>
        <w:t xml:space="preserve"> «Мероприятия воспитывающего и познавательного характера» (6 часов)</w:t>
      </w:r>
    </w:p>
    <w:p w:rsidR="00BF5509" w:rsidRDefault="00985BD8">
      <w:pPr>
        <w:tabs>
          <w:tab w:val="left" w:pos="284"/>
          <w:tab w:val="left" w:pos="3600"/>
          <w:tab w:val="left" w:pos="7980"/>
        </w:tabs>
        <w:spacing w:after="0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</w:rPr>
        <w:t xml:space="preserve">Практика (6 часов).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Подготовка, организация, проведение и участие в традиционных мероприятиях воспитывающего и познавательного характера, что способствует всестороннему гармоничному развитию обучающихся.</w:t>
      </w:r>
    </w:p>
    <w:p w:rsidR="00BF5509" w:rsidRDefault="00985BD8">
      <w:pPr>
        <w:spacing w:after="0" w:line="240" w:lineRule="auto"/>
        <w:jc w:val="center"/>
        <w:rPr>
          <w:b/>
          <w:bCs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Раздел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«Итоговое занятие» (2 часа)</w:t>
      </w:r>
    </w:p>
    <w:p w:rsidR="00BF5509" w:rsidRDefault="00985BD8">
      <w:pPr>
        <w:spacing w:after="0" w:line="240" w:lineRule="auto"/>
        <w:rPr>
          <w:b/>
          <w:bCs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Теория (1 час).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 деятельности группы в учебном году.</w:t>
      </w:r>
    </w:p>
    <w:p w:rsidR="00BF5509" w:rsidRDefault="00985BD8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Практика (1 час).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Отчётный концерт коллектива.   Награждение. </w:t>
      </w:r>
    </w:p>
    <w:p w:rsidR="00BF5509" w:rsidRDefault="00985BD8">
      <w:pPr>
        <w:shd w:val="clear" w:color="auto" w:fill="FFFFFF"/>
        <w:spacing w:after="0" w:line="240" w:lineRule="auto"/>
        <w:ind w:right="-2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Работа в летний период (24 часа)</w:t>
      </w:r>
    </w:p>
    <w:p w:rsidR="00BF5509" w:rsidRDefault="00985BD8">
      <w:pPr>
        <w:shd w:val="clear" w:color="auto" w:fill="FFFFFF"/>
        <w:spacing w:after="0" w:line="240" w:lineRule="auto"/>
        <w:ind w:right="-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Практика (24 часа)</w:t>
      </w:r>
      <w:r>
        <w:rPr>
          <w:rFonts w:ascii="Times New Roman" w:hAnsi="Times New Roman" w:cs="Times New Roman"/>
          <w:sz w:val="24"/>
          <w:szCs w:val="24"/>
        </w:rPr>
        <w:t>Работа над репертуаром. Подготовка и проведение познавательных и развлекательных мероприятий на уровне группы.</w:t>
      </w:r>
    </w:p>
    <w:p w:rsidR="00BF5509" w:rsidRDefault="00BF5509">
      <w:pPr>
        <w:shd w:val="clear" w:color="auto" w:fill="FFFFFF"/>
        <w:spacing w:after="0" w:line="240" w:lineRule="auto"/>
        <w:ind w:right="-24"/>
        <w:jc w:val="both"/>
        <w:rPr>
          <w:rFonts w:ascii="Times New Roman" w:hAnsi="Times New Roman" w:cs="Times New Roman"/>
          <w:sz w:val="24"/>
          <w:szCs w:val="24"/>
        </w:rPr>
      </w:pPr>
    </w:p>
    <w:p w:rsidR="00BF5509" w:rsidRDefault="00BF5509">
      <w:pPr>
        <w:shd w:val="clear" w:color="auto" w:fill="FFFFFF"/>
        <w:spacing w:after="0" w:line="240" w:lineRule="auto"/>
        <w:ind w:right="-24"/>
        <w:jc w:val="both"/>
        <w:rPr>
          <w:rFonts w:ascii="Times New Roman" w:hAnsi="Times New Roman" w:cs="Times New Roman"/>
          <w:sz w:val="24"/>
          <w:szCs w:val="24"/>
        </w:rPr>
      </w:pPr>
    </w:p>
    <w:p w:rsidR="00BF5509" w:rsidRDefault="00BF5509">
      <w:pPr>
        <w:shd w:val="clear" w:color="auto" w:fill="FFFFFF"/>
        <w:spacing w:after="0" w:line="240" w:lineRule="auto"/>
        <w:ind w:right="-24"/>
        <w:jc w:val="both"/>
        <w:rPr>
          <w:rFonts w:ascii="Times New Roman" w:hAnsi="Times New Roman" w:cs="Times New Roman"/>
          <w:sz w:val="24"/>
          <w:szCs w:val="24"/>
        </w:rPr>
      </w:pPr>
    </w:p>
    <w:p w:rsidR="00BF5509" w:rsidRDefault="00985B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ВТОРОЙ ГОД ОБУЧЕНИЯ 222 часа (5-8лет)</w:t>
      </w:r>
    </w:p>
    <w:p w:rsidR="00BF5509" w:rsidRDefault="00985B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highlight w:val="white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Раздел «</w:t>
      </w:r>
      <w:r>
        <w:rPr>
          <w:rFonts w:ascii="Times New Roman" w:eastAsia="Times New Roman" w:hAnsi="Times New Roman" w:cs="Times New Roman"/>
          <w:b/>
          <w:sz w:val="24"/>
          <w:highlight w:val="white"/>
        </w:rPr>
        <w:t>Вводное занятие» (2 часа)</w:t>
      </w:r>
    </w:p>
    <w:p w:rsidR="00BF5509" w:rsidRDefault="00985BD8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color w:val="000000"/>
          <w:sz w:val="24"/>
        </w:rPr>
        <w:t xml:space="preserve">Теория (1 час).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МАУДО «ЦРТДЮ «Созвездие» г. Орска»: история, традиции, достижения. Устав, правила внутреннего распорядка [Нормативные документы </w:t>
      </w:r>
      <w:hyperlink r:id="rId9">
        <w:r>
          <w:rPr>
            <w:rStyle w:val="-"/>
            <w:rFonts w:ascii="Times New Roman" w:eastAsia="Times New Roman" w:hAnsi="Times New Roman" w:cs="Times New Roman"/>
            <w:color w:val="000000"/>
            <w:sz w:val="24"/>
          </w:rPr>
          <w:t>http://sozvezdie-orsk.ru/o-czentre/dokumenty.html</w:t>
        </w:r>
      </w:hyperlink>
      <w:r>
        <w:rPr>
          <w:rFonts w:ascii="Times New Roman" w:eastAsia="Times New Roman" w:hAnsi="Times New Roman" w:cs="Times New Roman"/>
          <w:color w:val="000000"/>
          <w:sz w:val="24"/>
        </w:rPr>
        <w:t>]. Танцевальный коллектив «Ритмы детства»: направление деятельности, перспективы развития. Инструктаж по технике безопасности на занятиях хореографией, по правилам безопасного поведения на дороге и правилам пожарной безопасности.</w:t>
      </w:r>
    </w:p>
    <w:p w:rsidR="00BF5509" w:rsidRDefault="00985B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Практика (1 час).</w:t>
      </w:r>
    </w:p>
    <w:p w:rsidR="00BF5509" w:rsidRDefault="00985B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Знакомство с обучающимися. Игры на знакомство. Входная диагностика.</w:t>
      </w:r>
    </w:p>
    <w:p w:rsidR="00BF5509" w:rsidRDefault="00985BD8">
      <w:pPr>
        <w:tabs>
          <w:tab w:val="left" w:pos="3195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Раздел «Современная партерная пластика» (46 часов)</w:t>
      </w:r>
    </w:p>
    <w:p w:rsidR="00BF5509" w:rsidRDefault="00985BD8">
      <w:pPr>
        <w:tabs>
          <w:tab w:val="left" w:pos="319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Теория (10 часов)</w:t>
      </w:r>
      <w:r>
        <w:rPr>
          <w:rFonts w:ascii="Times New Roman" w:hAnsi="Times New Roman" w:cs="Times New Roman"/>
          <w:sz w:val="24"/>
          <w:szCs w:val="24"/>
        </w:rPr>
        <w:t xml:space="preserve"> Техника исполнения упражнений партерной гимнастики, партерных движений классического танца. Техника выполнения дыхательных упражнений, комплекса динамических и статистических упражнений на гибкость, восстановительных мероприятий после нагрузок, упражнений на растяжку, движений на сгибание и разгибание стопы и колена. Требования к постановке корпуса, рук, ног, головы</w:t>
      </w:r>
    </w:p>
    <w:p w:rsidR="00BF5509" w:rsidRDefault="00985BD8">
      <w:pPr>
        <w:tabs>
          <w:tab w:val="left" w:pos="3195"/>
        </w:tabs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4"/>
        </w:rPr>
        <w:t>Практика (36 часов)</w:t>
      </w:r>
      <w:r>
        <w:rPr>
          <w:rFonts w:ascii="Times New Roman" w:hAnsi="Times New Roman" w:cs="Times New Roman"/>
          <w:sz w:val="24"/>
          <w:szCs w:val="24"/>
        </w:rPr>
        <w:t xml:space="preserve"> Проучиваете комплекса дыхательных упражнений, комплекса динамических упражнений на гибкость, восстановительных мероприятий после нагрузок, упражнений на растяжку, движений на сгибание и разгибание стопы и колена; движений на развитие гибкости позвоночника. Исполнение упражнений для развития подвижности голеностопного сустава и эластичности мышц голени и сустава, развитие выворотности и танцевального шага, развитие подвижности тазобедренного сустава</w:t>
      </w:r>
    </w:p>
    <w:p w:rsidR="00BF5509" w:rsidRDefault="00985B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Раздел «Эстрадный детский танец» (30 часов)</w:t>
      </w:r>
    </w:p>
    <w:p w:rsidR="00BF5509" w:rsidRDefault="00985BD8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bCs/>
          <w:sz w:val="24"/>
        </w:rPr>
        <w:t>Теория (8 часов).</w:t>
      </w:r>
      <w:r>
        <w:rPr>
          <w:rFonts w:ascii="Times New Roman" w:hAnsi="Times New Roman" w:cs="Times New Roman"/>
          <w:sz w:val="24"/>
        </w:rPr>
        <w:t xml:space="preserve"> Стили эстрадного танца. Значение разминки перед исполнением основных движений. Виды и жанры хореографии.</w:t>
      </w:r>
    </w:p>
    <w:p w:rsidR="00BF5509" w:rsidRDefault="00985BD8">
      <w:pPr>
        <w:pStyle w:val="af0"/>
        <w:spacing w:after="55"/>
      </w:pPr>
      <w:r>
        <w:rPr>
          <w:b/>
          <w:bCs/>
          <w:color w:val="000000"/>
        </w:rPr>
        <w:t>Практика (22 часа).</w:t>
      </w:r>
      <w:r>
        <w:rPr>
          <w:color w:val="00000A"/>
        </w:rPr>
        <w:t xml:space="preserve">Разучивание кроссовых движений: танцевальный бег, подскоки, шоссе. Исполнение ритмических упражнений, подбор музыкального произведения в соответствии с исполняемыми движениями, с соблюдением принципа «музыка-движение», упражнения на развитие </w:t>
      </w:r>
      <w:r>
        <w:rPr>
          <w:color w:val="00000A"/>
        </w:rPr>
        <w:lastRenderedPageBreak/>
        <w:t>музыкальности, развития умения координировать движения с музыкой. Исполнение прыжков «соттэ», «ножницы», «бегунок», «кенгуру».</w:t>
      </w:r>
    </w:p>
    <w:p w:rsidR="00BF5509" w:rsidRDefault="00985B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Раздел «Сценическое движение» (15 часов)</w:t>
      </w:r>
    </w:p>
    <w:p w:rsidR="00BF5509" w:rsidRDefault="00985B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Теория (5 часов</w:t>
      </w:r>
      <w:r>
        <w:rPr>
          <w:rFonts w:ascii="Times New Roman" w:eastAsia="Times New Roman" w:hAnsi="Times New Roman" w:cs="Times New Roman"/>
          <w:b/>
          <w:sz w:val="24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 xml:space="preserve"> Комплекс разнообразных движений на развитие физических данных учащихся, а также формирование правильной осанки</w:t>
      </w:r>
    </w:p>
    <w:p w:rsidR="00BF5509" w:rsidRDefault="00985B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Практика (10 часов).</w:t>
      </w:r>
      <w:r>
        <w:rPr>
          <w:rFonts w:ascii="Times New Roman" w:eastAsia="Times New Roman" w:hAnsi="Times New Roman" w:cs="Times New Roman"/>
          <w:sz w:val="24"/>
        </w:rPr>
        <w:t xml:space="preserve"> Исполнение движений для укрепления голеностопа (ходьба, бег, подскоки), координация движений и равновесия, а также (выразительность рук, ритмичность движения с использование музыкального материала), развити6е правильного дыхания и расслабления мышц тела. Получить навыки движения по сцене</w:t>
      </w:r>
    </w:p>
    <w:p w:rsidR="00BF5509" w:rsidRDefault="00985B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Раздел «Актёрское мастерство» (14 часов)</w:t>
      </w:r>
    </w:p>
    <w:p w:rsidR="00BF5509" w:rsidRDefault="00985BD8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Теория (4 часа)</w:t>
      </w:r>
      <w:r>
        <w:rPr>
          <w:rFonts w:ascii="Times New Roman" w:eastAsia="Times New Roman" w:hAnsi="Times New Roman" w:cs="Times New Roman"/>
          <w:sz w:val="24"/>
        </w:rPr>
        <w:t xml:space="preserve"> Данный раздел предусматривает развитие выразительности, артистичности, художественности исполнения в танцевальных номерах. Содержание этого раздела направлено также на развитие эмоциональной сферы учащегося (эмоциональная реакция на музыку, умение выразить различные чувства, эмоции в движения, релаксация в движения, настрой на положительные радостные чувства, и др.)</w:t>
      </w:r>
    </w:p>
    <w:p w:rsidR="00BF5509" w:rsidRDefault="00985BD8">
      <w:pPr>
        <w:spacing w:after="0" w:line="240" w:lineRule="auto"/>
        <w:rPr>
          <w:b/>
        </w:rPr>
      </w:pPr>
      <w:r>
        <w:rPr>
          <w:rFonts w:ascii="Times New Roman" w:eastAsia="Times New Roman" w:hAnsi="Times New Roman" w:cs="Times New Roman"/>
          <w:b/>
          <w:sz w:val="24"/>
        </w:rPr>
        <w:t>Практика (10 часов)</w:t>
      </w:r>
      <w:r>
        <w:rPr>
          <w:rFonts w:ascii="Times New Roman" w:eastAsia="Times New Roman" w:hAnsi="Times New Roman" w:cs="Times New Roman"/>
          <w:sz w:val="24"/>
        </w:rPr>
        <w:t xml:space="preserve"> Исполнение упражнений на воображения и образы, на раскрытия ребёнка эмоционально, на быстроту реакции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«эмоциональный крокодил», упражнение «Повтори», этюды с воображаемым предметом </w:t>
      </w:r>
    </w:p>
    <w:p w:rsidR="00BF5509" w:rsidRDefault="00985BD8">
      <w:pPr>
        <w:spacing w:after="0" w:line="240" w:lineRule="auto"/>
        <w:jc w:val="center"/>
        <w:rPr>
          <w:b/>
          <w:bCs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Раздел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white"/>
        </w:rPr>
        <w:t xml:space="preserve"> «Репетиционно-постановочная работа» (78 часов)</w:t>
      </w:r>
    </w:p>
    <w:p w:rsidR="00BF5509" w:rsidRDefault="00985BD8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white"/>
        </w:rPr>
        <w:t xml:space="preserve">Теория (8 часов).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История танца.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shd w:val="clear" w:color="auto" w:fill="FFFFFF"/>
        </w:rPr>
        <w:t xml:space="preserve">Композиция танца. Сюжетные композиции. </w:t>
      </w:r>
    </w:p>
    <w:p w:rsidR="00BF5509" w:rsidRDefault="00985B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white"/>
        </w:rPr>
        <w:t xml:space="preserve">Практика (70 часов).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shd w:val="clear" w:color="auto" w:fill="FFFFFF"/>
        </w:rPr>
        <w:t>Поэтапная постановка хореографической композиции: разучивание и отработка основных движений и связок танца; постановка отдельных частей композиции и соединение их в единое целое; выстраивание хореографических рисунков и переходов. Отработка техники исполнения танца, в том числе сольных и групповых партий. Работа над созданием художественного образа танца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 Репетиции и прогоны в хореографическом зале.</w:t>
      </w:r>
    </w:p>
    <w:p w:rsidR="00BF5509" w:rsidRDefault="00985B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Раздел «История хореографии» (19 часов)</w:t>
      </w:r>
    </w:p>
    <w:p w:rsidR="00BF5509" w:rsidRDefault="00985BD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Теория (12 часов)</w:t>
      </w:r>
      <w:r>
        <w:rPr>
          <w:rFonts w:ascii="Times New Roman" w:hAnsi="Times New Roman" w:cs="Times New Roman"/>
          <w:sz w:val="24"/>
          <w:szCs w:val="24"/>
        </w:rPr>
        <w:t xml:space="preserve"> Обучение истории хореографического искусства, творческая деятельность великих балетмейстеров, композиторов, танцовщиков; произведения классической, народной, бытовой и современной хореографии.</w:t>
      </w:r>
    </w:p>
    <w:p w:rsidR="00BF5509" w:rsidRDefault="00985BD8">
      <w:pPr>
        <w:spacing w:after="0" w:line="240" w:lineRule="auto"/>
        <w:rPr>
          <w:b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Практика (7 часов)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Просмотр видеороликов, опросы, тесты, обсуждение, рассказ сюжета</w:t>
      </w:r>
      <w:r>
        <w:rPr>
          <w:rFonts w:ascii="Roboto" w:hAnsi="Roboto"/>
          <w:color w:val="000000"/>
          <w:sz w:val="20"/>
          <w:szCs w:val="20"/>
          <w:shd w:val="clear" w:color="auto" w:fill="FFFFFF"/>
        </w:rPr>
        <w:t>.</w:t>
      </w:r>
    </w:p>
    <w:p w:rsidR="00BF5509" w:rsidRDefault="00985BD8">
      <w:pPr>
        <w:spacing w:after="0"/>
        <w:jc w:val="center"/>
        <w:rPr>
          <w:b/>
          <w:bCs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Раздел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</w:rPr>
        <w:t xml:space="preserve"> «Концертная и конкурсная деятельность» (10 часов)</w:t>
      </w:r>
    </w:p>
    <w:p w:rsidR="00BF5509" w:rsidRDefault="00985BD8">
      <w:pPr>
        <w:spacing w:after="0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</w:rPr>
        <w:t xml:space="preserve">Теория (2 часа).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FFFFF"/>
        </w:rPr>
        <w:t>Правила поведения на сцене и за кулисами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white"/>
          <w:shd w:val="clear" w:color="auto" w:fill="FFFFFF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FFFFF"/>
        </w:rPr>
        <w:t xml:space="preserve"> Инструктаж по технике безопасности и правилам дорожного движения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shd w:val="clear" w:color="auto" w:fill="FFFFFF"/>
        </w:rPr>
        <w:t>.</w:t>
      </w:r>
    </w:p>
    <w:p w:rsidR="00BF5509" w:rsidRDefault="00985BD8">
      <w:pPr>
        <w:spacing w:after="0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</w:rPr>
        <w:t xml:space="preserve">Практика (8 часов).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FFFFF"/>
        </w:rPr>
        <w:t>Обсуждение организационных вопросов. Репетиции на сценических площадках. Выступления на конкурсах, фестивалях и концертах различного уровня, мероприятиях различной тематики</w:t>
      </w:r>
    </w:p>
    <w:p w:rsidR="00BF5509" w:rsidRDefault="00985BD8">
      <w:pPr>
        <w:tabs>
          <w:tab w:val="left" w:pos="284"/>
          <w:tab w:val="left" w:pos="3600"/>
          <w:tab w:val="left" w:pos="7980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Раздел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</w:rPr>
        <w:t xml:space="preserve"> «Мероприятия воспитывающего и познавательного характера» (6 часов)</w:t>
      </w:r>
    </w:p>
    <w:p w:rsidR="00BF5509" w:rsidRDefault="00985BD8">
      <w:pPr>
        <w:tabs>
          <w:tab w:val="left" w:pos="284"/>
          <w:tab w:val="left" w:pos="3600"/>
          <w:tab w:val="left" w:pos="7980"/>
        </w:tabs>
        <w:spacing w:after="0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</w:rPr>
        <w:t xml:space="preserve">Практика (6 часов).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Подготовка, организация, проведение и участие в традиционных мероприятиях воспитывающего и познавательного характера, что способствует   всестороннему гармоничному развитию обучающихся.</w:t>
      </w:r>
    </w:p>
    <w:p w:rsidR="00BF5509" w:rsidRDefault="00985BD8">
      <w:pPr>
        <w:spacing w:after="0" w:line="240" w:lineRule="auto"/>
        <w:jc w:val="center"/>
        <w:rPr>
          <w:b/>
          <w:bCs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Раздел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«Итоговое занятие» (2 часа)</w:t>
      </w:r>
    </w:p>
    <w:p w:rsidR="00BF5509" w:rsidRDefault="00985BD8">
      <w:pPr>
        <w:spacing w:after="0" w:line="240" w:lineRule="auto"/>
        <w:rPr>
          <w:b/>
          <w:bCs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Теория (1 час).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 деятельности группы в учебном году.</w:t>
      </w:r>
    </w:p>
    <w:p w:rsidR="00BF5509" w:rsidRDefault="00985BD8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Практика (1 час).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Отчётный концерт коллектива.   Награждение. </w:t>
      </w:r>
    </w:p>
    <w:p w:rsidR="00BF5509" w:rsidRDefault="00985BD8">
      <w:pPr>
        <w:shd w:val="clear" w:color="auto" w:fill="FFFFFF"/>
        <w:spacing w:after="0" w:line="240" w:lineRule="auto"/>
        <w:ind w:right="-2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Работа в летний период (24 часа)</w:t>
      </w:r>
    </w:p>
    <w:p w:rsidR="00BF5509" w:rsidRDefault="00985BD8">
      <w:pPr>
        <w:shd w:val="clear" w:color="auto" w:fill="FFFFFF"/>
        <w:spacing w:after="0" w:line="240" w:lineRule="auto"/>
        <w:ind w:right="-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Практика (24 часа)</w:t>
      </w:r>
      <w:r>
        <w:rPr>
          <w:rFonts w:ascii="Times New Roman" w:hAnsi="Times New Roman" w:cs="Times New Roman"/>
          <w:sz w:val="24"/>
          <w:szCs w:val="24"/>
        </w:rPr>
        <w:t>Работа над репертуаром. Подготовка и проведение познавательных и развлекательных мероприятий на уровне группы.</w:t>
      </w:r>
    </w:p>
    <w:p w:rsidR="00BF5509" w:rsidRDefault="00BF5509">
      <w:pPr>
        <w:shd w:val="clear" w:color="auto" w:fill="FFFFFF"/>
        <w:spacing w:after="0" w:line="240" w:lineRule="auto"/>
        <w:ind w:right="-24"/>
        <w:jc w:val="both"/>
        <w:rPr>
          <w:rFonts w:ascii="Times New Roman" w:hAnsi="Times New Roman" w:cs="Times New Roman"/>
          <w:sz w:val="24"/>
          <w:szCs w:val="24"/>
        </w:rPr>
      </w:pPr>
    </w:p>
    <w:p w:rsidR="00BF5509" w:rsidRDefault="00985B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ВТОРОЙ ГОД ОБУЧЕНИЯ 148 часов (9-13 лет) </w:t>
      </w:r>
    </w:p>
    <w:p w:rsidR="00BF5509" w:rsidRDefault="00985B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highlight w:val="white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Раздел «</w:t>
      </w:r>
      <w:r>
        <w:rPr>
          <w:rFonts w:ascii="Times New Roman" w:eastAsia="Times New Roman" w:hAnsi="Times New Roman" w:cs="Times New Roman"/>
          <w:b/>
          <w:sz w:val="24"/>
          <w:highlight w:val="white"/>
        </w:rPr>
        <w:t>Вводное занятие» (2 часа)</w:t>
      </w:r>
    </w:p>
    <w:p w:rsidR="00BF5509" w:rsidRDefault="00985BD8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color w:val="000000"/>
          <w:sz w:val="24"/>
        </w:rPr>
        <w:t xml:space="preserve">Теория (1 час).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МАУДО «ЦРТДЮ «Созвездие» г. Орска»: история, традиции, достижения. Устав, правила внутреннего распорядка [Нормативные документы </w:t>
      </w:r>
      <w:hyperlink r:id="rId10">
        <w:r>
          <w:rPr>
            <w:rStyle w:val="-"/>
            <w:rFonts w:ascii="Times New Roman" w:eastAsia="Times New Roman" w:hAnsi="Times New Roman" w:cs="Times New Roman"/>
            <w:color w:val="000000"/>
            <w:sz w:val="24"/>
          </w:rPr>
          <w:t>http://sozvezdie-orsk.ru/o-czentre/dokumenty.html</w:t>
        </w:r>
      </w:hyperlink>
      <w:r>
        <w:rPr>
          <w:rFonts w:ascii="Times New Roman" w:eastAsia="Times New Roman" w:hAnsi="Times New Roman" w:cs="Times New Roman"/>
          <w:color w:val="000000"/>
          <w:sz w:val="24"/>
        </w:rPr>
        <w:t>]. Танцевальный коллектив «Ритмы детства»: направление деятельности, перспективы развития. Инструктаж по технике безопасности на занятиях хореографией, по правилам безопасного поведения на дороге и правилам пожарной безопасности.</w:t>
      </w:r>
    </w:p>
    <w:p w:rsidR="00BF5509" w:rsidRDefault="00985B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lastRenderedPageBreak/>
        <w:t>Практика (1 час).</w:t>
      </w:r>
    </w:p>
    <w:p w:rsidR="00BF5509" w:rsidRDefault="00985B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Знакомство с обучающимися. Игры на знакомство. Входная диагностика.</w:t>
      </w:r>
    </w:p>
    <w:p w:rsidR="00BF5509" w:rsidRDefault="00985BD8">
      <w:pPr>
        <w:tabs>
          <w:tab w:val="left" w:pos="3195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Раздел «Современная партерная пластика» (12 часов)</w:t>
      </w:r>
    </w:p>
    <w:p w:rsidR="00BF5509" w:rsidRDefault="00985BD8">
      <w:pPr>
        <w:tabs>
          <w:tab w:val="left" w:pos="319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Теория (4 часа)</w:t>
      </w:r>
      <w:r>
        <w:rPr>
          <w:rFonts w:ascii="Times New Roman" w:hAnsi="Times New Roman" w:cs="Times New Roman"/>
          <w:sz w:val="24"/>
          <w:szCs w:val="24"/>
        </w:rPr>
        <w:t xml:space="preserve"> Техника исполнения упражнений партерной гимнастики, партерных движений классического танца. Техника выполнения дыхательных упражнений, комплекса динамических и статистических упражнений на гибкость, восстановительных мероприятий после нагрузок, упражнений на растяжку, движений на сгибание и разгибание стопы и колена. Требования к постановке корпуса, рук, ног, головы.</w:t>
      </w:r>
    </w:p>
    <w:p w:rsidR="00BF5509" w:rsidRDefault="00985BD8">
      <w:pPr>
        <w:tabs>
          <w:tab w:val="left" w:pos="3195"/>
        </w:tabs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4"/>
        </w:rPr>
        <w:t>Практика (8 часов</w:t>
      </w:r>
      <w:r>
        <w:rPr>
          <w:rFonts w:ascii="Times New Roman" w:hAnsi="Times New Roman" w:cs="Times New Roman"/>
          <w:sz w:val="24"/>
          <w:szCs w:val="24"/>
        </w:rPr>
        <w:t>) Проучиваете комплекса дыхательных упражнений, комплекса динамических упражнений на гибкость, восстановительных мероприятий после нагрузок, упражнений на растяжку, движений на сгибание и разгибание стопы и колена; движений на развитие гибкости позвоночника. Исполнение упражнений для развития подвижности голеностопного сустава и эластичности мышц голени и сустава, развитие выворотности и танцевального шага, развитие подвижности тазобедренного сустава, движения классического танца в партерном экзерсисе (battementtendu, battementtendujete, relevelent,grandbattementjete) </w:t>
      </w:r>
    </w:p>
    <w:p w:rsidR="00BF5509" w:rsidRDefault="00985B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Раздел «Эстрадный детский танец» (15 часов)</w:t>
      </w:r>
    </w:p>
    <w:p w:rsidR="00BF5509" w:rsidRDefault="00985BD8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bCs/>
          <w:sz w:val="24"/>
        </w:rPr>
        <w:t>Теория (5 часов)</w:t>
      </w:r>
      <w:r>
        <w:rPr>
          <w:rFonts w:ascii="Times New Roman" w:hAnsi="Times New Roman" w:cs="Times New Roman"/>
          <w:sz w:val="24"/>
          <w:szCs w:val="24"/>
        </w:rPr>
        <w:t>. Стили эстрадного танца. Значение разминки перед исполнением основных движений. Виды и жанры хореографии.</w:t>
      </w:r>
    </w:p>
    <w:p w:rsidR="00BF5509" w:rsidRDefault="00985BD8">
      <w:pPr>
        <w:pStyle w:val="af0"/>
        <w:spacing w:after="55"/>
      </w:pPr>
      <w:r>
        <w:rPr>
          <w:b/>
          <w:bCs/>
          <w:color w:val="000000"/>
        </w:rPr>
        <w:t>Практика (10 часов).</w:t>
      </w:r>
      <w:r>
        <w:rPr>
          <w:color w:val="00000A"/>
        </w:rPr>
        <w:t>Разучивание кроссовых движений: танцевальный бег, подскоки, шоссе. Исполнение ритмических упражнений, подбор музыкального произведения в соответствии с исполняемыми движениями, с соблюдением принципа «музыка-движение», упражнения на развитие музыкальности, развития умения координировать движения с музыкой. Исполнение прыжков «соттэ», «ножницы», «бегунок», «кенгуру».</w:t>
      </w:r>
    </w:p>
    <w:p w:rsidR="00BF5509" w:rsidRDefault="00985B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Раздел «Сценическое движение» (13 часов)</w:t>
      </w:r>
    </w:p>
    <w:p w:rsidR="00BF5509" w:rsidRDefault="00985B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Теория (5 часов).</w:t>
      </w:r>
      <w:r>
        <w:rPr>
          <w:rFonts w:ascii="Times New Roman" w:eastAsia="Times New Roman" w:hAnsi="Times New Roman" w:cs="Times New Roman"/>
          <w:sz w:val="24"/>
        </w:rPr>
        <w:t xml:space="preserve"> Комплекс разнообразных движений на развитие физических данных учащихся, а также формирование правильной осанки</w:t>
      </w:r>
    </w:p>
    <w:p w:rsidR="00BF5509" w:rsidRDefault="00985B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Практика (8 часов).</w:t>
      </w:r>
      <w:r>
        <w:rPr>
          <w:rFonts w:ascii="Times New Roman" w:eastAsia="Times New Roman" w:hAnsi="Times New Roman" w:cs="Times New Roman"/>
          <w:sz w:val="24"/>
        </w:rPr>
        <w:t xml:space="preserve"> Исполнение движений для укрепления голеностопа (ходьба, бег, подскоки), координация движений и равновесия, а также (выразительность рук, ритмичность движения с использование музыкального материала), развити6е правильного дыхания и расслабления мышц тела. Получить навыки движения по сцене</w:t>
      </w:r>
    </w:p>
    <w:p w:rsidR="00BF5509" w:rsidRDefault="00985B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Раздел «Актёрское мастерство» (10 часов)</w:t>
      </w:r>
    </w:p>
    <w:p w:rsidR="00BF5509" w:rsidRDefault="00985BD8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Теория (4 часа) </w:t>
      </w:r>
      <w:r>
        <w:rPr>
          <w:rFonts w:ascii="Times New Roman" w:eastAsia="Times New Roman" w:hAnsi="Times New Roman" w:cs="Times New Roman"/>
          <w:sz w:val="24"/>
        </w:rPr>
        <w:t>Данный раздел предусматривает развитие выразительности, артистичности, художественности исполнения в танцевальных номерах. Содержание этого раздела направлено также на развитие эмоциональной сферы учащегося (эмоциональная реакция на музыку, умение выразить различные чувства, эмоции в движения, релаксация в движения, настрой на положительные радостные чувства, и др.)</w:t>
      </w:r>
    </w:p>
    <w:p w:rsidR="00BF5509" w:rsidRDefault="00985BD8">
      <w:pPr>
        <w:spacing w:after="0" w:line="240" w:lineRule="auto"/>
        <w:rPr>
          <w:b/>
        </w:rPr>
      </w:pPr>
      <w:r>
        <w:rPr>
          <w:rFonts w:ascii="Times New Roman" w:eastAsia="Times New Roman" w:hAnsi="Times New Roman" w:cs="Times New Roman"/>
          <w:b/>
          <w:sz w:val="24"/>
        </w:rPr>
        <w:t>Практика (6 часов)</w:t>
      </w:r>
      <w:r>
        <w:rPr>
          <w:rFonts w:ascii="Times New Roman" w:eastAsia="Times New Roman" w:hAnsi="Times New Roman" w:cs="Times New Roman"/>
          <w:sz w:val="24"/>
        </w:rPr>
        <w:t xml:space="preserve"> Исполнение упражнений на воображения и образы, на раскрытия ребёнка эмоционально, на быстроту реакции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>«эмоциональный крокодил», упражнение «Повтори», «смена ролей», «упражнение на импровизацию», этюд с воображаемым предметом.</w:t>
      </w:r>
    </w:p>
    <w:p w:rsidR="00BF5509" w:rsidRDefault="00985BD8">
      <w:pPr>
        <w:spacing w:after="0" w:line="240" w:lineRule="auto"/>
        <w:jc w:val="center"/>
        <w:rPr>
          <w:b/>
          <w:bCs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Раздел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white"/>
        </w:rPr>
        <w:t xml:space="preserve"> «Репетиционно- постановочная работа» (68 часов)</w:t>
      </w:r>
    </w:p>
    <w:p w:rsidR="00BF5509" w:rsidRDefault="00985BD8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white"/>
        </w:rPr>
        <w:t xml:space="preserve">Теория (8 часов).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История танца.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shd w:val="clear" w:color="auto" w:fill="FFFFFF"/>
        </w:rPr>
        <w:t xml:space="preserve">Композиция танца. Сюжетные композиции. </w:t>
      </w:r>
    </w:p>
    <w:p w:rsidR="00BF5509" w:rsidRDefault="00985B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white"/>
        </w:rPr>
        <w:t xml:space="preserve">Практика (60 часов).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shd w:val="clear" w:color="auto" w:fill="FFFFFF"/>
        </w:rPr>
        <w:t>Поэтапная постановка хореографической   композиции: разучивание и отработка основных движений и связок танца; постановка отдельных частей композиции и соединение их в единое целое; выстраивание хореографических рисунков и переходов. Отработка техники исполнения танца, в том числе сольных и групповых партий. Работа над созданием художественного образа танца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 Репетиции и прогоны в хореографическом зале.</w:t>
      </w:r>
    </w:p>
    <w:p w:rsidR="00BF5509" w:rsidRDefault="00985B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Раздел «История хореографии» (10 часов)</w:t>
      </w:r>
    </w:p>
    <w:p w:rsidR="00BF5509" w:rsidRDefault="00985BD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Теория (4 часа)</w:t>
      </w:r>
      <w:r>
        <w:rPr>
          <w:rFonts w:ascii="Times New Roman" w:hAnsi="Times New Roman" w:cs="Times New Roman"/>
          <w:sz w:val="24"/>
          <w:szCs w:val="24"/>
        </w:rPr>
        <w:t xml:space="preserve"> Обучение истории хореографического искусства, творческая деятельность великих балетмейстеров, композиторов, танцовщиков; произведения классической, народной, бытовой и современной хореографии</w:t>
      </w:r>
    </w:p>
    <w:p w:rsidR="00BF5509" w:rsidRDefault="00985BD8">
      <w:pPr>
        <w:spacing w:after="0" w:line="240" w:lineRule="auto"/>
        <w:rPr>
          <w:b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Практика (6 часов)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Просмотр видеороликов, опросы, тесты, обсуждение, рассказ сюжета</w:t>
      </w:r>
      <w:r>
        <w:rPr>
          <w:rFonts w:ascii="Roboto" w:hAnsi="Roboto"/>
          <w:color w:val="000000"/>
          <w:sz w:val="20"/>
          <w:szCs w:val="20"/>
          <w:shd w:val="clear" w:color="auto" w:fill="FFFFFF"/>
        </w:rPr>
        <w:t>.</w:t>
      </w:r>
    </w:p>
    <w:p w:rsidR="00BF5509" w:rsidRDefault="00985BD8">
      <w:pPr>
        <w:spacing w:after="0"/>
        <w:jc w:val="center"/>
        <w:rPr>
          <w:b/>
          <w:bCs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Раздел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</w:rPr>
        <w:t xml:space="preserve"> «Концертная и конкурсная деятельность» (10 часов)</w:t>
      </w:r>
    </w:p>
    <w:p w:rsidR="00BF5509" w:rsidRDefault="00985BD8">
      <w:pPr>
        <w:spacing w:after="0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</w:rPr>
        <w:t xml:space="preserve">Теория (2 часа).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FFFFF"/>
        </w:rPr>
        <w:t>Правила поведения на сцене и за кулисами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white"/>
          <w:shd w:val="clear" w:color="auto" w:fill="FFFFFF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FFFFF"/>
        </w:rPr>
        <w:t xml:space="preserve"> Инструктаж по технике безопасности и правилам дорожного движения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shd w:val="clear" w:color="auto" w:fill="FFFFFF"/>
        </w:rPr>
        <w:t>.</w:t>
      </w:r>
    </w:p>
    <w:p w:rsidR="00BF5509" w:rsidRDefault="00985BD8">
      <w:pPr>
        <w:spacing w:after="0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</w:rPr>
        <w:lastRenderedPageBreak/>
        <w:t xml:space="preserve">Практика (8 часов).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FFFFF"/>
        </w:rPr>
        <w:t>Обсуждение организационных вопросов. Репетиции на сценических площадках. Выступления на конкурсах, фестивалях и концертах различного уровня, мероприятиях различной тематики</w:t>
      </w:r>
    </w:p>
    <w:p w:rsidR="00BF5509" w:rsidRDefault="00985BD8">
      <w:pPr>
        <w:tabs>
          <w:tab w:val="left" w:pos="284"/>
          <w:tab w:val="left" w:pos="3600"/>
          <w:tab w:val="left" w:pos="7980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Раздел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</w:rPr>
        <w:t xml:space="preserve"> «Мероприятия воспитывающего и познавательного характера» (6 часов)</w:t>
      </w:r>
    </w:p>
    <w:p w:rsidR="00BF5509" w:rsidRDefault="00985BD8">
      <w:pPr>
        <w:tabs>
          <w:tab w:val="left" w:pos="284"/>
          <w:tab w:val="left" w:pos="3600"/>
          <w:tab w:val="left" w:pos="7980"/>
        </w:tabs>
        <w:spacing w:after="0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</w:rPr>
        <w:t xml:space="preserve">Практика (6 часов).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Подготовка, организация, проведение и участие в традиционных мероприятиях воспитывающего и познавательного характера, что способствует всестороннему гармоничному развитию обучающихся.</w:t>
      </w:r>
    </w:p>
    <w:p w:rsidR="00BF5509" w:rsidRDefault="00985BD8">
      <w:pPr>
        <w:spacing w:after="0" w:line="240" w:lineRule="auto"/>
        <w:jc w:val="center"/>
        <w:rPr>
          <w:b/>
          <w:bCs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Раздел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«Итоговое занятие» (2 часа)</w:t>
      </w:r>
    </w:p>
    <w:p w:rsidR="00BF5509" w:rsidRDefault="00985BD8">
      <w:pPr>
        <w:spacing w:after="0" w:line="240" w:lineRule="auto"/>
        <w:rPr>
          <w:b/>
          <w:bCs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Теория (1 час).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 деятельности группы в учебном году.</w:t>
      </w:r>
    </w:p>
    <w:p w:rsidR="00BF5509" w:rsidRDefault="00985BD8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Практика (1 час).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Отчётный концерт коллектива.   Награждение. </w:t>
      </w:r>
    </w:p>
    <w:p w:rsidR="00BF5509" w:rsidRDefault="00985BD8">
      <w:pPr>
        <w:shd w:val="clear" w:color="auto" w:fill="FFFFFF"/>
        <w:spacing w:after="0" w:line="240" w:lineRule="auto"/>
        <w:ind w:right="-2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Работа в летний период (24 часа)</w:t>
      </w:r>
    </w:p>
    <w:p w:rsidR="00BF5509" w:rsidRDefault="00985BD8">
      <w:pPr>
        <w:shd w:val="clear" w:color="auto" w:fill="FFFFFF"/>
        <w:spacing w:after="0" w:line="240" w:lineRule="auto"/>
        <w:ind w:right="-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Практика (24 часа)</w:t>
      </w:r>
      <w:r>
        <w:rPr>
          <w:rFonts w:ascii="Times New Roman" w:hAnsi="Times New Roman" w:cs="Times New Roman"/>
          <w:sz w:val="24"/>
          <w:szCs w:val="24"/>
        </w:rPr>
        <w:t>Работа над репертуаром. Подготовка и проведение познавательных и развлекательных мероприятий на уровне группы.</w:t>
      </w:r>
    </w:p>
    <w:p w:rsidR="00BF5509" w:rsidRDefault="00BF5509">
      <w:pPr>
        <w:shd w:val="clear" w:color="auto" w:fill="FFFFFF"/>
        <w:spacing w:after="0" w:line="240" w:lineRule="auto"/>
        <w:ind w:right="-24"/>
        <w:jc w:val="center"/>
        <w:rPr>
          <w:rFonts w:ascii="Times New Roman" w:hAnsi="Times New Roman" w:cs="Times New Roman"/>
          <w:sz w:val="24"/>
          <w:szCs w:val="24"/>
        </w:rPr>
      </w:pPr>
    </w:p>
    <w:p w:rsidR="00BF5509" w:rsidRDefault="00BF5509">
      <w:pPr>
        <w:shd w:val="clear" w:color="auto" w:fill="FFFFFF"/>
        <w:spacing w:after="0" w:line="240" w:lineRule="auto"/>
        <w:ind w:right="-24"/>
        <w:jc w:val="center"/>
        <w:rPr>
          <w:rFonts w:ascii="Times New Roman" w:hAnsi="Times New Roman" w:cs="Times New Roman"/>
          <w:sz w:val="24"/>
          <w:szCs w:val="24"/>
        </w:rPr>
      </w:pPr>
    </w:p>
    <w:p w:rsidR="00BF5509" w:rsidRDefault="00985B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ВТОРОЙ ГОД ОБУЧЕНИЯ 222 часа (9-13 лет)</w:t>
      </w:r>
    </w:p>
    <w:p w:rsidR="00BF5509" w:rsidRDefault="00985B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highlight w:val="white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Раздел «</w:t>
      </w:r>
      <w:r>
        <w:rPr>
          <w:rFonts w:ascii="Times New Roman" w:eastAsia="Times New Roman" w:hAnsi="Times New Roman" w:cs="Times New Roman"/>
          <w:b/>
          <w:sz w:val="24"/>
          <w:highlight w:val="white"/>
        </w:rPr>
        <w:t>Вводное занятие» (2 часа)</w:t>
      </w:r>
    </w:p>
    <w:p w:rsidR="00BF5509" w:rsidRDefault="00985BD8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color w:val="000000"/>
          <w:sz w:val="24"/>
        </w:rPr>
        <w:t xml:space="preserve">Теория (1 час).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МАУДО «ЦРТДЮ «Созвездие» г. Орска»: история, традиции, достижения. Устав, правила внутреннего распорядка [Нормативные документы </w:t>
      </w:r>
      <w:hyperlink r:id="rId11">
        <w:r>
          <w:rPr>
            <w:rStyle w:val="-"/>
            <w:rFonts w:ascii="Times New Roman" w:eastAsia="Times New Roman" w:hAnsi="Times New Roman" w:cs="Times New Roman"/>
            <w:color w:val="000000"/>
            <w:sz w:val="24"/>
          </w:rPr>
          <w:t>http://sozvezdie-orsk.ru/o-czentre/dokumenty.html</w:t>
        </w:r>
      </w:hyperlink>
      <w:r>
        <w:rPr>
          <w:rFonts w:ascii="Times New Roman" w:eastAsia="Times New Roman" w:hAnsi="Times New Roman" w:cs="Times New Roman"/>
          <w:color w:val="000000"/>
          <w:sz w:val="24"/>
        </w:rPr>
        <w:t>]. Танцевальный коллектив «Ритмы детства»: направление деятельности, перспективы развития. Инструктаж по технике безопасности на занятиях хореографией, по правилам безопасного поведения на дороге и правилам пожарной безопасности.</w:t>
      </w:r>
    </w:p>
    <w:p w:rsidR="00BF5509" w:rsidRDefault="00985B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Практика (1 час).</w:t>
      </w:r>
    </w:p>
    <w:p w:rsidR="00BF5509" w:rsidRDefault="00985B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Знакомство с обучающимися. Игры на знакомство. Входная диагностика.</w:t>
      </w:r>
    </w:p>
    <w:p w:rsidR="00BF5509" w:rsidRDefault="00985BD8">
      <w:pPr>
        <w:tabs>
          <w:tab w:val="left" w:pos="3195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Раздел «Современная партерная пластика» (46 часов)</w:t>
      </w:r>
    </w:p>
    <w:p w:rsidR="00BF5509" w:rsidRDefault="00985BD8">
      <w:pPr>
        <w:tabs>
          <w:tab w:val="left" w:pos="319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Теория (10 часов)</w:t>
      </w:r>
      <w:r>
        <w:rPr>
          <w:rFonts w:ascii="Times New Roman" w:hAnsi="Times New Roman" w:cs="Times New Roman"/>
          <w:sz w:val="24"/>
          <w:szCs w:val="24"/>
        </w:rPr>
        <w:t xml:space="preserve"> Техника исполнения упражнений партерной гимнастики, партерных движений классического танца. Техника выполнения дыхательных упражнений, комплекса динамических и статистических упражнений на гибкость, восстановительных мероприятий после нагрузок, упражнений на растяжку, движений на сгибание и разгибание стопы и колена, движений на развитие гибкости позвоночника. Требования к постановке корпуса, рук, ног, головы.</w:t>
      </w:r>
    </w:p>
    <w:p w:rsidR="00BF5509" w:rsidRDefault="00985BD8">
      <w:pPr>
        <w:tabs>
          <w:tab w:val="left" w:pos="3195"/>
        </w:tabs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4"/>
        </w:rPr>
        <w:t xml:space="preserve">Практика (36 часов) </w:t>
      </w:r>
      <w:r>
        <w:rPr>
          <w:rFonts w:ascii="Times New Roman" w:hAnsi="Times New Roman" w:cs="Times New Roman"/>
          <w:sz w:val="24"/>
          <w:szCs w:val="24"/>
        </w:rPr>
        <w:t>Проучиваете комплекса дыхательных упражнений, комплекса динамических упражнений на гибкость, восстановительных мероприятий после нагрузок, упражнений на растяжку, движений на сгибание и разгибание стопы и колена; движений на развитие гибкости позвоночника. Исполнение упражнений для развития подвижности голеностопного сустава и эластичности мышц голени и сустава, развитие выворотности и танцевального шага, развитие подвижности тазобедренного сустава, движения классического танца в партерном экзерсисе (battementtendu, battementtendujete, relevelent,grandbattementjete) </w:t>
      </w:r>
    </w:p>
    <w:p w:rsidR="00BF5509" w:rsidRDefault="00985B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Раздел «Эстрадный детский танец» (30 часов)</w:t>
      </w:r>
    </w:p>
    <w:p w:rsidR="00BF5509" w:rsidRDefault="00985BD8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bCs/>
          <w:sz w:val="24"/>
        </w:rPr>
        <w:t xml:space="preserve">Теория (8 часов). </w:t>
      </w:r>
      <w:r>
        <w:rPr>
          <w:rFonts w:ascii="Times New Roman" w:hAnsi="Times New Roman" w:cs="Times New Roman"/>
          <w:sz w:val="24"/>
          <w:szCs w:val="24"/>
        </w:rPr>
        <w:t>Стили эстрадного танца. Значение разминки перед исполнением основных движений. Виды и жанры хореографии.</w:t>
      </w:r>
    </w:p>
    <w:p w:rsidR="00BF5509" w:rsidRDefault="00985BD8">
      <w:pPr>
        <w:pStyle w:val="af0"/>
        <w:spacing w:after="55"/>
      </w:pPr>
      <w:r>
        <w:rPr>
          <w:b/>
          <w:bCs/>
          <w:color w:val="000000"/>
        </w:rPr>
        <w:t>Практика (22 часа)</w:t>
      </w:r>
      <w:r>
        <w:rPr>
          <w:color w:val="00000A"/>
        </w:rPr>
        <w:t xml:space="preserve"> Разучивание кроссовых движений: танцевальный бег, подскоки, шоссе. Исполнение ритмических упражнений, подбор музыкального произведения в соответствии с исполняемыми движениями, с соблюдением принципа «музыка-движение», упражнения на развитие музыкальности, развития умения координировать движения с музыкой. Исполнение прыжков «соттэ», «ножницы», «бегунок», «кенгуру»</w:t>
      </w:r>
      <w:r>
        <w:rPr>
          <w:b/>
          <w:bCs/>
          <w:color w:val="000000"/>
        </w:rPr>
        <w:t>.</w:t>
      </w:r>
    </w:p>
    <w:p w:rsidR="00BF5509" w:rsidRDefault="00985B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Раздел «Сценическое движение» (15 часов)</w:t>
      </w:r>
    </w:p>
    <w:p w:rsidR="00BF5509" w:rsidRDefault="00985B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Теория (5 часов</w:t>
      </w:r>
      <w:r>
        <w:rPr>
          <w:rFonts w:ascii="Times New Roman" w:eastAsia="Times New Roman" w:hAnsi="Times New Roman" w:cs="Times New Roman"/>
          <w:sz w:val="24"/>
        </w:rPr>
        <w:t xml:space="preserve"> Комплекс разнообразных движений на развитие физических данных учащихся, а также формирование правильной осанки</w:t>
      </w:r>
      <w:r>
        <w:rPr>
          <w:rFonts w:ascii="Times New Roman" w:eastAsia="Times New Roman" w:hAnsi="Times New Roman" w:cs="Times New Roman"/>
          <w:b/>
          <w:bCs/>
          <w:sz w:val="24"/>
        </w:rPr>
        <w:t>).</w:t>
      </w:r>
    </w:p>
    <w:p w:rsidR="00BF5509" w:rsidRDefault="00985B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Практика (10 часов).</w:t>
      </w:r>
      <w:r>
        <w:rPr>
          <w:rFonts w:ascii="Times New Roman" w:eastAsia="Times New Roman" w:hAnsi="Times New Roman" w:cs="Times New Roman"/>
          <w:sz w:val="24"/>
        </w:rPr>
        <w:t xml:space="preserve"> Исполнение движений для укрепления голеностопа (ходьба, бег, подскоки), координация движений и равновесия, а также (выразительность рук, ритмичность движения с использование музыкального материала), развити6е правильного дыхания и расслабления мышц тела. Получить навыки движения по сцене</w:t>
      </w:r>
    </w:p>
    <w:p w:rsidR="00BF5509" w:rsidRDefault="00985B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Раздел «Актёрское мастерство» (14 часов)</w:t>
      </w:r>
    </w:p>
    <w:p w:rsidR="00BF5509" w:rsidRDefault="00985BD8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Теория (4 часа)</w:t>
      </w:r>
      <w:r>
        <w:rPr>
          <w:rFonts w:ascii="Times New Roman" w:eastAsia="Times New Roman" w:hAnsi="Times New Roman" w:cs="Times New Roman"/>
          <w:sz w:val="24"/>
        </w:rPr>
        <w:t xml:space="preserve"> Данный раздел предусматривает развитие выразительности, артистичности, художественности исполнения в танцевальных номерах. Содержание этого раздела направлено также на развитие эмоциональной сферы учащегося (эмоциональная реакция на музыку, умение выразить различные чувства, эмоции в движения, релаксация в движения, настрой на положительные радостные чувства, и др.)</w:t>
      </w:r>
    </w:p>
    <w:p w:rsidR="00BF5509" w:rsidRDefault="00985BD8">
      <w:pPr>
        <w:spacing w:after="0" w:line="240" w:lineRule="auto"/>
        <w:rPr>
          <w:b/>
        </w:rPr>
      </w:pPr>
      <w:r>
        <w:rPr>
          <w:rFonts w:ascii="Times New Roman" w:eastAsia="Times New Roman" w:hAnsi="Times New Roman" w:cs="Times New Roman"/>
          <w:b/>
          <w:sz w:val="24"/>
        </w:rPr>
        <w:t>Практика (10 часов)</w:t>
      </w:r>
      <w:r>
        <w:rPr>
          <w:rFonts w:ascii="Times New Roman" w:eastAsia="Times New Roman" w:hAnsi="Times New Roman" w:cs="Times New Roman"/>
          <w:sz w:val="24"/>
        </w:rPr>
        <w:t xml:space="preserve"> Исполнение упражнений на воображения и образы, на раскрытия ребёнка эмоционально, на быстроту реакции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>«эмоциональный крокодил», упражнение «Повтори», «смена ролей», «упражнение на импровизацию», этюд с воображаемым предметом</w:t>
      </w:r>
    </w:p>
    <w:p w:rsidR="00BF5509" w:rsidRDefault="00985BD8">
      <w:pPr>
        <w:spacing w:after="0" w:line="240" w:lineRule="auto"/>
        <w:jc w:val="center"/>
        <w:rPr>
          <w:b/>
          <w:bCs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Раздел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white"/>
        </w:rPr>
        <w:t xml:space="preserve"> «Репетиционно- постановочная работа» (78 часов)</w:t>
      </w:r>
    </w:p>
    <w:p w:rsidR="00BF5509" w:rsidRDefault="00985BD8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white"/>
        </w:rPr>
        <w:t xml:space="preserve">Теория (8 часов).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История танца.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shd w:val="clear" w:color="auto" w:fill="FFFFFF"/>
        </w:rPr>
        <w:t xml:space="preserve">Композиция танца. Сюжетные композиции. </w:t>
      </w:r>
    </w:p>
    <w:p w:rsidR="00BF5509" w:rsidRDefault="00985B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white"/>
        </w:rPr>
        <w:t xml:space="preserve">Практика (70 часов).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shd w:val="clear" w:color="auto" w:fill="FFFFFF"/>
        </w:rPr>
        <w:t>Поэтапная постановка хореографической композиции: разучивание и отработка основных движений и связок танца; постановка отдельных частей композиции и соединение их в единое целое; выстраивание хореографических рисунков и переходов. Отработка техники исполнения танца, в том числе сольных и групповых партий. Работа над созданием художественного образа танца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 Репетиции и прогоны в хореографическом зале.</w:t>
      </w:r>
    </w:p>
    <w:p w:rsidR="00BF5509" w:rsidRDefault="00985B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Раздел «История хореографии» (19 часов)</w:t>
      </w:r>
    </w:p>
    <w:p w:rsidR="00BF5509" w:rsidRDefault="00985BD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Теория (12 часов)</w:t>
      </w:r>
      <w:r>
        <w:rPr>
          <w:rFonts w:ascii="Times New Roman" w:hAnsi="Times New Roman" w:cs="Times New Roman"/>
          <w:sz w:val="24"/>
          <w:szCs w:val="24"/>
        </w:rPr>
        <w:t xml:space="preserve"> Обучение истории хореографического искусства, творческая деятельность великих балетмейстеров, композиторов, танцовщиков; произведения классической, народной, бытовой и современной хореографии</w:t>
      </w:r>
    </w:p>
    <w:p w:rsidR="00BF5509" w:rsidRDefault="00985BD8">
      <w:pPr>
        <w:spacing w:after="0" w:line="240" w:lineRule="auto"/>
        <w:rPr>
          <w:b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Практика (7 часов)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Просмотр видеороликов, опросы, тесты, обсуждение, рассказ сюжета</w:t>
      </w:r>
      <w:r>
        <w:rPr>
          <w:rFonts w:ascii="Roboto" w:hAnsi="Roboto"/>
          <w:color w:val="000000"/>
          <w:sz w:val="20"/>
          <w:szCs w:val="20"/>
          <w:shd w:val="clear" w:color="auto" w:fill="FFFFFF"/>
        </w:rPr>
        <w:t>.</w:t>
      </w:r>
    </w:p>
    <w:p w:rsidR="00BF5509" w:rsidRDefault="00985BD8">
      <w:pPr>
        <w:spacing w:after="0"/>
        <w:jc w:val="center"/>
        <w:rPr>
          <w:b/>
          <w:bCs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Раздел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</w:rPr>
        <w:t xml:space="preserve"> «Концертная и конкурсная деятельность» (10 часов)</w:t>
      </w:r>
    </w:p>
    <w:p w:rsidR="00BF5509" w:rsidRDefault="00985BD8">
      <w:pPr>
        <w:spacing w:after="0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</w:rPr>
        <w:t xml:space="preserve">Теория (2 часа).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FFFFF"/>
        </w:rPr>
        <w:t>Правила поведения на сцене и за кулисами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white"/>
          <w:shd w:val="clear" w:color="auto" w:fill="FFFFFF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FFFFF"/>
        </w:rPr>
        <w:t xml:space="preserve"> Инструктаж по технике безопасности и правилам дорожного движения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shd w:val="clear" w:color="auto" w:fill="FFFFFF"/>
        </w:rPr>
        <w:t>.</w:t>
      </w:r>
    </w:p>
    <w:p w:rsidR="00BF5509" w:rsidRDefault="00985BD8">
      <w:pPr>
        <w:spacing w:after="0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</w:rPr>
        <w:t xml:space="preserve">Практика (8 часов).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FFFFF"/>
        </w:rPr>
        <w:t>Обсуждение организационных вопросов. Репетиции на сценических площадках. Выступления на конкурсах, фестивалях и концертах различного уровня, мероприятиях различной тематики</w:t>
      </w:r>
    </w:p>
    <w:p w:rsidR="00BF5509" w:rsidRDefault="00985BD8">
      <w:pPr>
        <w:tabs>
          <w:tab w:val="left" w:pos="284"/>
          <w:tab w:val="left" w:pos="3600"/>
          <w:tab w:val="left" w:pos="7980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Раздел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</w:rPr>
        <w:t xml:space="preserve"> «Мероприятия воспитывающего и познавательного характера» (6 часов)</w:t>
      </w:r>
    </w:p>
    <w:p w:rsidR="00BF5509" w:rsidRDefault="00985BD8">
      <w:pPr>
        <w:tabs>
          <w:tab w:val="left" w:pos="284"/>
          <w:tab w:val="left" w:pos="3600"/>
          <w:tab w:val="left" w:pos="7980"/>
        </w:tabs>
        <w:spacing w:after="0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</w:rPr>
        <w:t xml:space="preserve">Практика (6 часов).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Подготовка, организация, проведение и участие в традиционных мероприятиях воспитывающего и познавательного характера, что способствует всестороннему гармоничному развитию обучающихся.</w:t>
      </w:r>
    </w:p>
    <w:p w:rsidR="00BF5509" w:rsidRDefault="00985BD8">
      <w:pPr>
        <w:spacing w:after="0" w:line="240" w:lineRule="auto"/>
        <w:jc w:val="center"/>
        <w:rPr>
          <w:b/>
          <w:bCs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Раздел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«Итоговое занятие» (2 часа)</w:t>
      </w:r>
    </w:p>
    <w:p w:rsidR="00BF5509" w:rsidRDefault="00985BD8">
      <w:pPr>
        <w:spacing w:after="0" w:line="240" w:lineRule="auto"/>
        <w:rPr>
          <w:b/>
          <w:bCs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Теория (1 час).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 деятельности группы в учебном году.</w:t>
      </w:r>
    </w:p>
    <w:p w:rsidR="00BF5509" w:rsidRDefault="00985BD8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Практика (1 час).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Отчётный концерт коллектива.   Награждение. </w:t>
      </w:r>
    </w:p>
    <w:p w:rsidR="00BF5509" w:rsidRDefault="00985BD8">
      <w:pPr>
        <w:shd w:val="clear" w:color="auto" w:fill="FFFFFF"/>
        <w:spacing w:after="0" w:line="240" w:lineRule="auto"/>
        <w:ind w:right="-2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Работа в летний период (24 часа)</w:t>
      </w:r>
    </w:p>
    <w:p w:rsidR="00BF5509" w:rsidRDefault="00985BD8">
      <w:pPr>
        <w:shd w:val="clear" w:color="auto" w:fill="FFFFFF"/>
        <w:spacing w:after="0" w:line="240" w:lineRule="auto"/>
        <w:ind w:right="-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Практика (24 часа)</w:t>
      </w:r>
      <w:r>
        <w:rPr>
          <w:rFonts w:ascii="Times New Roman" w:hAnsi="Times New Roman" w:cs="Times New Roman"/>
          <w:sz w:val="24"/>
          <w:szCs w:val="24"/>
        </w:rPr>
        <w:t>Работа над репертуаром. Подготовка и проведение познавательных и развлекательных мероприятий на уровне группы.</w:t>
      </w:r>
    </w:p>
    <w:p w:rsidR="00BF5509" w:rsidRDefault="00BF55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509" w:rsidRDefault="00985B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ВТОРОЙ ГОД ОБУЧЕНИЯ (14-16 лет) </w:t>
      </w:r>
    </w:p>
    <w:p w:rsidR="00BF5509" w:rsidRDefault="00985B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highlight w:val="white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Раздел «</w:t>
      </w:r>
      <w:r>
        <w:rPr>
          <w:rFonts w:ascii="Times New Roman" w:eastAsia="Times New Roman" w:hAnsi="Times New Roman" w:cs="Times New Roman"/>
          <w:b/>
          <w:sz w:val="24"/>
          <w:highlight w:val="white"/>
        </w:rPr>
        <w:t>Вводное занятие» (2 часа)</w:t>
      </w:r>
    </w:p>
    <w:p w:rsidR="00BF5509" w:rsidRDefault="00985BD8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color w:val="000000"/>
          <w:sz w:val="24"/>
        </w:rPr>
        <w:t xml:space="preserve">Теория (1 час).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МАУДО «ЦРТДЮ «Созвездие» г. Орска»: история, традиции, достижения. Устав, правила внутреннего распорядка [Нормативные документы </w:t>
      </w:r>
      <w:hyperlink r:id="rId12">
        <w:r>
          <w:rPr>
            <w:rStyle w:val="-"/>
            <w:rFonts w:ascii="Times New Roman" w:eastAsia="Times New Roman" w:hAnsi="Times New Roman" w:cs="Times New Roman"/>
            <w:color w:val="000000"/>
            <w:sz w:val="24"/>
          </w:rPr>
          <w:t>http://sozvezdie-orsk.ru/o-czentre/dokumenty.html</w:t>
        </w:r>
      </w:hyperlink>
      <w:r>
        <w:rPr>
          <w:rFonts w:ascii="Times New Roman" w:eastAsia="Times New Roman" w:hAnsi="Times New Roman" w:cs="Times New Roman"/>
          <w:color w:val="000000"/>
          <w:sz w:val="24"/>
        </w:rPr>
        <w:t>]. Танцевальный коллектив «Ритмы детства»: направление деятельности, перспективы развития. Инструктаж по технике безопасности на занятиях хореографией, по правилам безопасного поведения на дороге и правилам пожарной безопасности.</w:t>
      </w:r>
    </w:p>
    <w:p w:rsidR="00BF5509" w:rsidRDefault="00985B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Практика (1 час).</w:t>
      </w:r>
    </w:p>
    <w:p w:rsidR="00BF5509" w:rsidRDefault="00985B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Знакомство с обучающимися. Игры на знакомство. Входная диагностика.</w:t>
      </w:r>
    </w:p>
    <w:p w:rsidR="00BF5509" w:rsidRDefault="00985BD8">
      <w:pPr>
        <w:tabs>
          <w:tab w:val="left" w:pos="3195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Раздел «Современная партерная пластика» (12 часов)</w:t>
      </w:r>
    </w:p>
    <w:p w:rsidR="00BF5509" w:rsidRDefault="00985BD8">
      <w:pPr>
        <w:tabs>
          <w:tab w:val="left" w:pos="319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Теория (4 часа)</w:t>
      </w:r>
      <w:r>
        <w:rPr>
          <w:rFonts w:ascii="Times New Roman" w:hAnsi="Times New Roman" w:cs="Times New Roman"/>
          <w:sz w:val="24"/>
          <w:szCs w:val="24"/>
        </w:rPr>
        <w:t xml:space="preserve"> Техника исполнения упражнений партерной гимнастики, партерных движений классического танца. Техника выполнения дыхательных упражнений, комплекса динамических и статистических упражнений на гибкость, восстановительных мероприятий после нагрузок, упражнений на растяжку, движений на сгибание и разгибание стопы и колена, движений на развитие гибкости позвоночника. Требования к постановке корпуса, рук, ног, головы</w:t>
      </w:r>
    </w:p>
    <w:p w:rsidR="00BF5509" w:rsidRDefault="00985BD8">
      <w:pPr>
        <w:tabs>
          <w:tab w:val="left" w:pos="3195"/>
        </w:tabs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4"/>
        </w:rPr>
        <w:t>Практика (8 часов)</w:t>
      </w:r>
      <w:r>
        <w:rPr>
          <w:rFonts w:ascii="Times New Roman" w:hAnsi="Times New Roman" w:cs="Times New Roman"/>
          <w:sz w:val="24"/>
          <w:szCs w:val="24"/>
        </w:rPr>
        <w:t xml:space="preserve"> Проучиваете комплекса дыхательных упражнений, комплекса динамических упражнений на гибкость, восстановительных мероприятий после нагрузок, упражнений на растяжку, </w:t>
      </w:r>
      <w:r>
        <w:rPr>
          <w:rFonts w:ascii="Times New Roman" w:hAnsi="Times New Roman" w:cs="Times New Roman"/>
          <w:sz w:val="24"/>
          <w:szCs w:val="24"/>
        </w:rPr>
        <w:lastRenderedPageBreak/>
        <w:t>движений на сгибание и разгибание стопы и колена; движений на развитие гибкости позвоночника. Исполнение упражнений для развития подвижности голеностопного сустава и эластичности мышц голени и сустава, развитие выворотности и танцевального шага, развитие подвижности тазобедренного сустава, движения классического танца в партерном экзерсисе (battementtendu, battementtendujete, relevelent,grandbattementjete)</w:t>
      </w:r>
    </w:p>
    <w:p w:rsidR="00BF5509" w:rsidRDefault="00985B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Раздел «Сценическое движение» (13 часов)</w:t>
      </w:r>
    </w:p>
    <w:p w:rsidR="00BF5509" w:rsidRDefault="00985B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Теория (5 часов).</w:t>
      </w:r>
      <w:r>
        <w:rPr>
          <w:rFonts w:ascii="Times New Roman" w:eastAsia="Times New Roman" w:hAnsi="Times New Roman" w:cs="Times New Roman"/>
          <w:sz w:val="24"/>
        </w:rPr>
        <w:t>Комплекс разнообразных движений на развитие физических данных учащихся, а также формирование правильной осанки</w:t>
      </w:r>
      <w:r>
        <w:rPr>
          <w:rFonts w:ascii="Times New Roman" w:eastAsia="Times New Roman" w:hAnsi="Times New Roman" w:cs="Times New Roman"/>
          <w:b/>
          <w:bCs/>
          <w:sz w:val="24"/>
        </w:rPr>
        <w:t>).</w:t>
      </w:r>
    </w:p>
    <w:p w:rsidR="00BF5509" w:rsidRDefault="00985B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Практика (8 часов).</w:t>
      </w:r>
      <w:r>
        <w:rPr>
          <w:rFonts w:ascii="Times New Roman" w:eastAsia="Times New Roman" w:hAnsi="Times New Roman" w:cs="Times New Roman"/>
          <w:sz w:val="24"/>
        </w:rPr>
        <w:t xml:space="preserve"> Исполнение движений для укрепления голеностопа (ходьба, бег, подскоки), координация движений и равновесия, а также (выразительность рук, ритмичность движения с использование музыкального материала), развити6е правильного дыхания и расслабления мышц тела. Получить навыки движения по сцене </w:t>
      </w:r>
    </w:p>
    <w:p w:rsidR="00BF5509" w:rsidRDefault="00985B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Раздел «Актёрское мастерство» (10 часов)</w:t>
      </w:r>
    </w:p>
    <w:p w:rsidR="00BF5509" w:rsidRDefault="00985BD8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Теория (4 часа)</w:t>
      </w:r>
      <w:r>
        <w:rPr>
          <w:rFonts w:ascii="Times New Roman" w:eastAsia="Times New Roman" w:hAnsi="Times New Roman" w:cs="Times New Roman"/>
          <w:sz w:val="24"/>
        </w:rPr>
        <w:t xml:space="preserve"> Данный раздел предусматривает развитие выразительности, артистичности, художественности исполнения в танцевальных номерах. Содержание этого раздела направлено также на развитие эмоциональной сферы учащегося (эмоциональная реакция на музыку, умение выразить различные чувства, эмоции в движения, релаксация в движения, настрой на положительные радостные чувства, и др.)</w:t>
      </w:r>
    </w:p>
    <w:p w:rsidR="00BF5509" w:rsidRDefault="00985BD8">
      <w:pPr>
        <w:spacing w:after="0" w:line="240" w:lineRule="auto"/>
        <w:rPr>
          <w:b/>
        </w:rPr>
      </w:pPr>
      <w:r>
        <w:rPr>
          <w:rFonts w:ascii="Times New Roman" w:eastAsia="Times New Roman" w:hAnsi="Times New Roman" w:cs="Times New Roman"/>
          <w:b/>
          <w:sz w:val="24"/>
        </w:rPr>
        <w:t>Практика (6 часов)</w:t>
      </w:r>
      <w:r>
        <w:rPr>
          <w:rFonts w:ascii="Times New Roman" w:eastAsia="Times New Roman" w:hAnsi="Times New Roman" w:cs="Times New Roman"/>
          <w:sz w:val="24"/>
        </w:rPr>
        <w:t xml:space="preserve"> Исполнение упражнений на воображения и образы, на раскрытия ребёнка эмоционально, на быстроту реакции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>«эмоциональный крокодил», упражнение «Повтори», «смена ролей», «упражнение на импровизацию», этюд с воображаемым предметом</w:t>
      </w:r>
    </w:p>
    <w:p w:rsidR="00BF5509" w:rsidRDefault="00985BD8">
      <w:pPr>
        <w:spacing w:after="0" w:line="240" w:lineRule="auto"/>
        <w:jc w:val="center"/>
        <w:rPr>
          <w:b/>
          <w:bCs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Раздел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white"/>
        </w:rPr>
        <w:t xml:space="preserve"> «Репетиционно- постановочная работа» (68 часов)</w:t>
      </w:r>
    </w:p>
    <w:p w:rsidR="00BF5509" w:rsidRDefault="00985BD8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white"/>
        </w:rPr>
        <w:t xml:space="preserve">Теория (8 часов).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История танца.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shd w:val="clear" w:color="auto" w:fill="FFFFFF"/>
        </w:rPr>
        <w:t xml:space="preserve">Композиция танца. Сюжетные композиции. </w:t>
      </w:r>
    </w:p>
    <w:p w:rsidR="00BF5509" w:rsidRDefault="00985B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white"/>
        </w:rPr>
        <w:t xml:space="preserve">Практика (60 часов).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shd w:val="clear" w:color="auto" w:fill="FFFFFF"/>
        </w:rPr>
        <w:t>Поэтапная постановка хореографической композиции: разучивание и отработка основных движений и связок танца; постановка отдельных частей композиции и соединение их в единое целое; выстраивание хореографических рисунков и переходов. Отработка техники исполнения танца, в том числе сольных и групповых партий. Работа над созданием художественного образа танца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 Репетиции и прогоны в хореографическом зале.</w:t>
      </w:r>
    </w:p>
    <w:p w:rsidR="00BF5509" w:rsidRDefault="00985B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Раздел «История хореографии» (10 часов)</w:t>
      </w:r>
    </w:p>
    <w:p w:rsidR="00BF5509" w:rsidRDefault="00985BD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Теория (4 часа)</w:t>
      </w:r>
      <w:r>
        <w:rPr>
          <w:rFonts w:ascii="Times New Roman" w:hAnsi="Times New Roman" w:cs="Times New Roman"/>
          <w:sz w:val="24"/>
          <w:szCs w:val="24"/>
        </w:rPr>
        <w:t xml:space="preserve"> Обучение истории хореографического искусства, творческая деятельность великих балетмейстеров, композиторов, танцовщиков; произведения классической, народной, бытовой и современной хореографии</w:t>
      </w:r>
    </w:p>
    <w:p w:rsidR="00BF5509" w:rsidRDefault="00985BD8">
      <w:pPr>
        <w:spacing w:after="0" w:line="240" w:lineRule="auto"/>
        <w:rPr>
          <w:b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Практика (6 часов)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Просмотр видеороликов, опросы, тесты, обсуждение, рассказ сюжета</w:t>
      </w:r>
      <w:r>
        <w:rPr>
          <w:rFonts w:ascii="Roboto" w:hAnsi="Roboto"/>
          <w:color w:val="000000"/>
          <w:sz w:val="20"/>
          <w:szCs w:val="20"/>
          <w:shd w:val="clear" w:color="auto" w:fill="FFFFFF"/>
        </w:rPr>
        <w:t>.</w:t>
      </w:r>
    </w:p>
    <w:p w:rsidR="00BF5509" w:rsidRDefault="00985BD8">
      <w:pPr>
        <w:spacing w:after="0"/>
        <w:jc w:val="center"/>
        <w:rPr>
          <w:b/>
          <w:bCs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Раздел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</w:rPr>
        <w:t xml:space="preserve"> «Концертная и конкурсная деятельность» (10 часов)</w:t>
      </w:r>
    </w:p>
    <w:p w:rsidR="00BF5509" w:rsidRDefault="00985BD8">
      <w:pPr>
        <w:spacing w:after="0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</w:rPr>
        <w:t xml:space="preserve">Теория (2 часа).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FFFFF"/>
        </w:rPr>
        <w:t>Правила поведения на сцене и за кулисами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white"/>
          <w:shd w:val="clear" w:color="auto" w:fill="FFFFFF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FFFFF"/>
        </w:rPr>
        <w:t xml:space="preserve"> Инструктаж по технике безопасности и правилам дорожного движения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shd w:val="clear" w:color="auto" w:fill="FFFFFF"/>
        </w:rPr>
        <w:t>.</w:t>
      </w:r>
    </w:p>
    <w:p w:rsidR="00BF5509" w:rsidRDefault="00985BD8">
      <w:pPr>
        <w:spacing w:after="0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</w:rPr>
        <w:t xml:space="preserve">Практика (8 часов).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FFFFF"/>
        </w:rPr>
        <w:t>Обсуждение организационных вопросов. Репетиции на сценических площадках. Выступления на конкурсах, фестивалях и концертах различного уровня, мероприятиях различной тематики</w:t>
      </w:r>
    </w:p>
    <w:p w:rsidR="00BF5509" w:rsidRDefault="00985BD8">
      <w:pPr>
        <w:tabs>
          <w:tab w:val="left" w:pos="284"/>
          <w:tab w:val="left" w:pos="3600"/>
          <w:tab w:val="left" w:pos="7980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Раздел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</w:rPr>
        <w:t xml:space="preserve"> «Мероприятия воспитывающего и познавательного характера» (6 часов)</w:t>
      </w:r>
    </w:p>
    <w:p w:rsidR="00BF5509" w:rsidRDefault="00985BD8">
      <w:pPr>
        <w:tabs>
          <w:tab w:val="left" w:pos="284"/>
          <w:tab w:val="left" w:pos="3600"/>
          <w:tab w:val="left" w:pos="7980"/>
        </w:tabs>
        <w:spacing w:after="0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</w:rPr>
        <w:t xml:space="preserve">Практика (6 часов).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Подготовка, организация, проведение и участие в традиционных мероприятиях воспитывающего и познавательного характера, что способствует всестороннему гармоничному развитию обучающихся.</w:t>
      </w:r>
    </w:p>
    <w:p w:rsidR="00BF5509" w:rsidRDefault="00985BD8">
      <w:pPr>
        <w:spacing w:after="0" w:line="240" w:lineRule="auto"/>
        <w:jc w:val="center"/>
        <w:rPr>
          <w:b/>
          <w:bCs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Раздел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«Итоговое занятие» (2 часа)</w:t>
      </w:r>
    </w:p>
    <w:p w:rsidR="00BF5509" w:rsidRDefault="00985BD8">
      <w:pPr>
        <w:spacing w:after="0" w:line="240" w:lineRule="auto"/>
        <w:rPr>
          <w:b/>
          <w:bCs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Теория (1 час).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 деятельности группы в учебном году.</w:t>
      </w:r>
    </w:p>
    <w:p w:rsidR="00BF5509" w:rsidRDefault="00985BD8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Практика (1 час).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Отчётный концерт коллектива. Награждение. </w:t>
      </w:r>
    </w:p>
    <w:p w:rsidR="00BF5509" w:rsidRDefault="00985BD8">
      <w:pPr>
        <w:shd w:val="clear" w:color="auto" w:fill="FFFFFF"/>
        <w:spacing w:after="0" w:line="240" w:lineRule="auto"/>
        <w:ind w:right="-2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Работа в летний период (24 часа)</w:t>
      </w:r>
    </w:p>
    <w:p w:rsidR="00BF5509" w:rsidRDefault="00985BD8">
      <w:pPr>
        <w:shd w:val="clear" w:color="auto" w:fill="FFFFFF"/>
        <w:spacing w:after="0" w:line="240" w:lineRule="auto"/>
        <w:ind w:right="-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Практика (24 часа)</w:t>
      </w:r>
      <w:r>
        <w:rPr>
          <w:rFonts w:ascii="Times New Roman" w:hAnsi="Times New Roman" w:cs="Times New Roman"/>
          <w:sz w:val="24"/>
          <w:szCs w:val="24"/>
        </w:rPr>
        <w:t>Работа над репертуаром. Подготовка и проведение познавательных и развлекательных мероприятий на уровне группы.</w:t>
      </w:r>
    </w:p>
    <w:p w:rsidR="00BF5509" w:rsidRDefault="00BF55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5509" w:rsidRDefault="00985B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1.6 ПЛАНИРУЕМЫЕ РЕЗУЛЬТАТЫ</w:t>
      </w:r>
    </w:p>
    <w:p w:rsidR="00BF5509" w:rsidRDefault="00985BD8">
      <w:pPr>
        <w:tabs>
          <w:tab w:val="left" w:pos="142"/>
        </w:tabs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sz w:val="24"/>
          <w:highlight w:val="white"/>
        </w:rPr>
      </w:pPr>
      <w:r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  <w:t>Образовательные:</w:t>
      </w: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br/>
      </w:r>
      <w:r>
        <w:rPr>
          <w:rFonts w:ascii="Times New Roman" w:eastAsia="Times New Roman" w:hAnsi="Times New Roman" w:cs="Times New Roman"/>
          <w:i/>
          <w:sz w:val="24"/>
          <w:shd w:val="clear" w:color="auto" w:fill="FFFFFF"/>
        </w:rPr>
        <w:t>Обучающиеся будут знать:</w:t>
      </w:r>
    </w:p>
    <w:p w:rsidR="00BF5509" w:rsidRDefault="00985BD8">
      <w:pPr>
        <w:pStyle w:val="af4"/>
        <w:tabs>
          <w:tab w:val="left" w:pos="142"/>
          <w:tab w:val="left" w:pos="426"/>
        </w:tabs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hAnsi="Times New Roman" w:cs="Times New Roman"/>
          <w:sz w:val="24"/>
        </w:rPr>
        <w:t xml:space="preserve">элементы классического танца в партерном экзерсисе, </w:t>
      </w:r>
    </w:p>
    <w:p w:rsidR="00BF5509" w:rsidRDefault="00985BD8">
      <w:pPr>
        <w:pStyle w:val="af4"/>
        <w:tabs>
          <w:tab w:val="left" w:pos="142"/>
          <w:tab w:val="left" w:pos="426"/>
        </w:tabs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• творческую деятельность современной и балетной хореографии</w:t>
      </w:r>
    </w:p>
    <w:p w:rsidR="00BF5509" w:rsidRDefault="00985BD8">
      <w:pPr>
        <w:pStyle w:val="af4"/>
        <w:tabs>
          <w:tab w:val="left" w:pos="142"/>
          <w:tab w:val="left" w:pos="426"/>
        </w:tabs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•о</w:t>
      </w:r>
      <w:r>
        <w:rPr>
          <w:rFonts w:ascii="Times New Roman" w:eastAsia="Times New Roman" w:hAnsi="Times New Roman" w:cs="Times New Roman"/>
          <w:sz w:val="24"/>
        </w:rPr>
        <w:t xml:space="preserve">собенности артистизма и эмоциональное выражение на сцене </w:t>
      </w:r>
    </w:p>
    <w:p w:rsidR="00BF5509" w:rsidRDefault="00985BD8">
      <w:pPr>
        <w:pStyle w:val="af4"/>
        <w:tabs>
          <w:tab w:val="left" w:pos="142"/>
          <w:tab w:val="left" w:pos="426"/>
        </w:tabs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hAnsi="Times New Roman" w:cs="Times New Roman"/>
          <w:sz w:val="24"/>
        </w:rPr>
        <w:t xml:space="preserve">основные правила поведения на сцене. </w:t>
      </w:r>
    </w:p>
    <w:p w:rsidR="00BF5509" w:rsidRDefault="00985BD8">
      <w:pPr>
        <w:pStyle w:val="af4"/>
        <w:tabs>
          <w:tab w:val="left" w:pos="142"/>
          <w:tab w:val="left" w:pos="426"/>
        </w:tabs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 xml:space="preserve">обучающиеся будут иметь сформированные элементы </w:t>
      </w:r>
      <w:r>
        <w:rPr>
          <w:rFonts w:ascii="Times New Roman" w:hAnsi="Times New Roman" w:cs="Times New Roman"/>
          <w:sz w:val="24"/>
          <w:lang w:val="en-US"/>
        </w:rPr>
        <w:t>IT</w:t>
      </w:r>
      <w:r>
        <w:rPr>
          <w:rFonts w:ascii="Times New Roman" w:hAnsi="Times New Roman" w:cs="Times New Roman"/>
          <w:sz w:val="24"/>
        </w:rPr>
        <w:t>-компетенции.</w:t>
      </w:r>
    </w:p>
    <w:p w:rsidR="00BF5509" w:rsidRDefault="00985BD8">
      <w:pPr>
        <w:pStyle w:val="af4"/>
        <w:tabs>
          <w:tab w:val="left" w:pos="0"/>
          <w:tab w:val="left" w:pos="426"/>
        </w:tabs>
        <w:spacing w:after="0" w:line="240" w:lineRule="auto"/>
        <w:ind w:left="142" w:hanging="142"/>
        <w:contextualSpacing/>
        <w:jc w:val="both"/>
        <w:rPr>
          <w:rFonts w:ascii="Times New Roman" w:eastAsia="Times New Roman" w:hAnsi="Times New Roman" w:cs="Times New Roman"/>
          <w:i/>
          <w:sz w:val="24"/>
          <w:highlight w:val="white"/>
        </w:rPr>
      </w:pPr>
      <w:r>
        <w:rPr>
          <w:rFonts w:ascii="Times New Roman" w:eastAsia="Times New Roman" w:hAnsi="Times New Roman" w:cs="Times New Roman"/>
          <w:i/>
          <w:sz w:val="24"/>
          <w:shd w:val="clear" w:color="auto" w:fill="FFFFFF"/>
        </w:rPr>
        <w:t>Обучающиеся будут уметь:</w:t>
      </w:r>
    </w:p>
    <w:p w:rsidR="00BF5509" w:rsidRDefault="00985BD8">
      <w:pPr>
        <w:pStyle w:val="af4"/>
        <w:tabs>
          <w:tab w:val="left" w:pos="142"/>
          <w:tab w:val="left" w:pos="426"/>
        </w:tabs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hAnsi="Times New Roman" w:cs="Times New Roman"/>
          <w:sz w:val="24"/>
        </w:rPr>
        <w:t>держать правильную осанку;</w:t>
      </w:r>
    </w:p>
    <w:p w:rsidR="00BF5509" w:rsidRDefault="00985BD8">
      <w:pPr>
        <w:pStyle w:val="af4"/>
        <w:tabs>
          <w:tab w:val="left" w:pos="142"/>
          <w:tab w:val="left" w:pos="426"/>
        </w:tabs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hAnsi="Times New Roman" w:cs="Times New Roman"/>
          <w:sz w:val="24"/>
        </w:rPr>
        <w:t>развития умения координировать движения с музыкой</w:t>
      </w:r>
    </w:p>
    <w:p w:rsidR="00BF5509" w:rsidRDefault="00985BD8">
      <w:pPr>
        <w:pStyle w:val="af4"/>
        <w:tabs>
          <w:tab w:val="left" w:pos="142"/>
          <w:tab w:val="left" w:pos="426"/>
        </w:tabs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hAnsi="Times New Roman" w:cs="Times New Roman"/>
          <w:sz w:val="24"/>
        </w:rPr>
        <w:t xml:space="preserve">ориентироваться в </w:t>
      </w:r>
      <w:r>
        <w:rPr>
          <w:rFonts w:ascii="Times New Roman" w:eastAsia="Times New Roman" w:hAnsi="Times New Roman" w:cs="Times New Roman"/>
          <w:sz w:val="24"/>
          <w:highlight w:val="white"/>
        </w:rPr>
        <w:t>пространстве;</w:t>
      </w:r>
    </w:p>
    <w:p w:rsidR="00BF5509" w:rsidRDefault="00985BD8">
      <w:pPr>
        <w:pStyle w:val="af4"/>
        <w:tabs>
          <w:tab w:val="left" w:pos="142"/>
          <w:tab w:val="left" w:pos="426"/>
        </w:tabs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hAnsi="Times New Roman" w:cs="Times New Roman"/>
          <w:sz w:val="24"/>
        </w:rPr>
        <w:t>исполнять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несложные танцевальные движения в соответствии с особенностями жанра и стиля современной хореографии.</w:t>
      </w:r>
    </w:p>
    <w:p w:rsidR="00BF5509" w:rsidRDefault="00985BD8">
      <w:pPr>
        <w:pStyle w:val="af4"/>
        <w:tabs>
          <w:tab w:val="left" w:pos="142"/>
          <w:tab w:val="left" w:pos="426"/>
        </w:tabs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•определять виды и жанры современной хореографии</w:t>
      </w:r>
    </w:p>
    <w:p w:rsidR="00BF5509" w:rsidRDefault="00985BD8">
      <w:pPr>
        <w:pStyle w:val="af4"/>
        <w:tabs>
          <w:tab w:val="left" w:pos="0"/>
          <w:tab w:val="left" w:pos="142"/>
        </w:tabs>
        <w:spacing w:after="0" w:line="240" w:lineRule="auto"/>
        <w:ind w:left="142"/>
        <w:jc w:val="both"/>
        <w:rPr>
          <w:highlight w:val="white"/>
        </w:rPr>
      </w:pPr>
      <w:r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  <w:t xml:space="preserve">Метапредметные: </w:t>
      </w:r>
    </w:p>
    <w:p w:rsidR="00BF5509" w:rsidRDefault="00985BD8">
      <w:pPr>
        <w:pStyle w:val="af4"/>
        <w:tabs>
          <w:tab w:val="left" w:pos="0"/>
          <w:tab w:val="left" w:pos="142"/>
        </w:tabs>
        <w:spacing w:after="0" w:line="240" w:lineRule="auto"/>
        <w:ind w:left="142"/>
        <w:contextualSpacing/>
        <w:jc w:val="both"/>
        <w:rPr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развиты начальные музыкально-ритмические навыки обучающихся;</w:t>
      </w:r>
    </w:p>
    <w:p w:rsidR="00BF5509" w:rsidRDefault="00985BD8">
      <w:pPr>
        <w:pStyle w:val="af4"/>
        <w:tabs>
          <w:tab w:val="left" w:pos="0"/>
          <w:tab w:val="left" w:pos="142"/>
        </w:tabs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hAnsi="Times New Roman" w:cs="Times New Roman"/>
          <w:sz w:val="24"/>
          <w:highlight w:val="white"/>
        </w:rPr>
        <w:t>развито репродуктивное воображение, художественное осмысление хореографического материала;</w:t>
      </w:r>
    </w:p>
    <w:p w:rsidR="00BF5509" w:rsidRDefault="00985BD8">
      <w:pPr>
        <w:pStyle w:val="af4"/>
        <w:tabs>
          <w:tab w:val="left" w:pos="0"/>
          <w:tab w:val="left" w:pos="142"/>
        </w:tabs>
        <w:spacing w:after="0" w:line="240" w:lineRule="auto"/>
        <w:ind w:left="142"/>
        <w:contextualSpacing/>
        <w:jc w:val="both"/>
        <w:rPr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развиты навыки сотрудничества с педагогами и сверстниками;</w:t>
      </w:r>
    </w:p>
    <w:p w:rsidR="00BF5509" w:rsidRDefault="00985BD8">
      <w:pPr>
        <w:pStyle w:val="af4"/>
        <w:tabs>
          <w:tab w:val="left" w:pos="0"/>
          <w:tab w:val="left" w:pos="142"/>
        </w:tabs>
        <w:spacing w:after="0" w:line="240" w:lineRule="auto"/>
        <w:ind w:left="142"/>
        <w:contextualSpacing/>
        <w:jc w:val="both"/>
        <w:rPr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развито умение контролировать результаты собственной деятельности.</w:t>
      </w:r>
    </w:p>
    <w:p w:rsidR="00BF5509" w:rsidRDefault="00985BD8">
      <w:pPr>
        <w:pStyle w:val="af4"/>
        <w:tabs>
          <w:tab w:val="left" w:pos="142"/>
        </w:tabs>
        <w:spacing w:after="0" w:line="240" w:lineRule="auto"/>
        <w:ind w:left="142"/>
        <w:contextualSpacing/>
        <w:jc w:val="both"/>
        <w:rPr>
          <w:highlight w:val="white"/>
        </w:rPr>
      </w:pPr>
      <w:r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  <w:t>Воспитывающие:</w:t>
      </w:r>
    </w:p>
    <w:p w:rsidR="00BF5509" w:rsidRDefault="00985BD8">
      <w:pPr>
        <w:pStyle w:val="af4"/>
        <w:tabs>
          <w:tab w:val="left" w:pos="142"/>
        </w:tabs>
        <w:spacing w:after="0" w:line="240" w:lineRule="auto"/>
        <w:ind w:left="142"/>
        <w:contextualSpacing/>
        <w:jc w:val="both"/>
        <w:rPr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eastAsia="Times New Roman" w:hAnsi="Times New Roman" w:cs="Times New Roman"/>
          <w:sz w:val="24"/>
          <w:highlight w:val="white"/>
        </w:rPr>
        <w:t xml:space="preserve">сформирован устойчивый интерес к занятиям хореографией; </w:t>
      </w:r>
    </w:p>
    <w:p w:rsidR="00BF5509" w:rsidRDefault="00985BD8">
      <w:pPr>
        <w:pStyle w:val="af4"/>
        <w:tabs>
          <w:tab w:val="left" w:pos="142"/>
        </w:tabs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b/>
          <w:color w:val="C00000"/>
          <w:sz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eastAsia="Times New Roman" w:hAnsi="Times New Roman" w:cs="Times New Roman"/>
          <w:sz w:val="24"/>
          <w:highlight w:val="white"/>
        </w:rPr>
        <w:t>воспитаны ответственность, дисциплинированность, трудолюбие;</w:t>
      </w:r>
    </w:p>
    <w:p w:rsidR="00BF5509" w:rsidRDefault="00985BD8">
      <w:pPr>
        <w:pStyle w:val="af4"/>
        <w:tabs>
          <w:tab w:val="left" w:pos="142"/>
          <w:tab w:val="left" w:pos="2180"/>
        </w:tabs>
        <w:suppressAutoHyphens/>
        <w:spacing w:after="0" w:line="240" w:lineRule="auto"/>
        <w:ind w:left="1400" w:hanging="1258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eastAsia="Times New Roman" w:hAnsi="Times New Roman" w:cs="Times New Roman"/>
          <w:sz w:val="24"/>
          <w:highlight w:val="white"/>
        </w:rPr>
        <w:t xml:space="preserve">воспитана культура движения. </w:t>
      </w:r>
    </w:p>
    <w:p w:rsidR="00BF5509" w:rsidRDefault="00985BD8">
      <w:pPr>
        <w:pStyle w:val="af4"/>
        <w:tabs>
          <w:tab w:val="left" w:pos="142"/>
          <w:tab w:val="left" w:pos="2180"/>
        </w:tabs>
        <w:suppressAutoHyphens/>
        <w:spacing w:after="0" w:line="240" w:lineRule="auto"/>
        <w:ind w:left="1400" w:hanging="1258"/>
        <w:contextualSpacing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•воспитано эстетическое восприятие </w:t>
      </w:r>
      <w:r>
        <w:rPr>
          <w:rFonts w:ascii="Times New Roman" w:hAnsi="Times New Roman" w:cs="Times New Roman"/>
          <w:sz w:val="24"/>
        </w:rPr>
        <w:t>мировой художественной культуры</w:t>
      </w:r>
      <w:r w:rsidR="00852F46">
        <w:rPr>
          <w:rFonts w:ascii="Times New Roman" w:hAnsi="Times New Roman" w:cs="Times New Roman"/>
          <w:sz w:val="24"/>
        </w:rPr>
        <w:t>.</w:t>
      </w:r>
    </w:p>
    <w:p w:rsidR="00BF5509" w:rsidRDefault="00BF5509">
      <w:pPr>
        <w:tabs>
          <w:tab w:val="left" w:pos="2180"/>
        </w:tabs>
        <w:suppressAutoHyphens/>
        <w:spacing w:after="0" w:line="240" w:lineRule="auto"/>
        <w:ind w:left="1400" w:hanging="1400"/>
        <w:rPr>
          <w:rFonts w:ascii="Times New Roman" w:eastAsia="Times New Roman" w:hAnsi="Times New Roman" w:cs="Times New Roman"/>
          <w:b/>
          <w:sz w:val="24"/>
        </w:rPr>
      </w:pPr>
    </w:p>
    <w:p w:rsidR="00BF5509" w:rsidRDefault="00985BD8">
      <w:pPr>
        <w:tabs>
          <w:tab w:val="left" w:pos="2180"/>
        </w:tabs>
        <w:suppressAutoHyphens/>
        <w:spacing w:after="0" w:line="240" w:lineRule="auto"/>
        <w:ind w:left="1400" w:hanging="140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РАЗДЕЛ </w:t>
      </w:r>
      <w:r>
        <w:rPr>
          <w:rFonts w:ascii="Times New Roman" w:eastAsia="Segoe UI Symbol" w:hAnsi="Times New Roman" w:cs="Times New Roman"/>
          <w:b/>
          <w:sz w:val="24"/>
        </w:rPr>
        <w:t>№</w:t>
      </w:r>
      <w:r>
        <w:rPr>
          <w:rFonts w:ascii="Times New Roman" w:eastAsia="Times New Roman" w:hAnsi="Times New Roman" w:cs="Times New Roman"/>
          <w:b/>
          <w:sz w:val="24"/>
        </w:rPr>
        <w:t xml:space="preserve"> 2. КОМПЛЕКС ОРГАНИЗАЦИОННО-ПЕДАГОГИЧЕСКИХ УСЛОВИЙ</w:t>
      </w:r>
    </w:p>
    <w:p w:rsidR="00BF5509" w:rsidRDefault="00BF5509">
      <w:pPr>
        <w:tabs>
          <w:tab w:val="left" w:pos="2180"/>
        </w:tabs>
        <w:suppressAutoHyphens/>
        <w:spacing w:after="0" w:line="240" w:lineRule="auto"/>
        <w:ind w:left="1400" w:hanging="1400"/>
        <w:rPr>
          <w:rFonts w:ascii="Times New Roman" w:eastAsia="Times New Roman" w:hAnsi="Times New Roman" w:cs="Times New Roman"/>
          <w:b/>
          <w:sz w:val="24"/>
        </w:rPr>
      </w:pPr>
    </w:p>
    <w:p w:rsidR="00BF5509" w:rsidRDefault="00985BD8">
      <w:pPr>
        <w:tabs>
          <w:tab w:val="left" w:pos="2180"/>
        </w:tabs>
        <w:suppressAutoHyphens/>
        <w:spacing w:after="0" w:line="240" w:lineRule="auto"/>
        <w:ind w:left="1400" w:hanging="140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2.1 КАЛЕНДАРНЫЕ УЧЕБНЫЕ ГРАФИКИ </w:t>
      </w:r>
      <w:r>
        <w:rPr>
          <w:rFonts w:ascii="Times New Roman" w:eastAsia="Times New Roman" w:hAnsi="Times New Roman" w:cs="Times New Roman"/>
          <w:i/>
          <w:sz w:val="24"/>
        </w:rPr>
        <w:t>Приложение 1</w:t>
      </w:r>
    </w:p>
    <w:p w:rsidR="00BF5509" w:rsidRDefault="00BF5509">
      <w:pPr>
        <w:tabs>
          <w:tab w:val="left" w:pos="2180"/>
        </w:tabs>
        <w:suppressAutoHyphens/>
        <w:spacing w:after="0" w:line="240" w:lineRule="auto"/>
        <w:ind w:left="1400" w:hanging="1400"/>
        <w:rPr>
          <w:rFonts w:ascii="Times New Roman" w:eastAsia="Times New Roman" w:hAnsi="Times New Roman" w:cs="Times New Roman"/>
          <w:b/>
          <w:sz w:val="24"/>
        </w:rPr>
      </w:pPr>
    </w:p>
    <w:p w:rsidR="00BF5509" w:rsidRDefault="00985BD8">
      <w:pPr>
        <w:tabs>
          <w:tab w:val="left" w:pos="2180"/>
        </w:tabs>
        <w:suppressAutoHyphens/>
        <w:spacing w:after="0" w:line="240" w:lineRule="auto"/>
        <w:ind w:left="1400" w:hanging="140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2.2 УСЛОВИЯ РЕАЛИЗАЦИИ ПРОГРАММЫ</w:t>
      </w:r>
    </w:p>
    <w:p w:rsidR="00BF5509" w:rsidRDefault="00985B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</w:rPr>
        <w:t xml:space="preserve">Материально-техническое обеспечение </w:t>
      </w:r>
    </w:p>
    <w:p w:rsidR="00BF5509" w:rsidRDefault="00985B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Для эффективной реализации программы «Современный танец» необходима следующая материально-техническая база, соответствующая действующим санитарным и противопожарным нормам, требованиям техники безопасности при проведении занятий: </w:t>
      </w:r>
    </w:p>
    <w:p w:rsidR="00BF5509" w:rsidRDefault="00985B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• хореографический зал; </w:t>
      </w:r>
    </w:p>
    <w:p w:rsidR="00BF5509" w:rsidRDefault="00985B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• аудиоаппаратура; </w:t>
      </w:r>
    </w:p>
    <w:p w:rsidR="00BF5509" w:rsidRDefault="00985B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• мультимедийное оборудование (проектор, ноутбук и др.); </w:t>
      </w:r>
    </w:p>
    <w:p w:rsidR="00BF5509" w:rsidRDefault="00985B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• фотоаппарат; </w:t>
      </w:r>
    </w:p>
    <w:p w:rsidR="00BF5509" w:rsidRDefault="00985B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• раздевалка для переодевания обучающихся; </w:t>
      </w:r>
    </w:p>
    <w:p w:rsidR="00BF5509" w:rsidRDefault="00985B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• тренировочная одежда и обувь для обучающихся; </w:t>
      </w:r>
    </w:p>
    <w:p w:rsidR="00BF5509" w:rsidRDefault="00985B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 сценические костюмы.</w:t>
      </w:r>
    </w:p>
    <w:p w:rsidR="00BF5509" w:rsidRDefault="00985B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Для реализации электронного обучения и дистанционных образовательных технологий необходимо наличие компьютера с выходом в Интернет, соответствующего программного обеспечения. </w:t>
      </w:r>
    </w:p>
    <w:p w:rsidR="00BF5509" w:rsidRDefault="00985B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Санитарно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</w:rPr>
        <w:t xml:space="preserve">-гигиенические требования </w:t>
      </w:r>
    </w:p>
    <w:p w:rsidR="00BF5509" w:rsidRDefault="00985BD8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•Температурный режим от 18 до 30º С, влажность менее 60%. </w:t>
      </w:r>
    </w:p>
    <w:p w:rsidR="00BF5509" w:rsidRDefault="00985BD8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•Желательно размещение в зоне зеркал гимнастических поручней по всей длине на высоте 1 м от пола. </w:t>
      </w:r>
    </w:p>
    <w:p w:rsidR="00BF5509" w:rsidRDefault="00985BD8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•Одежда должна быть легкой и пропускать воздух, иметь свободный, не стесняющий движения покрой и предохранять тело, как от охлаждения, так и от перегревания. </w:t>
      </w:r>
    </w:p>
    <w:p w:rsidR="00BF5509" w:rsidRDefault="00985BD8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•Обувь должна быть удобной, поддерживать амортизационную функции стопы, соответствовать ее анатомо-физиологическим особенностям, не должна сдавливать стопу, должна иметь небольшой каблучок, охватывать щиколотку. </w:t>
      </w:r>
    </w:p>
    <w:p w:rsidR="00BF5509" w:rsidRDefault="00985B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</w:rPr>
        <w:t>Кадровое обеспечение</w:t>
      </w:r>
    </w:p>
    <w:p w:rsidR="00BF5509" w:rsidRDefault="00985B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Реализация Программы обеспечена работниками в соответствии с требованиями Федеральный закон от 29.12.2012 г. </w:t>
      </w:r>
      <w:r>
        <w:rPr>
          <w:rFonts w:ascii="Segoe UI Symbol" w:eastAsia="Segoe UI Symbol" w:hAnsi="Segoe UI Symbol" w:cs="Segoe UI Symbol"/>
          <w:color w:val="000000"/>
          <w:sz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273-ФЗ «Об образовании в РФ»: </w:t>
      </w:r>
    </w:p>
    <w:p w:rsidR="00BF5509" w:rsidRDefault="00985B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•</w:t>
      </w:r>
      <w:r>
        <w:rPr>
          <w:rFonts w:ascii="Times New Roman" w:eastAsia="Times New Roman" w:hAnsi="Times New Roman" w:cs="Times New Roman"/>
          <w:i/>
          <w:color w:val="000000"/>
          <w:sz w:val="24"/>
        </w:rPr>
        <w:t>педагог</w:t>
      </w:r>
      <w:r>
        <w:rPr>
          <w:rFonts w:ascii="Times New Roman" w:eastAsia="Times New Roman" w:hAnsi="Times New Roman" w:cs="Times New Roman"/>
          <w:color w:val="000000"/>
          <w:sz w:val="24"/>
        </w:rPr>
        <w:t>, имеющий специальное хореографическое образование, который грамотно осуществляет образовательный процесс, подбирает репертуар для своих исполнителей, стремится расширить кругозор обучающихся за счёт танцевального материала.</w:t>
      </w:r>
    </w:p>
    <w:p w:rsidR="00BF5509" w:rsidRDefault="00985B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</w:rPr>
        <w:t>Организация образовательного процесса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обеспечивается ежегодным составлением: </w:t>
      </w:r>
    </w:p>
    <w:p w:rsidR="00BF5509" w:rsidRDefault="00985BD8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•расписания занятий в соответствии с нормами СанПиН и возрастными особенностями обучающихся; </w:t>
      </w:r>
    </w:p>
    <w:p w:rsidR="00BF5509" w:rsidRDefault="00985B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•списков, обучающихся по группам; </w:t>
      </w:r>
    </w:p>
    <w:p w:rsidR="00BF5509" w:rsidRDefault="00985B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•календарных учебных графиков по группам; </w:t>
      </w:r>
    </w:p>
    <w:p w:rsidR="00BF5509" w:rsidRDefault="00985B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• репертуарного плана коллектива на учебный год; </w:t>
      </w:r>
    </w:p>
    <w:p w:rsidR="00BF5509" w:rsidRDefault="00985BD8">
      <w:pPr>
        <w:tabs>
          <w:tab w:val="left" w:pos="218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Работа с родителями</w:t>
      </w:r>
    </w:p>
    <w:p w:rsidR="00BF5509" w:rsidRDefault="00985BD8">
      <w:pPr>
        <w:tabs>
          <w:tab w:val="left" w:pos="218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Тесное сотрудничество с родителями </w:t>
      </w:r>
      <w:r>
        <w:rPr>
          <w:rFonts w:ascii="Times New Roman" w:eastAsia="Times New Roman" w:hAnsi="Times New Roman" w:cs="Times New Roman"/>
          <w:sz w:val="24"/>
        </w:rPr>
        <w:t xml:space="preserve">значительно расширяет сферу организованного воздействия на обучающихся и помогает успешно решать многие задачи обучения и воспитания. Родители рассматриваются как стратегические партнеры и активные субъекты образовательного процесса. Сотрудничество с родителями – важное условие эффективной реализации программы «Современный танец». </w:t>
      </w:r>
    </w:p>
    <w:p w:rsidR="00BF5509" w:rsidRDefault="00985BD8">
      <w:pPr>
        <w:tabs>
          <w:tab w:val="left" w:pos="218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Анкетирование родителей по различным вопросам </w:t>
      </w:r>
      <w:r>
        <w:rPr>
          <w:rFonts w:ascii="Times New Roman" w:eastAsia="Times New Roman" w:hAnsi="Times New Roman" w:cs="Times New Roman"/>
          <w:sz w:val="24"/>
        </w:rPr>
        <w:t xml:space="preserve">является средством изучения запросов, оценки деятельности творческого объединения, определения мнения, жизненных ценностей родителей, семьи; способствуют пониманию потребностей, обучающихся и требований родителей, организации воспитания и успешной социализации обучающихся; определяет готовность к взаимодействию по самым различным аспектам воспитательного и образовательного процесса. </w:t>
      </w:r>
    </w:p>
    <w:p w:rsidR="00BF5509" w:rsidRDefault="00985BD8">
      <w:pPr>
        <w:tabs>
          <w:tab w:val="left" w:pos="218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Педагогические беседы с родителями </w:t>
      </w:r>
      <w:r>
        <w:rPr>
          <w:rFonts w:ascii="Times New Roman" w:eastAsia="Times New Roman" w:hAnsi="Times New Roman" w:cs="Times New Roman"/>
          <w:b/>
          <w:sz w:val="24"/>
        </w:rPr>
        <w:t xml:space="preserve">– </w:t>
      </w:r>
      <w:r>
        <w:rPr>
          <w:rFonts w:ascii="Times New Roman" w:eastAsia="Times New Roman" w:hAnsi="Times New Roman" w:cs="Times New Roman"/>
          <w:sz w:val="24"/>
        </w:rPr>
        <w:t>самая доступная форма установления связи педагога с семьей, дает возможность вести индивидуальную и коллективную воспитательную работу с родителями и обучающимися, может использоваться как метод на родительских собраниях.</w:t>
      </w:r>
    </w:p>
    <w:p w:rsidR="00BF5509" w:rsidRDefault="00BF550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BF5509" w:rsidRDefault="00985BD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2.3 ФОРМЫ КОНТРОЛЯ И АТТЕСТАЦИИ</w:t>
      </w:r>
    </w:p>
    <w:p w:rsidR="00BF5509" w:rsidRDefault="00985BD8">
      <w:pPr>
        <w:pStyle w:val="af4"/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Контроль знаний, умений и навыков обучения является обязательным условием результативного образовательного процесса. Педагогический мониторинг осуществляется в три этапа: </w:t>
      </w:r>
    </w:p>
    <w:p w:rsidR="00BF5509" w:rsidRDefault="00985BD8">
      <w:pPr>
        <w:pStyle w:val="af4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bCs/>
          <w:i/>
          <w:sz w:val="24"/>
        </w:rPr>
        <w:t>ходной контроль</w:t>
      </w:r>
      <w:r>
        <w:rPr>
          <w:rFonts w:ascii="Times New Roman" w:hAnsi="Times New Roman"/>
          <w:sz w:val="24"/>
        </w:rPr>
        <w:t xml:space="preserve"> – в начале учебного года.</w:t>
      </w:r>
    </w:p>
    <w:p w:rsidR="00BF5509" w:rsidRDefault="00985BD8">
      <w:pPr>
        <w:pStyle w:val="af4"/>
        <w:spacing w:after="0" w:line="240" w:lineRule="auto"/>
        <w:ind w:left="0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i/>
          <w:sz w:val="24"/>
        </w:rPr>
        <w:t>Промежуточный контроль</w:t>
      </w:r>
      <w:r>
        <w:rPr>
          <w:rFonts w:ascii="Times New Roman" w:hAnsi="Times New Roman"/>
          <w:sz w:val="24"/>
        </w:rPr>
        <w:t xml:space="preserve"> – в ходе учебного года в период и по завершении определенных работ после изучения нового материала.</w:t>
      </w:r>
    </w:p>
    <w:p w:rsidR="00BF5509" w:rsidRDefault="00985BD8">
      <w:pPr>
        <w:pStyle w:val="af4"/>
        <w:spacing w:line="240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i/>
          <w:sz w:val="24"/>
        </w:rPr>
        <w:t>Итоговый контроль</w:t>
      </w:r>
      <w:r>
        <w:rPr>
          <w:rFonts w:ascii="Times New Roman" w:hAnsi="Times New Roman"/>
          <w:sz w:val="24"/>
        </w:rPr>
        <w:t xml:space="preserve"> – в конце учебного года и по завершении программы.</w:t>
      </w:r>
    </w:p>
    <w:p w:rsidR="00BF5509" w:rsidRDefault="00985BD8">
      <w:pPr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 3.1 Формы отслеживания и фиксации образовательных результатов</w:t>
      </w:r>
    </w:p>
    <w:p w:rsidR="00BF5509" w:rsidRDefault="00BF5509">
      <w:pPr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10363" w:type="dxa"/>
        <w:tblInd w:w="23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3" w:type="dxa"/>
        </w:tblCellMar>
        <w:tblLook w:val="0000"/>
      </w:tblPr>
      <w:tblGrid>
        <w:gridCol w:w="1297"/>
        <w:gridCol w:w="5655"/>
        <w:gridCol w:w="3411"/>
      </w:tblGrid>
      <w:tr w:rsidR="00BF5509">
        <w:trPr>
          <w:trHeight w:val="469"/>
        </w:trPr>
        <w:tc>
          <w:tcPr>
            <w:tcW w:w="1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83" w:type="dxa"/>
            </w:tcMar>
          </w:tcPr>
          <w:p w:rsidR="00BF5509" w:rsidRDefault="00985BD8">
            <w:pPr>
              <w:spacing w:after="0" w:line="240" w:lineRule="auto"/>
              <w:ind w:left="709" w:right="-307" w:hanging="817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Время</w:t>
            </w:r>
          </w:p>
          <w:p w:rsidR="00BF5509" w:rsidRDefault="00985BD8">
            <w:pPr>
              <w:spacing w:after="0" w:line="240" w:lineRule="auto"/>
              <w:ind w:left="709" w:right="-307" w:hanging="817"/>
              <w:rPr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проведения</w:t>
            </w:r>
          </w:p>
        </w:tc>
        <w:tc>
          <w:tcPr>
            <w:tcW w:w="5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83" w:type="dxa"/>
            </w:tcMar>
            <w:vAlign w:val="center"/>
          </w:tcPr>
          <w:p w:rsidR="00BF5509" w:rsidRDefault="00985BD8">
            <w:pPr>
              <w:spacing w:after="0" w:line="240" w:lineRule="auto"/>
              <w:ind w:left="709" w:right="-307" w:hanging="426"/>
              <w:jc w:val="center"/>
              <w:rPr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Цель проведения</w:t>
            </w:r>
          </w:p>
        </w:tc>
        <w:tc>
          <w:tcPr>
            <w:tcW w:w="3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83" w:type="dxa"/>
            </w:tcMar>
            <w:vAlign w:val="center"/>
          </w:tcPr>
          <w:p w:rsidR="00BF5509" w:rsidRDefault="00985BD8">
            <w:pPr>
              <w:spacing w:after="0" w:line="240" w:lineRule="auto"/>
              <w:ind w:left="709" w:right="-307" w:hanging="426"/>
              <w:jc w:val="center"/>
              <w:rPr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Формы контроля</w:t>
            </w:r>
          </w:p>
        </w:tc>
      </w:tr>
      <w:tr w:rsidR="00BF5509">
        <w:trPr>
          <w:trHeight w:val="229"/>
        </w:trPr>
        <w:tc>
          <w:tcPr>
            <w:tcW w:w="1036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83" w:type="dxa"/>
            </w:tcMar>
          </w:tcPr>
          <w:p w:rsidR="00BF5509" w:rsidRDefault="00985BD8">
            <w:pPr>
              <w:spacing w:after="0" w:line="240" w:lineRule="auto"/>
              <w:ind w:left="709" w:right="-307" w:hanging="426"/>
              <w:jc w:val="center"/>
              <w:rPr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Начальная диагностика</w:t>
            </w:r>
          </w:p>
        </w:tc>
      </w:tr>
      <w:tr w:rsidR="00BF5509">
        <w:trPr>
          <w:trHeight w:val="439"/>
        </w:trPr>
        <w:tc>
          <w:tcPr>
            <w:tcW w:w="1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83" w:type="dxa"/>
            </w:tcMar>
          </w:tcPr>
          <w:p w:rsidR="00BF5509" w:rsidRDefault="00985BD8">
            <w:pPr>
              <w:spacing w:after="0" w:line="240" w:lineRule="auto"/>
              <w:ind w:left="709" w:right="-307" w:hanging="70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Сентябрь</w:t>
            </w:r>
          </w:p>
        </w:tc>
        <w:tc>
          <w:tcPr>
            <w:tcW w:w="5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83" w:type="dxa"/>
            </w:tcMar>
          </w:tcPr>
          <w:p w:rsidR="00BF5509" w:rsidRDefault="00985BD8">
            <w:pPr>
              <w:spacing w:after="0" w:line="240" w:lineRule="auto"/>
              <w:ind w:firstLine="3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Определение уровня  личностного и физического развития,  уровня развития творческих способностей</w:t>
            </w:r>
          </w:p>
        </w:tc>
        <w:tc>
          <w:tcPr>
            <w:tcW w:w="3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83" w:type="dxa"/>
            </w:tcMar>
          </w:tcPr>
          <w:p w:rsidR="00BF5509" w:rsidRDefault="00985BD8">
            <w:pPr>
              <w:spacing w:after="0" w:line="240" w:lineRule="auto"/>
              <w:ind w:firstLine="1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Беседа, опрос, тестирование, наблюдение,</w:t>
            </w: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видеоотчет</w:t>
            </w:r>
          </w:p>
        </w:tc>
      </w:tr>
      <w:tr w:rsidR="00BF5509">
        <w:trPr>
          <w:trHeight w:val="124"/>
        </w:trPr>
        <w:tc>
          <w:tcPr>
            <w:tcW w:w="1036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83" w:type="dxa"/>
            </w:tcMar>
          </w:tcPr>
          <w:p w:rsidR="00BF5509" w:rsidRDefault="00985BD8">
            <w:pPr>
              <w:spacing w:after="0" w:line="240" w:lineRule="auto"/>
              <w:ind w:left="709" w:right="-307" w:hanging="426"/>
              <w:jc w:val="center"/>
              <w:rPr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Промежуточная аттестация</w:t>
            </w:r>
          </w:p>
        </w:tc>
      </w:tr>
      <w:tr w:rsidR="00BF5509">
        <w:trPr>
          <w:trHeight w:val="949"/>
        </w:trPr>
        <w:tc>
          <w:tcPr>
            <w:tcW w:w="1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83" w:type="dxa"/>
            </w:tcMar>
            <w:vAlign w:val="center"/>
          </w:tcPr>
          <w:p w:rsidR="00BF5509" w:rsidRDefault="00985BD8">
            <w:pPr>
              <w:spacing w:after="0" w:line="240" w:lineRule="auto"/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течение года</w:t>
            </w:r>
          </w:p>
        </w:tc>
        <w:tc>
          <w:tcPr>
            <w:tcW w:w="5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83" w:type="dxa"/>
            </w:tcMar>
          </w:tcPr>
          <w:p w:rsidR="00BF5509" w:rsidRDefault="00985BD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Определение степени усвоения учащимися учебного материала. Определение готовности к восприятию нового материала. Выявление обучающихся, отстающих и опережающих обучение. Подбор наиболее эффективных методов и средств обучения.</w:t>
            </w:r>
          </w:p>
        </w:tc>
        <w:tc>
          <w:tcPr>
            <w:tcW w:w="3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83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Педагогическое наблюдение, опрос,</w:t>
            </w:r>
          </w:p>
          <w:p w:rsidR="00BF5509" w:rsidRDefault="00985BD8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упражнение, самоконтроль, взаимоконтроль,</w:t>
            </w:r>
          </w:p>
          <w:p w:rsidR="00BF5509" w:rsidRDefault="00985BD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творческий отчёт</w:t>
            </w:r>
            <w:r w:rsidR="00852F46">
              <w:rPr>
                <w:rFonts w:ascii="Times New Roman" w:eastAsia="Times New Roman" w:hAnsi="Times New Roman" w:cs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видеоотчет, фотоотчёт</w:t>
            </w:r>
          </w:p>
        </w:tc>
      </w:tr>
      <w:tr w:rsidR="00BF5509">
        <w:trPr>
          <w:trHeight w:val="276"/>
        </w:trPr>
        <w:tc>
          <w:tcPr>
            <w:tcW w:w="1036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83" w:type="dxa"/>
            </w:tcMar>
          </w:tcPr>
          <w:p w:rsidR="00BF5509" w:rsidRDefault="00985BD8">
            <w:pPr>
              <w:spacing w:after="0" w:line="240" w:lineRule="auto"/>
              <w:ind w:left="709" w:right="-307" w:hanging="675"/>
              <w:jc w:val="center"/>
              <w:rPr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Итоговая аттестация</w:t>
            </w:r>
          </w:p>
        </w:tc>
      </w:tr>
      <w:tr w:rsidR="00BF5509">
        <w:trPr>
          <w:trHeight w:val="1985"/>
        </w:trPr>
        <w:tc>
          <w:tcPr>
            <w:tcW w:w="1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83" w:type="dxa"/>
            </w:tcMar>
          </w:tcPr>
          <w:p w:rsidR="00BF5509" w:rsidRDefault="00985BD8">
            <w:pPr>
              <w:spacing w:after="0" w:line="240" w:lineRule="auto"/>
              <w:ind w:right="33" w:firstLine="31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Май </w:t>
            </w:r>
          </w:p>
        </w:tc>
        <w:tc>
          <w:tcPr>
            <w:tcW w:w="5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83" w:type="dxa"/>
            </w:tcMar>
          </w:tcPr>
          <w:p w:rsidR="00BF5509" w:rsidRDefault="00985BD8">
            <w:pPr>
              <w:spacing w:after="0" w:line="240" w:lineRule="auto"/>
              <w:ind w:right="3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Определение изменения уровня развития обучающихся, их творческих способностей Определение результатов обучения. Ориентирование обучающихся на дальнейшее (в том числе самостоятельное) обучение. Получение сведений для совершенствования образовательной программы и методов обучения.</w:t>
            </w:r>
          </w:p>
        </w:tc>
        <w:tc>
          <w:tcPr>
            <w:tcW w:w="3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83" w:type="dxa"/>
            </w:tcMar>
          </w:tcPr>
          <w:p w:rsidR="00BF5509" w:rsidRDefault="00985BD8" w:rsidP="00852F46">
            <w:pPr>
              <w:widowControl w:val="0"/>
              <w:shd w:val="clear" w:color="auto" w:fill="FFFFFF"/>
              <w:spacing w:after="0" w:line="240" w:lineRule="auto"/>
              <w:ind w:right="-6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Тестирование,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итоговое занятие,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открытое занятие,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наблюдение, </w:t>
            </w:r>
            <w:bookmarkStart w:id="5" w:name="_GoBack"/>
            <w:bookmarkEnd w:id="5"/>
            <w:r>
              <w:rPr>
                <w:rFonts w:ascii="Times New Roman" w:hAnsi="Times New Roman" w:cs="Times New Roman"/>
                <w:sz w:val="24"/>
                <w:szCs w:val="24"/>
              </w:rPr>
              <w:t>концерт, конкурс, взаимоконтроль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праздник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отчётный концерт коллектива, </w:t>
            </w: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видеоотчет, фотоотчёт</w:t>
            </w:r>
          </w:p>
        </w:tc>
      </w:tr>
    </w:tbl>
    <w:p w:rsidR="00BF5509" w:rsidRDefault="00BF5509">
      <w:pPr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BF5509" w:rsidRDefault="00985BD8">
      <w:pPr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2.3.2 Формы предъявления и демонстрации образовательных результатов</w:t>
      </w:r>
    </w:p>
    <w:p w:rsidR="00BF5509" w:rsidRDefault="00985BD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</w:rPr>
        <w:t>Портфолио обучающегося</w:t>
      </w:r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включающее подтверждение общественно-признанных достижений: </w:t>
      </w:r>
    </w:p>
    <w:p w:rsidR="00BF5509" w:rsidRDefault="00985BD8">
      <w:pPr>
        <w:tabs>
          <w:tab w:val="left" w:pos="426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•дипломы о победах в конкурсах и фестивалях;</w:t>
      </w:r>
    </w:p>
    <w:p w:rsidR="00BF5509" w:rsidRDefault="00985BD8">
      <w:pPr>
        <w:tabs>
          <w:tab w:val="left" w:pos="426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•грамоты и благодарственные письма за активное участие в деятельности коллектива, учреждения, района, за высокую результативность в конкурсах различного уровня; </w:t>
      </w:r>
    </w:p>
    <w:p w:rsidR="00BF5509" w:rsidRDefault="00985BD8">
      <w:pPr>
        <w:tabs>
          <w:tab w:val="left" w:pos="426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•сертификаты участников мастер- классов, городских акций;</w:t>
      </w:r>
    </w:p>
    <w:p w:rsidR="00BF5509" w:rsidRDefault="00985BD8">
      <w:pPr>
        <w:tabs>
          <w:tab w:val="left" w:pos="426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•описание творческих и социальных проектов;</w:t>
      </w:r>
    </w:p>
    <w:p w:rsidR="00BF5509" w:rsidRDefault="00985BD8">
      <w:pPr>
        <w:tabs>
          <w:tab w:val="left" w:pos="426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•видеоматериалы, фотографии сценических выступлений;</w:t>
      </w:r>
    </w:p>
    <w:p w:rsidR="00BF5509" w:rsidRDefault="00985BD8">
      <w:pPr>
        <w:tabs>
          <w:tab w:val="left" w:pos="426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•отзывы о работе коллектива: статьи в газетах, на сайтах</w:t>
      </w:r>
      <w:r>
        <w:rPr>
          <w:rFonts w:ascii="Times New Roman" w:eastAsia="Times New Roman" w:hAnsi="Times New Roman" w:cs="Times New Roman"/>
          <w:i/>
          <w:color w:val="000000"/>
          <w:sz w:val="24"/>
        </w:rPr>
        <w:t>.</w:t>
      </w:r>
    </w:p>
    <w:p w:rsidR="00BF5509" w:rsidRDefault="00985BD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</w:rPr>
        <w:t>Диагностическая карта развития качеств личности</w:t>
      </w:r>
      <w:r>
        <w:rPr>
          <w:rFonts w:ascii="Times New Roman" w:eastAsia="Times New Roman" w:hAnsi="Times New Roman" w:cs="Times New Roman"/>
          <w:i/>
          <w:color w:val="000000"/>
          <w:sz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</w:rPr>
        <w:t>, в которой фиксируется уровень развития личностных качеств (организаторские способности, самостоятельность, коммуникативные навыки, нравственные качества, креативность) обучающихся каждой группы на основе проведённых диагностических процедур в октябре, декабре и мае каждого учебного года.</w:t>
      </w:r>
    </w:p>
    <w:p w:rsidR="00BF5509" w:rsidRDefault="00985BD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</w:rPr>
        <w:t>Диагностическая карта мониторинга результатов обучения по программе</w:t>
      </w:r>
      <w:r>
        <w:rPr>
          <w:rFonts w:ascii="Times New Roman" w:eastAsia="Times New Roman" w:hAnsi="Times New Roman" w:cs="Times New Roman"/>
          <w:i/>
          <w:color w:val="000000"/>
          <w:sz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в которой фиксируется уровень достижения метапредметных и предметных результатов, количество творческих достижений различного уровня каждого обучающегося по группам на конец первого полугодия и на конец каждого учебного года. </w:t>
      </w:r>
    </w:p>
    <w:p w:rsidR="00BF5509" w:rsidRDefault="00985BD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Свидетельство</w:t>
      </w:r>
      <w:r>
        <w:rPr>
          <w:rFonts w:ascii="Times New Roman" w:eastAsia="Times New Roman" w:hAnsi="Times New Roman" w:cs="Times New Roman"/>
          <w:sz w:val="24"/>
        </w:rPr>
        <w:t xml:space="preserve"> об окончании танцевального объединения </w:t>
      </w:r>
      <w:r>
        <w:rPr>
          <w:rFonts w:ascii="Times New Roman" w:eastAsia="Times New Roman" w:hAnsi="Times New Roman" w:cs="Times New Roman"/>
          <w:i/>
          <w:sz w:val="24"/>
        </w:rPr>
        <w:t>«Ритмы детства»</w:t>
      </w:r>
      <w:r>
        <w:rPr>
          <w:rFonts w:ascii="Times New Roman" w:eastAsia="Times New Roman" w:hAnsi="Times New Roman" w:cs="Times New Roman"/>
          <w:sz w:val="24"/>
        </w:rPr>
        <w:t xml:space="preserve"> установленного образца, которое выдаётся выпускникам по прохождении курса обучения на основании итоговой аттестации. </w:t>
      </w:r>
    </w:p>
    <w:p w:rsidR="00BF5509" w:rsidRDefault="00BF55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BF5509" w:rsidRDefault="00985BD8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2.4 ОЦЕНОЧНЫЕ МАТЕРИАЛЫ</w:t>
      </w:r>
    </w:p>
    <w:p w:rsidR="00BF5509" w:rsidRDefault="00985BD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</w:rPr>
        <w:t xml:space="preserve">Перечень диагностических методик, позволяющих определить достижения обучающимися планируемых результатов, которые отслеживаются по трем компонентам: </w:t>
      </w:r>
      <w:r>
        <w:rPr>
          <w:rFonts w:ascii="Times New Roman" w:eastAsia="Times New Roman" w:hAnsi="Times New Roman" w:cs="Times New Roman"/>
          <w:b/>
          <w:i/>
          <w:sz w:val="24"/>
        </w:rPr>
        <w:t>метапредметному, предметному и личностному.</w:t>
      </w:r>
    </w:p>
    <w:p w:rsidR="00BF5509" w:rsidRDefault="00985B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highlight w:val="white"/>
        </w:rPr>
      </w:pPr>
      <w:r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  <w:t>Метапредметные результаты</w:t>
      </w: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:</w:t>
      </w:r>
    </w:p>
    <w:p w:rsidR="00BF5509" w:rsidRDefault="00985BD8">
      <w:pPr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eastAsia="Times New Roman" w:hAnsi="Times New Roman" w:cs="Times New Roman"/>
          <w:sz w:val="24"/>
        </w:rPr>
        <w:t>опросник «Уровень субъективного контроля» по Е.Ф. Бажину, Е.А. Голынкиной, А.М. Эткинду;</w:t>
      </w:r>
    </w:p>
    <w:p w:rsidR="00BF5509" w:rsidRDefault="00985BD8">
      <w:pPr>
        <w:tabs>
          <w:tab w:val="left" w:pos="0"/>
          <w:tab w:val="left" w:pos="3405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eastAsia="Times New Roman" w:hAnsi="Times New Roman" w:cs="Times New Roman"/>
          <w:sz w:val="24"/>
        </w:rPr>
        <w:t>карта-схема «Изучение психологического климата в группе» по А.Н. Лутошкину;</w:t>
      </w:r>
    </w:p>
    <w:p w:rsidR="00BF5509" w:rsidRDefault="00985BD8">
      <w:pPr>
        <w:tabs>
          <w:tab w:val="left" w:pos="0"/>
          <w:tab w:val="left" w:pos="3405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методика «Измерение рациональности» (способ принятия решения и выбора цели) по Е.П. Ильину;</w:t>
      </w:r>
    </w:p>
    <w:p w:rsidR="00BF5509" w:rsidRDefault="00985BD8">
      <w:pPr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опросники самооценки терпеливости, упорства и настойчивости по Е.П. Ильину, Е.К. Фещенко;</w:t>
      </w:r>
    </w:p>
    <w:p w:rsidR="00BF5509" w:rsidRDefault="00985BD8">
      <w:pPr>
        <w:tabs>
          <w:tab w:val="left" w:pos="0"/>
          <w:tab w:val="left" w:pos="3405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eastAsia="Times New Roman" w:hAnsi="Times New Roman" w:cs="Times New Roman"/>
          <w:sz w:val="24"/>
        </w:rPr>
        <w:t>тест – опросник «Измерение мотивации достижения» по М.Ш. Магомед-Эминову;</w:t>
      </w:r>
    </w:p>
    <w:p w:rsidR="00BF5509" w:rsidRDefault="00985BD8">
      <w:pPr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eastAsia="Times New Roman" w:hAnsi="Times New Roman" w:cs="Times New Roman"/>
          <w:sz w:val="24"/>
        </w:rPr>
        <w:t>опросник «Стиль поведения в конфликте» К.Томаса;</w:t>
      </w:r>
    </w:p>
    <w:p w:rsidR="00BF5509" w:rsidRDefault="00985BD8">
      <w:pPr>
        <w:tabs>
          <w:tab w:val="left" w:pos="0"/>
          <w:tab w:val="left" w:pos="3405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опросники самооценки терпеливости, упорства и настойчивости по Е.П. Ильину, Е.К. Фещенко;</w:t>
      </w:r>
    </w:p>
    <w:p w:rsidR="00BF5509" w:rsidRDefault="00985BD8">
      <w:pPr>
        <w:tabs>
          <w:tab w:val="left" w:pos="0"/>
          <w:tab w:val="left" w:pos="34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eastAsia="Times New Roman" w:hAnsi="Times New Roman" w:cs="Times New Roman"/>
          <w:sz w:val="24"/>
        </w:rPr>
        <w:t>методика «Оценка коммуникативных и организаторских способностей» (КОС) Синявский В.В., Федоришин Б.А.</w:t>
      </w:r>
    </w:p>
    <w:p w:rsidR="00BF5509" w:rsidRDefault="00985BD8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FF"/>
          <w:sz w:val="24"/>
          <w:u w:val="single"/>
          <w:shd w:val="clear" w:color="auto" w:fill="FFFFFF"/>
        </w:rPr>
        <w:t>[</w:t>
      </w:r>
      <w:hyperlink r:id="rId13">
        <w:r>
          <w:rPr>
            <w:rStyle w:val="-"/>
            <w:rFonts w:ascii="Times New Roman" w:eastAsia="Times New Roman" w:hAnsi="Times New Roman" w:cs="Times New Roman"/>
            <w:sz w:val="24"/>
          </w:rPr>
          <w:t>http://bookre.org/reader?file=1353519&amp;pg=650</w:t>
        </w:r>
      </w:hyperlink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Практикум по возрастной психологии (Под редакцией Л. А. Головей, Е. Ф. Рыбалко).]</w:t>
      </w:r>
    </w:p>
    <w:p w:rsidR="00BF5509" w:rsidRDefault="00985B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Предметные результаты</w:t>
      </w:r>
      <w:r>
        <w:rPr>
          <w:rFonts w:ascii="Times New Roman" w:eastAsia="Times New Roman" w:hAnsi="Times New Roman" w:cs="Times New Roman"/>
          <w:b/>
          <w:sz w:val="24"/>
        </w:rPr>
        <w:t>:</w:t>
      </w:r>
    </w:p>
    <w:p w:rsidR="00BF5509" w:rsidRDefault="00985BD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eastAsia="Times New Roman" w:hAnsi="Times New Roman" w:cs="Times New Roman"/>
          <w:sz w:val="24"/>
        </w:rPr>
        <w:t xml:space="preserve">тесты «Оценка уровня освоения образовательных результатов» </w:t>
      </w:r>
      <w:r>
        <w:rPr>
          <w:rFonts w:ascii="Times New Roman" w:eastAsia="Times New Roman" w:hAnsi="Times New Roman" w:cs="Times New Roman"/>
          <w:i/>
          <w:sz w:val="24"/>
          <w:shd w:val="clear" w:color="auto" w:fill="FFFFFF"/>
        </w:rPr>
        <w:t>Приложение №2</w:t>
      </w:r>
    </w:p>
    <w:p w:rsidR="00BF5509" w:rsidRDefault="00985BD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eastAsia="Times New Roman" w:hAnsi="Times New Roman" w:cs="Times New Roman"/>
          <w:sz w:val="24"/>
        </w:rPr>
        <w:t xml:space="preserve">контрольное тестирование выполнения акробатических упражнений </w:t>
      </w:r>
      <w:r>
        <w:rPr>
          <w:rFonts w:ascii="Times New Roman" w:eastAsia="Times New Roman" w:hAnsi="Times New Roman" w:cs="Times New Roman"/>
          <w:i/>
          <w:sz w:val="24"/>
          <w:shd w:val="clear" w:color="auto" w:fill="FFFFFF"/>
        </w:rPr>
        <w:t xml:space="preserve">Приложение №3 </w:t>
      </w:r>
    </w:p>
    <w:p w:rsidR="00BF5509" w:rsidRDefault="00985BD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eastAsia="Times New Roman" w:hAnsi="Times New Roman" w:cs="Times New Roman"/>
          <w:sz w:val="24"/>
        </w:rPr>
        <w:t xml:space="preserve">сочинение танцевальной комбинации по современному танцу на основе изученного материала </w:t>
      </w:r>
      <w:r>
        <w:rPr>
          <w:rFonts w:ascii="Times New Roman" w:eastAsia="Times New Roman" w:hAnsi="Times New Roman" w:cs="Times New Roman"/>
          <w:i/>
          <w:sz w:val="24"/>
        </w:rPr>
        <w:t>Приложение №4</w:t>
      </w:r>
    </w:p>
    <w:p w:rsidR="00BF5509" w:rsidRDefault="00985BD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•контрольное тестирование на тему «История хореографии» по видеоматериалу </w:t>
      </w:r>
      <w:r>
        <w:rPr>
          <w:rFonts w:ascii="Times New Roman" w:eastAsia="Times New Roman" w:hAnsi="Times New Roman" w:cs="Times New Roman"/>
          <w:i/>
          <w:sz w:val="24"/>
        </w:rPr>
        <w:t>Приложение №5</w:t>
      </w:r>
    </w:p>
    <w:p w:rsidR="00BF5509" w:rsidRDefault="00985BD8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Личностные результаты:</w:t>
      </w:r>
    </w:p>
    <w:p w:rsidR="00BF5509" w:rsidRDefault="00985BD8">
      <w:pPr>
        <w:tabs>
          <w:tab w:val="left" w:pos="0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eastAsia="Times New Roman" w:hAnsi="Times New Roman" w:cs="Times New Roman"/>
          <w:sz w:val="24"/>
        </w:rPr>
        <w:t>методика «Изучения мотивации к успеху» по Т. Элерсу;</w:t>
      </w:r>
    </w:p>
    <w:p w:rsidR="00BF5509" w:rsidRDefault="00985BD8">
      <w:pPr>
        <w:tabs>
          <w:tab w:val="left" w:pos="0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eastAsia="Times New Roman" w:hAnsi="Times New Roman" w:cs="Times New Roman"/>
          <w:sz w:val="24"/>
        </w:rPr>
        <w:t>методика «Ценностные ориентации» М. Рокича;</w:t>
      </w:r>
    </w:p>
    <w:p w:rsidR="00BF5509" w:rsidRDefault="00985BD8">
      <w:pPr>
        <w:tabs>
          <w:tab w:val="left" w:pos="0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eastAsia="Times New Roman" w:hAnsi="Times New Roman" w:cs="Times New Roman"/>
          <w:sz w:val="24"/>
        </w:rPr>
        <w:t>методика «Эмоциональная направленность» по Б.И. Додонову;</w:t>
      </w:r>
    </w:p>
    <w:p w:rsidR="00BF5509" w:rsidRDefault="00985BD8">
      <w:pPr>
        <w:tabs>
          <w:tab w:val="left" w:pos="0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опросники самооценки терпеливости, упорства и настойчивости по Е.П. Ильину, Е.К. Фещенко;</w:t>
      </w:r>
    </w:p>
    <w:p w:rsidR="00BF5509" w:rsidRDefault="00985BD8">
      <w:pPr>
        <w:tabs>
          <w:tab w:val="left" w:pos="0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методика «Измерение художественно-эстетической потребности» по В.С Аванесову;</w:t>
      </w:r>
    </w:p>
    <w:p w:rsidR="00BF5509" w:rsidRDefault="00985BD8">
      <w:pPr>
        <w:tabs>
          <w:tab w:val="left" w:pos="0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eastAsia="Times New Roman" w:hAnsi="Times New Roman" w:cs="Times New Roman"/>
          <w:sz w:val="24"/>
        </w:rPr>
        <w:t>методика «Изучение потребности в общении» по Ю.М. Орлову;</w:t>
      </w:r>
    </w:p>
    <w:p w:rsidR="00BF5509" w:rsidRDefault="00985BD8">
      <w:pPr>
        <w:tabs>
          <w:tab w:val="left" w:pos="0"/>
          <w:tab w:val="left" w:pos="426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методика «Изучение потребности в достижении» по Ю.М. Орлову;</w:t>
      </w:r>
    </w:p>
    <w:p w:rsidR="00BF5509" w:rsidRDefault="00985BD8">
      <w:pPr>
        <w:tabs>
          <w:tab w:val="left" w:pos="0"/>
          <w:tab w:val="left" w:pos="426"/>
          <w:tab w:val="left" w:pos="3405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eastAsia="Times New Roman" w:hAnsi="Times New Roman" w:cs="Times New Roman"/>
          <w:sz w:val="24"/>
        </w:rPr>
        <w:t xml:space="preserve">методика «Ценностные ориентации» М.Рокича; </w:t>
      </w:r>
    </w:p>
    <w:p w:rsidR="00BF5509" w:rsidRDefault="00985BD8">
      <w:pPr>
        <w:tabs>
          <w:tab w:val="left" w:pos="0"/>
          <w:tab w:val="left" w:pos="426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eastAsia="Times New Roman" w:hAnsi="Times New Roman" w:cs="Times New Roman"/>
          <w:sz w:val="24"/>
        </w:rPr>
        <w:t>опросник «Стиль поведения в конфликте» К.Томаса;</w:t>
      </w:r>
    </w:p>
    <w:p w:rsidR="00BF5509" w:rsidRDefault="00985BD8">
      <w:pPr>
        <w:tabs>
          <w:tab w:val="left" w:pos="0"/>
          <w:tab w:val="left" w:pos="426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•</w:t>
      </w:r>
      <w:r>
        <w:rPr>
          <w:rFonts w:ascii="Times New Roman" w:eastAsia="Times New Roman" w:hAnsi="Times New Roman" w:cs="Times New Roman"/>
          <w:sz w:val="24"/>
        </w:rPr>
        <w:t>опросник «Определение индекса групповой сплоченности» по Сишору;</w:t>
      </w:r>
    </w:p>
    <w:p w:rsidR="00BF5509" w:rsidRDefault="00985BD8">
      <w:pPr>
        <w:tabs>
          <w:tab w:val="left" w:pos="0"/>
          <w:tab w:val="left" w:pos="426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eastAsia="Times New Roman" w:hAnsi="Times New Roman" w:cs="Times New Roman"/>
          <w:sz w:val="24"/>
        </w:rPr>
        <w:t>тест «Самооценка силы воли» по Н.Н. Обозову;</w:t>
      </w:r>
    </w:p>
    <w:p w:rsidR="00BF5509" w:rsidRDefault="00985BD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eastAsia="Times New Roman" w:hAnsi="Times New Roman" w:cs="Times New Roman"/>
          <w:sz w:val="24"/>
        </w:rPr>
        <w:t xml:space="preserve">тест «Исследование мотивационной сферы с помощью теста юмористических фраз» по А.Г. Шмелеву и В.С. Бабиной. </w:t>
      </w:r>
    </w:p>
    <w:p w:rsidR="00BF5509" w:rsidRDefault="00985BD8">
      <w:pPr>
        <w:tabs>
          <w:tab w:val="left" w:pos="0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FF"/>
          <w:sz w:val="24"/>
          <w:u w:val="single"/>
          <w:shd w:val="clear" w:color="auto" w:fill="FFFFFF"/>
        </w:rPr>
        <w:t>[</w:t>
      </w:r>
      <w:hyperlink r:id="rId14">
        <w:r>
          <w:rPr>
            <w:rStyle w:val="-"/>
            <w:rFonts w:ascii="Times New Roman" w:eastAsia="Times New Roman" w:hAnsi="Times New Roman" w:cs="Times New Roman"/>
            <w:sz w:val="24"/>
          </w:rPr>
          <w:t>http://bookre.org/reader?file=1353519&amp;pg=650</w:t>
        </w:r>
      </w:hyperlink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Практикум по возрастной психологии (Под редакцией Л. А. Головей, Е. Ф. Рыбалко)]</w:t>
      </w:r>
    </w:p>
    <w:p w:rsidR="00BF5509" w:rsidRDefault="00985BD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</w:p>
    <w:p w:rsidR="00BF5509" w:rsidRDefault="00985BD8">
      <w:pPr>
        <w:pStyle w:val="af0"/>
        <w:spacing w:line="276" w:lineRule="auto"/>
        <w:ind w:left="720" w:right="685" w:hanging="720"/>
        <w:rPr>
          <w:b/>
          <w:i/>
          <w:color w:val="00000A"/>
        </w:rPr>
      </w:pPr>
      <w:r>
        <w:rPr>
          <w:b/>
          <w:color w:val="00000A"/>
        </w:rPr>
        <w:t>2.5 МЕТОДИЧЕСКИЕ МАТЕРИАЛЫ</w:t>
      </w:r>
    </w:p>
    <w:p w:rsidR="00BF5509" w:rsidRDefault="00985BD8">
      <w:pPr>
        <w:pStyle w:val="af0"/>
        <w:spacing w:line="276" w:lineRule="auto"/>
        <w:ind w:left="720" w:right="685"/>
        <w:rPr>
          <w:b/>
          <w:i/>
          <w:color w:val="00000A"/>
        </w:rPr>
      </w:pPr>
      <w:r>
        <w:rPr>
          <w:b/>
          <w:i/>
          <w:color w:val="00000A"/>
        </w:rPr>
        <w:t xml:space="preserve">Формы организации учебного занятия </w:t>
      </w:r>
    </w:p>
    <w:p w:rsidR="00BF5509" w:rsidRDefault="00985BD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Игра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– </w:t>
      </w:r>
      <w:r>
        <w:rPr>
          <w:rFonts w:ascii="Times New Roman" w:eastAsia="Times New Roman" w:hAnsi="Times New Roman" w:cs="Times New Roman"/>
          <w:sz w:val="24"/>
        </w:rPr>
        <w:t>на таких занятиях создаются условия для выявления одаренности и проявления инициативы, они учат детей импровизировать, выигрывать и проигрывать по определенным правилам игры. Эта форма осуществляется по специально разработанному сценарию и мотивирует детей на успех. Игровая форма занятия представляет собой простор для творчества обучающегося.</w:t>
      </w:r>
    </w:p>
    <w:p w:rsidR="00BF5509" w:rsidRDefault="00985BD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Практическое занятие</w:t>
      </w:r>
      <w:r>
        <w:rPr>
          <w:rFonts w:ascii="Times New Roman" w:eastAsia="Times New Roman" w:hAnsi="Times New Roman" w:cs="Times New Roman"/>
          <w:sz w:val="24"/>
        </w:rPr>
        <w:t xml:space="preserve"> -– время, в течение которого обучающиеся под руководством педагога занимаются учебной, воспитательной, досуговой деятельностью.</w:t>
      </w:r>
    </w:p>
    <w:p w:rsidR="00BF5509" w:rsidRDefault="00985BD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Репетиция</w:t>
      </w:r>
      <w:r>
        <w:rPr>
          <w:rFonts w:ascii="Times New Roman" w:eastAsia="Times New Roman" w:hAnsi="Times New Roman" w:cs="Times New Roman"/>
          <w:b/>
          <w:i/>
          <w:sz w:val="24"/>
        </w:rPr>
        <w:t xml:space="preserve"> -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проработка элементов танцевальной комбинации и композиции в целом, закрепление путем многократного повторения, тренировка мышечной памяти, которое </w:t>
      </w:r>
      <w:r>
        <w:rPr>
          <w:rFonts w:ascii="Times New Roman" w:eastAsia="Times New Roman" w:hAnsi="Times New Roman" w:cs="Times New Roman"/>
          <w:color w:val="000000"/>
          <w:sz w:val="24"/>
        </w:rPr>
        <w:t>обеспечивает закрепление знаний и способов деятельности обучающихся.</w:t>
      </w:r>
    </w:p>
    <w:p w:rsidR="00BF5509" w:rsidRDefault="00985BD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Занятие-беседа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– незаменимо при изучении теоретического и практического материала по многим разделам программы. Такие занятия позволяют педагогу привлекать к диалогу детей с целью активизации познавательного процесса</w:t>
      </w:r>
    </w:p>
    <w:p w:rsidR="00BF5509" w:rsidRDefault="00985BD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i/>
          <w:sz w:val="24"/>
          <w:shd w:val="clear" w:color="auto" w:fill="FFFFFF"/>
        </w:rPr>
        <w:t>Итоговое занятие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. Проводится в конце каждого года обучения. Проверяется эффективность усвоения детьми программы с выявлением уровня подготовки детей. </w:t>
      </w:r>
    </w:p>
    <w:p w:rsidR="00BF5509" w:rsidRDefault="00985BD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Контрольное занятие </w:t>
      </w:r>
      <w:r>
        <w:rPr>
          <w:rFonts w:ascii="Times New Roman" w:eastAsia="Times New Roman" w:hAnsi="Times New Roman" w:cs="Times New Roman"/>
          <w:color w:val="000000"/>
          <w:sz w:val="24"/>
        </w:rPr>
        <w:t>обеспечивает проверку и оценку знаний и способов деятельности обучающихся.</w:t>
      </w:r>
    </w:p>
    <w:p w:rsidR="00BF5509" w:rsidRDefault="00985BD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Открытое занятие</w:t>
      </w:r>
      <w:r>
        <w:rPr>
          <w:rFonts w:ascii="Times New Roman" w:eastAsia="Times New Roman" w:hAnsi="Times New Roman" w:cs="Times New Roman"/>
          <w:b/>
          <w:sz w:val="24"/>
        </w:rPr>
        <w:t>–</w:t>
      </w:r>
      <w:r>
        <w:rPr>
          <w:rFonts w:ascii="Times New Roman" w:eastAsia="Times New Roman" w:hAnsi="Times New Roman" w:cs="Times New Roman"/>
          <w:sz w:val="24"/>
        </w:rPr>
        <w:t>отличная возможность обучающимся продемонстрировать родителям, педагогам или товарищам свои достижения.</w:t>
      </w:r>
    </w:p>
    <w:p w:rsidR="00BF5509" w:rsidRDefault="00985BD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Концерт </w:t>
      </w:r>
      <w:r>
        <w:rPr>
          <w:rFonts w:ascii="Times New Roman" w:eastAsia="Times New Roman" w:hAnsi="Times New Roman" w:cs="Times New Roman"/>
          <w:b/>
          <w:sz w:val="24"/>
        </w:rPr>
        <w:t xml:space="preserve">– </w:t>
      </w:r>
      <w:r>
        <w:rPr>
          <w:rFonts w:ascii="Times New Roman" w:eastAsia="Times New Roman" w:hAnsi="Times New Roman" w:cs="Times New Roman"/>
          <w:sz w:val="24"/>
        </w:rPr>
        <w:t>использование данной формы стимулирует интерес к занятиям хореографии и наглядно демонстрирует результативность.</w:t>
      </w:r>
    </w:p>
    <w:p w:rsidR="00BF5509" w:rsidRDefault="00985BD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Использование данных форм организации учебного занятия способствует развитию личностных качеств, обучающихся и раскрытию их творческого потенциала. </w:t>
      </w:r>
    </w:p>
    <w:p w:rsidR="00BF5509" w:rsidRDefault="00985BD8">
      <w:pPr>
        <w:tabs>
          <w:tab w:val="left" w:pos="10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Методическую основу по освоению многих разделов программы составляют современные педагогические технологии:</w:t>
      </w:r>
    </w:p>
    <w:p w:rsidR="00BF5509" w:rsidRDefault="00985BD8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  <w:t>личностно-ориентированная развивающая технология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обучения Якиманской И.С., где основой содержания является развитие творческих качеств личности ребёнка;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признания уникальности опыта самого ученика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как личности со всеми присущими характеристиками. Образовательный деятельность строится на учебном диалоге ученика и педагога, который направлен на совместное конструирование программной деятельности, при этом обязательно учитываются индивидуальная особенности ученика, его мотивация, стремление использовать полученные знания самостоятельно, по собственной инициативе, в ситуациях, не заданных обучением;</w:t>
      </w:r>
    </w:p>
    <w:p w:rsidR="00BF5509" w:rsidRDefault="00985BD8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hd w:val="clear" w:color="auto" w:fill="FFFFFF"/>
        </w:rPr>
        <w:t xml:space="preserve">технология коллективной творческой деятельности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(И.П. Иванов) в основе технологии лежат организационные принципы: социально-полезная направленность деятельности детей и взрослых; сотрудничество детей и взрослых; романтизм и творчество. Технология предполагает такую организацию совместной деятельности детей и взрослых, при которой все члены коллектива участвуют в планировании, подготовке, осуществлении и анализе любого дела. Обучение осуществляется путем общения в динамических группах, когда каждый учит каждого. Работа в парах сменного состава позволяет развивать у обучающихся самостоятельность и коммуникативность.</w:t>
      </w:r>
    </w:p>
    <w:p w:rsidR="00BF5509" w:rsidRDefault="00985BD8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eastAsia="Times New Roman" w:hAnsi="Times New Roman" w:cs="Times New Roman"/>
          <w:i/>
          <w:sz w:val="24"/>
          <w:shd w:val="clear" w:color="auto" w:fill="FFFFFF"/>
        </w:rPr>
        <w:t>и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hd w:val="clear" w:color="auto" w:fill="FFFFFF"/>
        </w:rPr>
        <w:t>гровые технологии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(Пидкасистый П.И., Эльконин Д.Б.) обладают средствами, активизирующими и интенсифицирующими деятельность учащихся. В их основу положена педагогическая игра как основной вид деятельности, направленный на усвоение общественного опыта. Основные принципы игровых технологий: природо – и культуросообразность; умение моделировать, драматизировать; свобода деятельности; эмоциональная приподнятость; равноправие.</w:t>
      </w:r>
    </w:p>
    <w:p w:rsidR="00BF5509" w:rsidRDefault="00985BD8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  <w:t>здоровье сберегающая технология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Н.К. Смирнова, способствует формированию компетенции здоровье сбережения и самосовершенствования, что помогает быстро и легко устанавливать дружеские связи с другими детьми, даёт психотерапевтический эффект: эмоциональную разрядку;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lastRenderedPageBreak/>
        <w:t xml:space="preserve">снятие умственной перегрузки; снижения нервно-психического напряжения; восстановления положительного энергетического тонуса; способствует формированию навыков здорового образа жизни. </w:t>
      </w:r>
    </w:p>
    <w:p w:rsidR="00BF5509" w:rsidRDefault="00985BD8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hd w:val="clear" w:color="auto" w:fill="FFFFFF"/>
        </w:rPr>
        <w:t>технология «ситуации успеха»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Н.Е. Щурковой, в которой используются новые технологии воспитательного процесса: снятие страха, авансирование, персональная исключительность и одновременно формирование потребности детей в самокритике, скрытая инструкция, усиление мотивации, педагогическое внушение, высокая оценка детали.</w:t>
      </w:r>
    </w:p>
    <w:p w:rsidR="00BF5509" w:rsidRDefault="00985BD8">
      <w:pPr>
        <w:spacing w:after="105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Данные технологии направлены на то, чтобы: пробудить творческую активность детей, вооружить их оптимальными способами осуществления деятельности, подвести эту деятельность к процессу творчества, опираться на самостоятельность, активность и общение детей, решить социальную проблему развития способностей каждого обучающегося.</w:t>
      </w:r>
    </w:p>
    <w:p w:rsidR="00BF5509" w:rsidRDefault="00985BD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процессе обучения в качестве </w:t>
      </w:r>
      <w:r>
        <w:rPr>
          <w:rFonts w:ascii="Times New Roman" w:eastAsia="Times New Roman" w:hAnsi="Times New Roman" w:cs="Times New Roman"/>
          <w:i/>
          <w:sz w:val="24"/>
        </w:rPr>
        <w:t>основны</w:t>
      </w:r>
      <w:r>
        <w:rPr>
          <w:rFonts w:ascii="Times New Roman" w:eastAsia="Times New Roman" w:hAnsi="Times New Roman" w:cs="Times New Roman"/>
          <w:sz w:val="24"/>
        </w:rPr>
        <w:t xml:space="preserve">х используются несколько </w:t>
      </w:r>
      <w:r>
        <w:rPr>
          <w:rFonts w:ascii="Times New Roman" w:eastAsia="Times New Roman" w:hAnsi="Times New Roman" w:cs="Times New Roman"/>
          <w:b/>
          <w:i/>
          <w:sz w:val="24"/>
        </w:rPr>
        <w:t>методов:</w:t>
      </w:r>
    </w:p>
    <w:p w:rsidR="00BF5509" w:rsidRDefault="00985BD8">
      <w:pPr>
        <w:tabs>
          <w:tab w:val="left" w:pos="38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</w:rPr>
        <w:t>О</w:t>
      </w:r>
      <w:r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  <w:t>бъяснительно-иллюстративный метод</w:t>
      </w:r>
    </w:p>
    <w:p w:rsidR="00BF5509" w:rsidRDefault="00985BD8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Показ.</w:t>
      </w:r>
      <w:r>
        <w:rPr>
          <w:rFonts w:ascii="Times New Roman" w:eastAsia="Times New Roman" w:hAnsi="Times New Roman" w:cs="Times New Roman"/>
          <w:sz w:val="24"/>
        </w:rPr>
        <w:t xml:space="preserve"> Показывая детям движения, педагог дает им возможность увидеть художественное воплощение образа. Иногда, в основном в начале работы, педагог может выполнять новые движения вместе с детьми. Это увлекает детей и усиливает желание поскорее овладеть определенными двигательными навыками.</w:t>
      </w:r>
    </w:p>
    <w:p w:rsidR="00BF5509" w:rsidRDefault="00985BD8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Рассказ.</w:t>
      </w:r>
      <w:r>
        <w:rPr>
          <w:rFonts w:ascii="Times New Roman" w:eastAsia="Times New Roman" w:hAnsi="Times New Roman" w:cs="Times New Roman"/>
          <w:sz w:val="24"/>
        </w:rPr>
        <w:t xml:space="preserve"> Представляет собой изложение учебного материала в повествовательной форме. Разговорная речь является связующим звеном между движениями и музыкой. Словесные объяснения должны быть краткими, точными, образными и конкретными. Также необходимо обращать внимание на интонацию и на то, с какой силой сказано слово. </w:t>
      </w:r>
    </w:p>
    <w:p w:rsidR="00BF5509" w:rsidRDefault="00985BD8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Описание.</w:t>
      </w:r>
      <w:r>
        <w:rPr>
          <w:rFonts w:ascii="Times New Roman" w:eastAsia="Times New Roman" w:hAnsi="Times New Roman" w:cs="Times New Roman"/>
          <w:sz w:val="24"/>
        </w:rPr>
        <w:t xml:space="preserve"> Это способ создания у обучающихся представления о действии. Описание предусматривает четкое выразительное образное раскрытие признаков и особенностей танцевальных элементов. </w:t>
      </w:r>
    </w:p>
    <w:p w:rsidR="00BF5509" w:rsidRDefault="00985BD8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Пояснение. </w:t>
      </w:r>
      <w:r>
        <w:rPr>
          <w:rFonts w:ascii="Times New Roman" w:eastAsia="Times New Roman" w:hAnsi="Times New Roman" w:cs="Times New Roman"/>
          <w:sz w:val="24"/>
        </w:rPr>
        <w:t xml:space="preserve">Уточнение правил исполнения танцевальных элементов, значения терминов. </w:t>
      </w:r>
    </w:p>
    <w:p w:rsidR="00BF5509" w:rsidRDefault="00985BD8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eastAsia="Times New Roman" w:hAnsi="Times New Roman" w:cs="Times New Roman"/>
          <w:b/>
          <w:i/>
          <w:sz w:val="24"/>
        </w:rPr>
        <w:t>Словесный метод</w:t>
      </w:r>
    </w:p>
    <w:p w:rsidR="00BF5509" w:rsidRDefault="00985B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Словесное сопровождение движений под музыку.</w:t>
      </w:r>
      <w:r>
        <w:rPr>
          <w:rFonts w:ascii="Times New Roman" w:eastAsia="Times New Roman" w:hAnsi="Times New Roman" w:cs="Times New Roman"/>
          <w:sz w:val="24"/>
        </w:rPr>
        <w:t xml:space="preserve"> Педагог по ходу выполнения задания или сразу же за ним в краткой форме оценивает качество его выполнения или указывает на допущенные ошибки. Словесный метод, с его помощью раскрывается содержание музыкальных произведений, объясняются элементарные основы музыкальной грамоты, описывается техника движений в связи с музыкой, терминология, историческая справка. </w:t>
      </w:r>
    </w:p>
    <w:p w:rsidR="00BF5509" w:rsidRDefault="00985BD8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Беседа. </w:t>
      </w:r>
      <w:r>
        <w:rPr>
          <w:rFonts w:ascii="Times New Roman" w:eastAsia="Times New Roman" w:hAnsi="Times New Roman" w:cs="Times New Roman"/>
          <w:sz w:val="24"/>
        </w:rPr>
        <w:t>Вопросно-ответная форма взаимного обмена информацией между педагогом и учащимся. Рассказ детям о музыке, о характере определенного движения, обсуждение настроения и характера музыкального произведения, побуждение детей к диалогу.</w:t>
      </w:r>
    </w:p>
    <w:p w:rsidR="00BF5509" w:rsidRDefault="00985B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eastAsia="Times New Roman" w:hAnsi="Times New Roman" w:cs="Times New Roman"/>
          <w:b/>
          <w:i/>
          <w:sz w:val="24"/>
        </w:rPr>
        <w:t xml:space="preserve">Репродуктивный метод. </w:t>
      </w:r>
      <w:r>
        <w:rPr>
          <w:rFonts w:ascii="Times New Roman" w:eastAsia="Times New Roman" w:hAnsi="Times New Roman" w:cs="Times New Roman"/>
          <w:sz w:val="24"/>
        </w:rPr>
        <w:t xml:space="preserve">В учебно-тренировочной работе осуществляется освоение основных умений и навыков, связанных с постановочной, репетиционной работой, осуществляется поиск художественного и технического решения. </w:t>
      </w:r>
    </w:p>
    <w:p w:rsidR="00BF5509" w:rsidRDefault="00985BD8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Упражнение.</w:t>
      </w:r>
      <w:r>
        <w:rPr>
          <w:rFonts w:ascii="Times New Roman" w:eastAsia="Times New Roman" w:hAnsi="Times New Roman" w:cs="Times New Roman"/>
          <w:sz w:val="24"/>
        </w:rPr>
        <w:t xml:space="preserve"> Поэтапная организация усвоения обучающимися стандартных способов действий:</w:t>
      </w:r>
    </w:p>
    <w:p w:rsidR="00BF5509" w:rsidRDefault="00985BD8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Этап ознакомительного начального разучивания.</w:t>
      </w:r>
    </w:p>
    <w:p w:rsidR="00BF5509" w:rsidRDefault="00985BD8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Этап углубленного разучивания и переход к стадии совершенствования.</w:t>
      </w:r>
    </w:p>
    <w:p w:rsidR="00BF5509" w:rsidRDefault="00985BD8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Этап совершенствования, упрочнения навыка, формирования умений оптимального использование в различных условиях.</w:t>
      </w:r>
    </w:p>
    <w:p w:rsidR="00BF5509" w:rsidRDefault="00985BD8">
      <w:pPr>
        <w:tabs>
          <w:tab w:val="left" w:pos="0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Необходимо учитывать и последовательность разучивания движений: не начинать изучение нового материала пока полностью не будет усвоено разучиваемое движение (концентрированное изучение); обучение новому движению после овладения основным механизмом техники предыдущего движения (рассредоточенное изучение); изучение нового движения после усвоенного предыдущего до уровня двигательного умения (т.е. правильного выполнения при специальной фиксации внимания), затем многократно и периодически возвращаться к повторному разучиванию (концентрированное, затем рассредоточенное изучение): проговаривание выученных определений. </w:t>
      </w:r>
    </w:p>
    <w:p w:rsidR="00BF5509" w:rsidRDefault="00985BD8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проговаривание правил исполнения изученных элементов, воспроизведение выученных комбинаций.</w:t>
      </w:r>
    </w:p>
    <w:p w:rsidR="00BF5509" w:rsidRDefault="00985B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eastAsia="Times New Roman" w:hAnsi="Times New Roman" w:cs="Times New Roman"/>
          <w:b/>
          <w:i/>
          <w:sz w:val="24"/>
        </w:rPr>
        <w:t>Игровой метод</w:t>
      </w:r>
      <w:r>
        <w:rPr>
          <w:rFonts w:ascii="Times New Roman" w:eastAsia="Times New Roman" w:hAnsi="Times New Roman" w:cs="Times New Roman"/>
          <w:sz w:val="24"/>
        </w:rPr>
        <w:t xml:space="preserve"> обучения.  Движения сравниваются с движениями животных из сказок, т.е. руки – крылья бабочек, а «прыжок» – коза; простая дробь – стучим к медведю в берлогу. В этом возрасте необходимо проявлять особую чуткость и внимание, заинтересовать воспитанников искусством хореографии и пониманием необходимости приложения труда для освоения основ танцевальной грамотности. Наряду с тренировочными движениями, включаются изобразительные и </w:t>
      </w:r>
      <w:r>
        <w:rPr>
          <w:rFonts w:ascii="Times New Roman" w:eastAsia="Times New Roman" w:hAnsi="Times New Roman" w:cs="Times New Roman"/>
          <w:sz w:val="24"/>
        </w:rPr>
        <w:lastRenderedPageBreak/>
        <w:t xml:space="preserve">выразительные движения, близкие детям и способные настроить их на исполнительскую деятельность. </w:t>
      </w:r>
    </w:p>
    <w:p w:rsidR="00BF5509" w:rsidRDefault="00985BD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eastAsia="Times New Roman" w:hAnsi="Times New Roman" w:cs="Times New Roman"/>
          <w:b/>
          <w:i/>
          <w:sz w:val="24"/>
        </w:rPr>
        <w:t>Музыкальноесопровождение</w:t>
      </w:r>
      <w:r>
        <w:rPr>
          <w:rFonts w:ascii="Times New Roman" w:eastAsia="Times New Roman" w:hAnsi="Times New Roman" w:cs="Times New Roman"/>
          <w:sz w:val="24"/>
        </w:rPr>
        <w:t>как методический прием. Педагог своими пояснениями должен помочь детям приобрести умение согласовывать движения с музыкой. Правильно выбранная музыка несет в себе все те эмоции, которые затем маленькие исполнители проявляют в танце.  Вслушивание в музыку и простейший анализ ее выразительных особенностей позволяет осмысливать содержание музыкального произведения и на этой основе развивать воображение.</w:t>
      </w:r>
    </w:p>
    <w:p w:rsidR="00BF5509" w:rsidRDefault="00985BD8">
      <w:pPr>
        <w:suppressAutoHyphens/>
        <w:spacing w:after="0" w:line="240" w:lineRule="auto"/>
        <w:ind w:firstLine="105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На первом году обучения закладывается фундамент для исполнительских качеств. В течение второго года обучения дети овладевают рядом знаний и навыков, дающих возможность создания репертуара, построенного на характерных шагах и элементах детского и народно-сценического танцев; создаются веселые задорные танцы, построенные на подскоках, шагах и изобразительных движениях, закрепляются основные навыки танцевальной азбуки, увеличивается запас танцевальных движений; Завершается первоначальное хореографическое образование детей. </w:t>
      </w:r>
    </w:p>
    <w:p w:rsidR="00BF5509" w:rsidRDefault="00985BD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</w:rPr>
        <w:t xml:space="preserve">Примерный репертуарный план </w:t>
      </w:r>
    </w:p>
    <w:tbl>
      <w:tblPr>
        <w:tblW w:w="10071" w:type="dxa"/>
        <w:tblInd w:w="108" w:type="dxa"/>
        <w:tblBorders>
          <w:top w:val="single" w:sz="6" w:space="0" w:color="000001"/>
          <w:left w:val="single" w:sz="6" w:space="0" w:color="000001"/>
          <w:bottom w:val="single" w:sz="4" w:space="0" w:color="00000A"/>
          <w:right w:val="single" w:sz="6" w:space="0" w:color="000001"/>
          <w:insideH w:val="single" w:sz="4" w:space="0" w:color="00000A"/>
          <w:insideV w:val="single" w:sz="6" w:space="0" w:color="000001"/>
        </w:tblBorders>
        <w:tblCellMar>
          <w:left w:w="68" w:type="dxa"/>
        </w:tblCellMar>
        <w:tblLook w:val="04A0"/>
      </w:tblPr>
      <w:tblGrid>
        <w:gridCol w:w="3093"/>
        <w:gridCol w:w="6978"/>
      </w:tblGrid>
      <w:tr w:rsidR="00BF5509">
        <w:trPr>
          <w:trHeight w:val="840"/>
        </w:trPr>
        <w:tc>
          <w:tcPr>
            <w:tcW w:w="3093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000000" w:fill="FFFFFF"/>
            <w:tcMar>
              <w:left w:w="68" w:type="dxa"/>
            </w:tcMar>
          </w:tcPr>
          <w:p w:rsidR="00BF5509" w:rsidRDefault="00985B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год обучения</w:t>
            </w:r>
          </w:p>
        </w:tc>
        <w:tc>
          <w:tcPr>
            <w:tcW w:w="6977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000000" w:fill="FFFFFF"/>
            <w:tcMar>
              <w:left w:w="68" w:type="dxa"/>
            </w:tcMar>
          </w:tcPr>
          <w:p w:rsidR="00BF5509" w:rsidRDefault="00985BD8">
            <w:pPr>
              <w:suppressAutoHyphens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«Дети войны»</w:t>
            </w:r>
          </w:p>
          <w:p w:rsidR="00BF5509" w:rsidRDefault="00985B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«Войной изломанное детство»</w:t>
            </w:r>
          </w:p>
        </w:tc>
      </w:tr>
      <w:tr w:rsidR="00BF5509">
        <w:trPr>
          <w:trHeight w:val="255"/>
        </w:trPr>
        <w:tc>
          <w:tcPr>
            <w:tcW w:w="3093" w:type="dxa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68" w:type="dxa"/>
            </w:tcMar>
          </w:tcPr>
          <w:p w:rsidR="00BF5509" w:rsidRDefault="00985B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Второй год обучения </w:t>
            </w:r>
          </w:p>
        </w:tc>
        <w:tc>
          <w:tcPr>
            <w:tcW w:w="6977" w:type="dxa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68" w:type="dxa"/>
            </w:tcMar>
          </w:tcPr>
          <w:p w:rsidR="00BF5509" w:rsidRDefault="00985B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«Память души»</w:t>
            </w:r>
          </w:p>
          <w:p w:rsidR="00BF5509" w:rsidRDefault="00985B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«Соколонько»</w:t>
            </w:r>
          </w:p>
          <w:p w:rsidR="00BF5509" w:rsidRDefault="00985B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«Мама»</w:t>
            </w:r>
          </w:p>
          <w:p w:rsidR="00BF5509" w:rsidRDefault="00985B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«Грустиночка»</w:t>
            </w:r>
          </w:p>
          <w:p w:rsidR="00BF5509" w:rsidRDefault="00985B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«Космический секрет»</w:t>
            </w:r>
          </w:p>
          <w:p w:rsidR="00BF5509" w:rsidRDefault="00985B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«Один день в истории»</w:t>
            </w:r>
          </w:p>
          <w:p w:rsidR="00BF5509" w:rsidRDefault="00985B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«Мы дети твои, Россия»</w:t>
            </w:r>
          </w:p>
          <w:p w:rsidR="00BF5509" w:rsidRDefault="00985B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«Школьная перемена»</w:t>
            </w:r>
          </w:p>
        </w:tc>
      </w:tr>
    </w:tbl>
    <w:p w:rsidR="00BF5509" w:rsidRDefault="00BF5509">
      <w:pPr>
        <w:widowControl w:val="0"/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i/>
          <w:iCs/>
          <w:sz w:val="24"/>
          <w:szCs w:val="24"/>
        </w:rPr>
      </w:pPr>
    </w:p>
    <w:p w:rsidR="00BF5509" w:rsidRDefault="00985BD8">
      <w:pPr>
        <w:widowControl w:val="0"/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t xml:space="preserve">Структура занятия </w:t>
      </w:r>
    </w:p>
    <w:p w:rsidR="00BF5509" w:rsidRDefault="00985BD8">
      <w:pPr>
        <w:widowControl w:val="0"/>
        <w:numPr>
          <w:ilvl w:val="0"/>
          <w:numId w:val="3"/>
        </w:numPr>
        <w:shd w:val="clear" w:color="auto" w:fill="FFFFFF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Вводная часть </w:t>
      </w:r>
    </w:p>
    <w:p w:rsidR="00BF5509" w:rsidRDefault="00985BD8">
      <w:pPr>
        <w:widowControl w:val="0"/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hAnsi="Times New Roman"/>
          <w:i/>
          <w:sz w:val="24"/>
          <w:szCs w:val="24"/>
        </w:rPr>
        <w:t xml:space="preserve">Организационно-мотивационный этап </w:t>
      </w:r>
      <w:r>
        <w:rPr>
          <w:rFonts w:ascii="Times New Roman" w:hAnsi="Times New Roman"/>
          <w:sz w:val="24"/>
          <w:szCs w:val="24"/>
        </w:rPr>
        <w:t xml:space="preserve">включает организацию начала учебного занятия, создание психологического настроя на учебную деятельность и активизацию внимания </w:t>
      </w:r>
      <w:r>
        <w:rPr>
          <w:rFonts w:ascii="Times New Roman" w:hAnsi="Times New Roman"/>
          <w:i/>
          <w:sz w:val="24"/>
          <w:szCs w:val="24"/>
        </w:rPr>
        <w:t>с целью подготовки обучающихся к работе на занятии.</w:t>
      </w:r>
    </w:p>
    <w:p w:rsidR="00BF5509" w:rsidRDefault="00985BD8">
      <w:pPr>
        <w:widowControl w:val="0"/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hAnsi="Times New Roman"/>
          <w:i/>
          <w:sz w:val="24"/>
          <w:szCs w:val="24"/>
        </w:rPr>
        <w:t xml:space="preserve">Этап целеполагания </w:t>
      </w:r>
      <w:r>
        <w:rPr>
          <w:rFonts w:ascii="Times New Roman" w:hAnsi="Times New Roman"/>
          <w:sz w:val="24"/>
          <w:szCs w:val="24"/>
        </w:rPr>
        <w:t xml:space="preserve">включает сообщение темы, формулирование цели и задач занятия </w:t>
      </w:r>
      <w:r>
        <w:rPr>
          <w:rFonts w:ascii="Times New Roman" w:hAnsi="Times New Roman"/>
          <w:i/>
          <w:sz w:val="24"/>
          <w:szCs w:val="24"/>
        </w:rPr>
        <w:t>для принятия и осознания обучающимися.</w:t>
      </w:r>
    </w:p>
    <w:p w:rsidR="00BF5509" w:rsidRDefault="00985BD8">
      <w:pPr>
        <w:widowControl w:val="0"/>
        <w:shd w:val="clear" w:color="auto" w:fill="FFFFFF"/>
        <w:tabs>
          <w:tab w:val="left" w:pos="142"/>
        </w:tabs>
        <w:spacing w:after="0" w:line="240" w:lineRule="auto"/>
        <w:ind w:left="720" w:hanging="72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hAnsi="Times New Roman"/>
          <w:i/>
          <w:sz w:val="24"/>
          <w:szCs w:val="24"/>
        </w:rPr>
        <w:t xml:space="preserve">Информационный этап </w:t>
      </w:r>
      <w:r>
        <w:rPr>
          <w:rFonts w:ascii="Times New Roman" w:hAnsi="Times New Roman"/>
          <w:sz w:val="24"/>
          <w:szCs w:val="24"/>
        </w:rPr>
        <w:t>можетвключать беседы, дискуссии, обсуждения, тестирование, анкетирование, инструктажи в соответствии с темой занятия.</w:t>
      </w:r>
    </w:p>
    <w:p w:rsidR="00BF5509" w:rsidRDefault="00985BD8">
      <w:pPr>
        <w:widowControl w:val="0"/>
        <w:numPr>
          <w:ilvl w:val="0"/>
          <w:numId w:val="3"/>
        </w:numPr>
        <w:shd w:val="clear" w:color="auto" w:fill="FFFFFF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Подготовительная часть </w:t>
      </w:r>
    </w:p>
    <w:p w:rsidR="00BF5509" w:rsidRDefault="00985BD8">
      <w:pPr>
        <w:widowControl w:val="0"/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hAnsi="Times New Roman"/>
          <w:i/>
          <w:sz w:val="24"/>
          <w:szCs w:val="24"/>
        </w:rPr>
        <w:t xml:space="preserve">Разминочный этап </w:t>
      </w:r>
      <w:r>
        <w:rPr>
          <w:rFonts w:ascii="Times New Roman" w:hAnsi="Times New Roman"/>
          <w:sz w:val="24"/>
          <w:szCs w:val="24"/>
        </w:rPr>
        <w:t xml:space="preserve">включает разминку по кругу (различные виды ходьбы и бега), разминку на точках (суставная гимнастика, партерная гимнастика, выполнение комплексов упражнений) </w:t>
      </w:r>
      <w:r>
        <w:rPr>
          <w:rFonts w:ascii="Times New Roman" w:hAnsi="Times New Roman"/>
          <w:i/>
          <w:sz w:val="24"/>
          <w:szCs w:val="24"/>
        </w:rPr>
        <w:t>с целью разогрева различных групп мышц</w:t>
      </w:r>
      <w:r>
        <w:rPr>
          <w:rFonts w:ascii="Times New Roman" w:hAnsi="Times New Roman"/>
          <w:sz w:val="24"/>
          <w:szCs w:val="24"/>
        </w:rPr>
        <w:t>.</w:t>
      </w:r>
    </w:p>
    <w:p w:rsidR="00BF5509" w:rsidRDefault="00985BD8">
      <w:pPr>
        <w:widowControl w:val="0"/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hAnsi="Times New Roman"/>
          <w:i/>
          <w:sz w:val="24"/>
          <w:szCs w:val="24"/>
        </w:rPr>
        <w:t xml:space="preserve">Тренировочный этап) </w:t>
      </w:r>
      <w:r>
        <w:rPr>
          <w:rFonts w:ascii="Times New Roman" w:hAnsi="Times New Roman"/>
          <w:sz w:val="24"/>
          <w:szCs w:val="24"/>
        </w:rPr>
        <w:t xml:space="preserve">может включать комплексы упражнений на различные группы мышц, комплексы упражнений на развитие различных качеств (на координацию движений, силу, гибкость и т.д.), элементы акробатики с </w:t>
      </w:r>
      <w:r>
        <w:rPr>
          <w:rFonts w:ascii="Times New Roman" w:hAnsi="Times New Roman"/>
          <w:i/>
          <w:sz w:val="24"/>
          <w:szCs w:val="24"/>
        </w:rPr>
        <w:t>целью повторения, закрепления и отработки учебно-тренировочного материала.</w:t>
      </w:r>
    </w:p>
    <w:p w:rsidR="00BF5509" w:rsidRDefault="00985BD8">
      <w:pPr>
        <w:widowControl w:val="0"/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lang w:val="en-US"/>
        </w:rPr>
        <w:t>III</w:t>
      </w:r>
      <w:r>
        <w:rPr>
          <w:rFonts w:ascii="Times New Roman" w:hAnsi="Times New Roman"/>
          <w:b/>
          <w:i/>
          <w:sz w:val="24"/>
          <w:szCs w:val="24"/>
        </w:rPr>
        <w:t>. Основная часть:</w:t>
      </w:r>
    </w:p>
    <w:p w:rsidR="00BF5509" w:rsidRDefault="00985BD8">
      <w:pPr>
        <w:widowControl w:val="0"/>
        <w:shd w:val="clear" w:color="auto" w:fill="FFFFFF"/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hAnsi="Times New Roman"/>
          <w:i/>
          <w:sz w:val="24"/>
          <w:szCs w:val="24"/>
        </w:rPr>
        <w:t xml:space="preserve">Этап усвоения новых знаний и способов деятельности </w:t>
      </w:r>
      <w:r>
        <w:rPr>
          <w:rFonts w:ascii="Times New Roman" w:hAnsi="Times New Roman"/>
          <w:sz w:val="24"/>
          <w:szCs w:val="24"/>
        </w:rPr>
        <w:t xml:space="preserve">может включать новые учебно-тренировочные упражнения из различных модулей с </w:t>
      </w:r>
      <w:r>
        <w:rPr>
          <w:rFonts w:ascii="Times New Roman" w:hAnsi="Times New Roman"/>
          <w:i/>
          <w:sz w:val="24"/>
          <w:szCs w:val="24"/>
        </w:rPr>
        <w:t>целью изучения и первичного закрепления упражнений в правильной технике, выработки предметных хореографических навыков.</w:t>
      </w:r>
    </w:p>
    <w:p w:rsidR="00BF5509" w:rsidRDefault="00985BD8">
      <w:pPr>
        <w:widowControl w:val="0"/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hAnsi="Times New Roman"/>
          <w:i/>
          <w:sz w:val="24"/>
          <w:szCs w:val="24"/>
        </w:rPr>
        <w:t xml:space="preserve">Постановочный этап </w:t>
      </w:r>
      <w:r>
        <w:rPr>
          <w:rFonts w:ascii="Times New Roman" w:hAnsi="Times New Roman"/>
          <w:sz w:val="24"/>
          <w:szCs w:val="24"/>
        </w:rPr>
        <w:t xml:space="preserve">предусматривает работу над новыми хореографическими композициями, повторение и отработку изученных танцев </w:t>
      </w:r>
      <w:r>
        <w:rPr>
          <w:rFonts w:ascii="Times New Roman" w:hAnsi="Times New Roman"/>
          <w:i/>
          <w:sz w:val="24"/>
          <w:szCs w:val="24"/>
        </w:rPr>
        <w:t>с целью работы над пополнением и совершенствованием репертуара коллектива.</w:t>
      </w:r>
    </w:p>
    <w:p w:rsidR="00BF5509" w:rsidRDefault="00985BD8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lang w:val="en-US"/>
        </w:rPr>
        <w:t>IV</w:t>
      </w:r>
      <w:r>
        <w:rPr>
          <w:rFonts w:ascii="Times New Roman" w:hAnsi="Times New Roman"/>
          <w:b/>
          <w:i/>
          <w:sz w:val="24"/>
          <w:szCs w:val="24"/>
        </w:rPr>
        <w:t>. Заключительная часть:</w:t>
      </w:r>
    </w:p>
    <w:p w:rsidR="00BF5509" w:rsidRDefault="00985BD8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hAnsi="Times New Roman"/>
          <w:i/>
          <w:sz w:val="24"/>
          <w:szCs w:val="24"/>
        </w:rPr>
        <w:t xml:space="preserve">Этап релаксации </w:t>
      </w:r>
      <w:r>
        <w:rPr>
          <w:rFonts w:ascii="Times New Roman" w:hAnsi="Times New Roman"/>
          <w:sz w:val="24"/>
          <w:szCs w:val="24"/>
        </w:rPr>
        <w:t xml:space="preserve">включает дыхательную гимнастику, восстановительные упражнения </w:t>
      </w:r>
      <w:r>
        <w:rPr>
          <w:rFonts w:ascii="Times New Roman" w:hAnsi="Times New Roman"/>
          <w:i/>
          <w:sz w:val="24"/>
          <w:szCs w:val="24"/>
        </w:rPr>
        <w:t xml:space="preserve">с целью расслабления и снятия физической усталости. </w:t>
      </w:r>
    </w:p>
    <w:p w:rsidR="00BF5509" w:rsidRDefault="00985BD8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•</w:t>
      </w:r>
      <w:r>
        <w:rPr>
          <w:rFonts w:ascii="Times New Roman" w:hAnsi="Times New Roman"/>
          <w:i/>
          <w:sz w:val="24"/>
          <w:szCs w:val="24"/>
        </w:rPr>
        <w:t xml:space="preserve">Итоговый этап </w:t>
      </w:r>
      <w:r>
        <w:rPr>
          <w:rFonts w:ascii="Times New Roman" w:hAnsi="Times New Roman"/>
          <w:sz w:val="24"/>
          <w:szCs w:val="24"/>
        </w:rPr>
        <w:t xml:space="preserve">взаимосвязан с этапом целеполагания. Педагог совместно с обучающимися определяют степень достижения поставленных целей и решения задач </w:t>
      </w:r>
      <w:r>
        <w:rPr>
          <w:rFonts w:ascii="Times New Roman" w:hAnsi="Times New Roman"/>
          <w:i/>
          <w:sz w:val="24"/>
          <w:szCs w:val="24"/>
        </w:rPr>
        <w:t>для анализа и оценки эффективности проделанной работы, определения перспектив дальнейшей деятельности.</w:t>
      </w:r>
    </w:p>
    <w:p w:rsidR="00BF5509" w:rsidRDefault="00985BD8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>
        <w:rPr>
          <w:rFonts w:ascii="Times New Roman" w:hAnsi="Times New Roman"/>
          <w:i/>
          <w:sz w:val="24"/>
          <w:szCs w:val="24"/>
        </w:rPr>
        <w:t xml:space="preserve">Рефлексивный этап </w:t>
      </w:r>
      <w:r>
        <w:rPr>
          <w:rFonts w:ascii="Times New Roman" w:hAnsi="Times New Roman"/>
          <w:sz w:val="24"/>
          <w:szCs w:val="24"/>
        </w:rPr>
        <w:t xml:space="preserve">включает самооценку обучающимися своей работоспособности, психологического состояния, работы, результативности и полезности учебной деятельности </w:t>
      </w:r>
      <w:r>
        <w:rPr>
          <w:rFonts w:ascii="Times New Roman" w:hAnsi="Times New Roman"/>
          <w:i/>
          <w:sz w:val="24"/>
          <w:szCs w:val="24"/>
        </w:rPr>
        <w:t>с целью мотивации самооценки.</w:t>
      </w:r>
    </w:p>
    <w:p w:rsidR="002649B8" w:rsidRPr="002649B8" w:rsidRDefault="002649B8" w:rsidP="002649B8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left="360" w:right="127" w:hanging="360"/>
        <w:jc w:val="center"/>
        <w:rPr>
          <w:b/>
          <w:i/>
          <w:kern w:val="24"/>
          <w:sz w:val="36"/>
          <w:szCs w:val="36"/>
        </w:rPr>
      </w:pPr>
      <w:r w:rsidRPr="002649B8">
        <w:rPr>
          <w:rFonts w:ascii="Times New Roman" w:hAnsi="Times New Roman"/>
          <w:b/>
          <w:i/>
          <w:kern w:val="24"/>
          <w:sz w:val="24"/>
          <w:szCs w:val="24"/>
        </w:rPr>
        <w:t>Обучающие цифровые образовательные ресурсы, ссылки, образовательные сервисы</w:t>
      </w:r>
      <w:r w:rsidRPr="002649B8">
        <w:rPr>
          <w:rFonts w:ascii="Times New Roman" w:hAnsi="Times New Roman"/>
          <w:b/>
          <w:i/>
          <w:kern w:val="24"/>
          <w:sz w:val="28"/>
          <w:szCs w:val="28"/>
        </w:rPr>
        <w:t>.</w:t>
      </w:r>
    </w:p>
    <w:p w:rsidR="002649B8" w:rsidRDefault="002649B8" w:rsidP="008B7107">
      <w:pPr>
        <w:pStyle w:val="af4"/>
        <w:shd w:val="clear" w:color="auto" w:fill="FFFFFF" w:themeFill="background1"/>
        <w:spacing w:after="141" w:line="241" w:lineRule="auto"/>
        <w:ind w:left="0" w:right="425"/>
        <w:rPr>
          <w:rFonts w:ascii="Times New Roman" w:hAnsi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 w:rsidRPr="00F24BF3">
        <w:rPr>
          <w:rFonts w:ascii="Times New Roman" w:hAnsi="Times New Roman"/>
          <w:b/>
          <w:sz w:val="24"/>
        </w:rPr>
        <w:t>Zoom</w:t>
      </w:r>
      <w:r w:rsidRPr="00F24BF3">
        <w:rPr>
          <w:rFonts w:ascii="Times New Roman" w:hAnsi="Times New Roman"/>
          <w:sz w:val="24"/>
        </w:rPr>
        <w:t>(Платформа для проведения онлайн-занятий. Бесплатная учетная запись позволяет проводить видеоконференцию длительностью 40 минут с возможностью онлайн-общения до 100 человек. В платформу встроена интерактивная доска, можно легко и быстро переключаться с демонстрации экрана на доску Наличие чата, в котором можно писать сообщения, передавать файлы).</w:t>
      </w:r>
    </w:p>
    <w:p w:rsidR="002649B8" w:rsidRPr="00F24BF3" w:rsidRDefault="002649B8" w:rsidP="008B7107">
      <w:pPr>
        <w:pStyle w:val="af4"/>
        <w:shd w:val="clear" w:color="auto" w:fill="FFFFFF" w:themeFill="background1"/>
        <w:spacing w:after="141" w:line="241" w:lineRule="auto"/>
        <w:ind w:left="0" w:right="425"/>
        <w:rPr>
          <w:rFonts w:ascii="Times New Roman" w:hAnsi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 w:rsidRPr="00F24BF3">
        <w:rPr>
          <w:rFonts w:ascii="Times New Roman" w:hAnsi="Times New Roman"/>
          <w:b/>
          <w:sz w:val="24"/>
        </w:rPr>
        <w:t>horeograf.COM</w:t>
      </w:r>
      <w:r w:rsidRPr="00F24BF3">
        <w:rPr>
          <w:rFonts w:ascii="Times New Roman" w:hAnsi="Times New Roman"/>
          <w:sz w:val="24"/>
        </w:rPr>
        <w:t xml:space="preserve"> (Книги, программы и методические пособия по хореографии, видео, ноты, музыка для постановки танцев).</w:t>
      </w:r>
    </w:p>
    <w:p w:rsidR="002649B8" w:rsidRDefault="002649B8" w:rsidP="008B7107">
      <w:pPr>
        <w:tabs>
          <w:tab w:val="left" w:pos="142"/>
        </w:tabs>
        <w:spacing w:after="0" w:line="240" w:lineRule="auto"/>
        <w:ind w:left="142" w:right="127" w:hanging="14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•</w:t>
      </w:r>
      <w:r w:rsidRPr="008B7107">
        <w:rPr>
          <w:rFonts w:ascii="Times New Roman" w:eastAsia="Times New Roman" w:hAnsi="Times New Roman" w:cs="Times New Roman"/>
          <w:b/>
          <w:color w:val="0000FF"/>
          <w:sz w:val="24"/>
        </w:rPr>
        <w:t>https://e.lanbook.com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– </w:t>
      </w:r>
      <w:r>
        <w:rPr>
          <w:rFonts w:ascii="Times New Roman" w:eastAsia="Times New Roman" w:hAnsi="Times New Roman" w:cs="Times New Roman"/>
          <w:i/>
          <w:color w:val="000000"/>
          <w:sz w:val="24"/>
        </w:rPr>
        <w:t>специальная литература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по хореографическому искусству, педагогике и психологии</w:t>
      </w:r>
    </w:p>
    <w:tbl>
      <w:tblPr>
        <w:tblStyle w:val="afe"/>
        <w:tblW w:w="10445" w:type="dxa"/>
        <w:tblInd w:w="250" w:type="dxa"/>
        <w:tblLayout w:type="fixed"/>
        <w:tblLook w:val="04A0"/>
      </w:tblPr>
      <w:tblGrid>
        <w:gridCol w:w="576"/>
        <w:gridCol w:w="2117"/>
        <w:gridCol w:w="7752"/>
      </w:tblGrid>
      <w:tr w:rsidR="006E2EB2" w:rsidTr="008B7107">
        <w:tc>
          <w:tcPr>
            <w:tcW w:w="576" w:type="dxa"/>
          </w:tcPr>
          <w:p w:rsidR="006E2EB2" w:rsidRDefault="006E2EB2" w:rsidP="003A503C">
            <w:pPr>
              <w:keepNext/>
              <w:tabs>
                <w:tab w:val="left" w:pos="0"/>
                <w:tab w:val="left" w:pos="709"/>
              </w:tabs>
              <w:spacing w:after="0" w:line="240" w:lineRule="auto"/>
              <w:ind w:right="556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117" w:type="dxa"/>
          </w:tcPr>
          <w:p w:rsidR="006E2EB2" w:rsidRDefault="006E2EB2" w:rsidP="003A503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Название раздела</w:t>
            </w:r>
          </w:p>
        </w:tc>
        <w:tc>
          <w:tcPr>
            <w:tcW w:w="7752" w:type="dxa"/>
          </w:tcPr>
          <w:p w:rsidR="006E2EB2" w:rsidRPr="006E2EB2" w:rsidRDefault="006E2EB2" w:rsidP="006E2EB2">
            <w:pPr>
              <w:tabs>
                <w:tab w:val="left" w:pos="426"/>
              </w:tabs>
              <w:spacing w:after="0" w:line="240" w:lineRule="auto"/>
              <w:ind w:right="840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  <w:r w:rsidRPr="006E2EB2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Материалы дистанционного </w:t>
            </w: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о</w:t>
            </w:r>
            <w:r w:rsidRPr="006E2EB2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бучения</w:t>
            </w:r>
          </w:p>
        </w:tc>
      </w:tr>
      <w:tr w:rsidR="006E2EB2" w:rsidRPr="006E2EB2" w:rsidTr="008B7107">
        <w:tc>
          <w:tcPr>
            <w:tcW w:w="576" w:type="dxa"/>
            <w:vAlign w:val="center"/>
          </w:tcPr>
          <w:p w:rsidR="006E2EB2" w:rsidRPr="006E2EB2" w:rsidRDefault="006E2EB2" w:rsidP="006E2EB2">
            <w:pPr>
              <w:keepNext/>
              <w:tabs>
                <w:tab w:val="left" w:pos="0"/>
                <w:tab w:val="left" w:pos="709"/>
              </w:tabs>
              <w:spacing w:after="0" w:line="240" w:lineRule="auto"/>
              <w:ind w:right="55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E2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17" w:type="dxa"/>
            <w:vAlign w:val="center"/>
          </w:tcPr>
          <w:p w:rsidR="006E2EB2" w:rsidRPr="006E2EB2" w:rsidRDefault="006E2EB2" w:rsidP="003A50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  <w:lang w:eastAsia="en-US"/>
              </w:rPr>
            </w:pPr>
            <w:r w:rsidRPr="006E2EB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  <w:lang w:eastAsia="en-US"/>
              </w:rPr>
              <w:t>Современная партерная пластика</w:t>
            </w:r>
          </w:p>
        </w:tc>
        <w:tc>
          <w:tcPr>
            <w:tcW w:w="7752" w:type="dxa"/>
          </w:tcPr>
          <w:p w:rsidR="006E2EB2" w:rsidRPr="006E2EB2" w:rsidRDefault="00FC7645" w:rsidP="006E2EB2">
            <w:pPr>
              <w:tabs>
                <w:tab w:val="left" w:pos="7418"/>
              </w:tabs>
              <w:spacing w:after="0" w:line="240" w:lineRule="auto"/>
              <w:ind w:right="556"/>
              <w:rPr>
                <w:rFonts w:ascii="Times New Roman" w:hAnsi="Times New Roman" w:cs="Times New Roman"/>
              </w:rPr>
            </w:pPr>
            <w:hyperlink r:id="rId15" w:history="1">
              <w:r w:rsidR="008B7107" w:rsidRPr="00F35118">
                <w:rPr>
                  <w:rStyle w:val="aff"/>
                  <w:rFonts w:ascii="Times New Roman" w:hAnsi="Times New Roman" w:cs="Times New Roman"/>
                  <w:lang w:eastAsia="en-US"/>
                </w:rPr>
                <w:t>https://www.youtube.com/watch?v=R0zeBgUnYls</w:t>
              </w:r>
            </w:hyperlink>
          </w:p>
          <w:p w:rsidR="006E2EB2" w:rsidRPr="006E2EB2" w:rsidRDefault="00FC7645" w:rsidP="006E2EB2">
            <w:pPr>
              <w:tabs>
                <w:tab w:val="left" w:pos="7418"/>
              </w:tabs>
              <w:spacing w:after="0" w:line="240" w:lineRule="auto"/>
              <w:ind w:right="556"/>
              <w:rPr>
                <w:rFonts w:ascii="Times New Roman" w:hAnsi="Times New Roman" w:cs="Times New Roman"/>
              </w:rPr>
            </w:pPr>
            <w:hyperlink r:id="rId16">
              <w:r w:rsidR="006E2EB2" w:rsidRPr="006E2EB2">
                <w:rPr>
                  <w:rStyle w:val="-"/>
                  <w:rFonts w:ascii="Times New Roman" w:hAnsi="Times New Roman" w:cs="Times New Roman"/>
                  <w:lang w:eastAsia="en-US"/>
                </w:rPr>
                <w:t>https://www.youtube.com/watch?v=s7S0NQur-ws&amp;t=1048s</w:t>
              </w:r>
            </w:hyperlink>
          </w:p>
          <w:p w:rsidR="006E2EB2" w:rsidRPr="006E2EB2" w:rsidRDefault="00FC7645" w:rsidP="006E2EB2">
            <w:pPr>
              <w:tabs>
                <w:tab w:val="left" w:pos="7418"/>
              </w:tabs>
              <w:spacing w:after="0" w:line="240" w:lineRule="auto"/>
              <w:ind w:right="556"/>
              <w:rPr>
                <w:rFonts w:ascii="Times New Roman" w:hAnsi="Times New Roman" w:cs="Times New Roman"/>
              </w:rPr>
            </w:pPr>
            <w:hyperlink r:id="rId17">
              <w:r w:rsidR="006E2EB2" w:rsidRPr="006E2EB2">
                <w:rPr>
                  <w:rStyle w:val="-"/>
                  <w:rFonts w:ascii="Times New Roman" w:hAnsi="Times New Roman" w:cs="Times New Roman"/>
                  <w:lang w:eastAsia="en-US"/>
                </w:rPr>
                <w:t>https://www.youtube.com/watch?v=MRd7Ysx8tHw</w:t>
              </w:r>
            </w:hyperlink>
          </w:p>
          <w:p w:rsidR="006E2EB2" w:rsidRPr="006E2EB2" w:rsidRDefault="006E2EB2" w:rsidP="006E2EB2">
            <w:pPr>
              <w:tabs>
                <w:tab w:val="left" w:pos="426"/>
              </w:tabs>
              <w:spacing w:after="0" w:line="240" w:lineRule="auto"/>
              <w:ind w:right="2115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 w:rsidRPr="006E2EB2">
              <w:rPr>
                <w:rStyle w:val="-"/>
                <w:rFonts w:ascii="Times New Roman" w:hAnsi="Times New Roman" w:cs="Times New Roman"/>
                <w:lang w:eastAsia="en-US"/>
              </w:rPr>
              <w:t>https://yandex.ru/video/preview?wiz_type=vital&amp;filmId=16136442755435437886&amp;text=история%20танцевального%20искусства%20для%20детей%20старшего%20дошкольного%20возраста&amp;path=wizard&amp;parent-reqid=1598167559355536-1612663618107396082300280-prestable-app-host-sas-web-yp-191&amp;redircnt=1598167766.1</w:t>
            </w:r>
          </w:p>
        </w:tc>
      </w:tr>
      <w:tr w:rsidR="006E2EB2" w:rsidRPr="006E2EB2" w:rsidTr="008B7107">
        <w:tc>
          <w:tcPr>
            <w:tcW w:w="576" w:type="dxa"/>
            <w:vAlign w:val="center"/>
          </w:tcPr>
          <w:p w:rsidR="006E2EB2" w:rsidRPr="006E2EB2" w:rsidRDefault="006E2EB2" w:rsidP="006E2EB2">
            <w:pPr>
              <w:keepNext/>
              <w:tabs>
                <w:tab w:val="left" w:pos="0"/>
                <w:tab w:val="left" w:pos="709"/>
              </w:tabs>
              <w:spacing w:after="0" w:line="240" w:lineRule="auto"/>
              <w:ind w:right="55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E2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17" w:type="dxa"/>
            <w:vAlign w:val="center"/>
          </w:tcPr>
          <w:p w:rsidR="006E2EB2" w:rsidRPr="006E2EB2" w:rsidRDefault="006E2EB2" w:rsidP="003A503C">
            <w:pPr>
              <w:spacing w:after="0" w:line="240" w:lineRule="auto"/>
              <w:rPr>
                <w:rFonts w:ascii="Times New Roman" w:hAnsi="Times New Roman" w:cs="Times New Roman"/>
                <w:b/>
                <w:highlight w:val="white"/>
                <w:lang w:eastAsia="en-US"/>
              </w:rPr>
            </w:pPr>
            <w:r w:rsidRPr="006E2EB2">
              <w:rPr>
                <w:rFonts w:ascii="Times New Roman" w:hAnsi="Times New Roman" w:cs="Times New Roman"/>
                <w:b/>
                <w:sz w:val="24"/>
                <w:highlight w:val="white"/>
                <w:lang w:eastAsia="en-US"/>
              </w:rPr>
              <w:t>Эстрадный детский танец</w:t>
            </w:r>
          </w:p>
        </w:tc>
        <w:tc>
          <w:tcPr>
            <w:tcW w:w="7752" w:type="dxa"/>
          </w:tcPr>
          <w:p w:rsidR="006E2EB2" w:rsidRPr="006E2EB2" w:rsidRDefault="00FC7645" w:rsidP="003A503C">
            <w:pPr>
              <w:pStyle w:val="af4"/>
              <w:tabs>
                <w:tab w:val="left" w:pos="7418"/>
              </w:tabs>
              <w:spacing w:after="0" w:line="240" w:lineRule="auto"/>
              <w:ind w:left="0" w:right="556"/>
              <w:jc w:val="both"/>
              <w:rPr>
                <w:rFonts w:ascii="Times New Roman" w:hAnsi="Times New Roman" w:cs="Times New Roman"/>
              </w:rPr>
            </w:pPr>
            <w:hyperlink r:id="rId18" w:tgtFrame="_blank">
              <w:r w:rsidR="006E2EB2" w:rsidRPr="006E2EB2">
                <w:rPr>
                  <w:rStyle w:val="-"/>
                  <w:rFonts w:ascii="Times New Roman" w:hAnsi="Times New Roman" w:cs="Times New Roman"/>
                  <w:sz w:val="24"/>
                </w:rPr>
                <w:t>https://youtu.be/TlQkCPxjGYI</w:t>
              </w:r>
            </w:hyperlink>
          </w:p>
          <w:p w:rsidR="006E2EB2" w:rsidRPr="006E2EB2" w:rsidRDefault="00FC7645" w:rsidP="003A503C">
            <w:pPr>
              <w:pStyle w:val="af4"/>
              <w:tabs>
                <w:tab w:val="left" w:pos="7418"/>
              </w:tabs>
              <w:spacing w:after="0" w:line="240" w:lineRule="auto"/>
              <w:ind w:left="0" w:right="556"/>
              <w:jc w:val="both"/>
              <w:rPr>
                <w:rFonts w:ascii="Times New Roman" w:hAnsi="Times New Roman" w:cs="Times New Roman"/>
              </w:rPr>
            </w:pPr>
            <w:hyperlink r:id="rId19" w:tgtFrame="_blank">
              <w:r w:rsidR="006E2EB2" w:rsidRPr="006E2EB2">
                <w:rPr>
                  <w:rStyle w:val="-"/>
                  <w:rFonts w:ascii="Times New Roman" w:hAnsi="Times New Roman" w:cs="Times New Roman"/>
                  <w:sz w:val="24"/>
                </w:rPr>
                <w:t>https://youtu.be/2bZBqGOvylI</w:t>
              </w:r>
            </w:hyperlink>
          </w:p>
          <w:p w:rsidR="006E2EB2" w:rsidRPr="006E2EB2" w:rsidRDefault="00FC7645" w:rsidP="003A503C">
            <w:pPr>
              <w:pStyle w:val="af4"/>
              <w:tabs>
                <w:tab w:val="left" w:pos="7418"/>
              </w:tabs>
              <w:spacing w:after="0" w:line="240" w:lineRule="auto"/>
              <w:ind w:left="0" w:right="556"/>
              <w:jc w:val="both"/>
              <w:rPr>
                <w:rFonts w:ascii="Times New Roman" w:hAnsi="Times New Roman" w:cs="Times New Roman"/>
              </w:rPr>
            </w:pPr>
            <w:hyperlink r:id="rId20">
              <w:r w:rsidR="006E2EB2" w:rsidRPr="006E2EB2">
                <w:rPr>
                  <w:rStyle w:val="-"/>
                  <w:rFonts w:ascii="Times New Roman" w:hAnsi="Times New Roman" w:cs="Times New Roman"/>
                  <w:bCs/>
                  <w:sz w:val="24"/>
                  <w:lang w:eastAsia="en-US"/>
                </w:rPr>
                <w:t>https://www.youtube.com/watch?v=4Oxoa4mKlUA</w:t>
              </w:r>
            </w:hyperlink>
          </w:p>
          <w:p w:rsidR="006E2EB2" w:rsidRPr="006E2EB2" w:rsidRDefault="00FC7645" w:rsidP="003A503C">
            <w:pPr>
              <w:pStyle w:val="af4"/>
              <w:tabs>
                <w:tab w:val="left" w:pos="7418"/>
              </w:tabs>
              <w:spacing w:after="0" w:line="240" w:lineRule="auto"/>
              <w:ind w:left="0" w:right="556"/>
              <w:jc w:val="both"/>
              <w:rPr>
                <w:rFonts w:ascii="Times New Roman" w:hAnsi="Times New Roman" w:cs="Times New Roman"/>
              </w:rPr>
            </w:pPr>
            <w:hyperlink r:id="rId21">
              <w:r w:rsidR="006E2EB2" w:rsidRPr="006E2EB2">
                <w:rPr>
                  <w:rStyle w:val="-"/>
                  <w:rFonts w:ascii="Times New Roman" w:hAnsi="Times New Roman" w:cs="Times New Roman"/>
                  <w:bCs/>
                  <w:sz w:val="24"/>
                  <w:lang w:eastAsia="en-US"/>
                </w:rPr>
                <w:t>https://nsportal.ru/npo-spo/kultura-i-iskusstvo/library/2019/10/20/prezentatsiya-rol-estradnogo-tantsa-v-sisteme</w:t>
              </w:r>
            </w:hyperlink>
          </w:p>
        </w:tc>
      </w:tr>
      <w:tr w:rsidR="006E2EB2" w:rsidRPr="006E2EB2" w:rsidTr="008B7107">
        <w:tc>
          <w:tcPr>
            <w:tcW w:w="576" w:type="dxa"/>
            <w:vAlign w:val="center"/>
          </w:tcPr>
          <w:p w:rsidR="006E2EB2" w:rsidRPr="006E2EB2" w:rsidRDefault="006E2EB2" w:rsidP="006E2EB2">
            <w:pPr>
              <w:keepNext/>
              <w:tabs>
                <w:tab w:val="left" w:pos="0"/>
                <w:tab w:val="left" w:pos="709"/>
              </w:tabs>
              <w:spacing w:after="0" w:line="240" w:lineRule="auto"/>
              <w:ind w:right="55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E2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17" w:type="dxa"/>
            <w:vAlign w:val="center"/>
          </w:tcPr>
          <w:p w:rsidR="006E2EB2" w:rsidRPr="006E2EB2" w:rsidRDefault="006E2EB2" w:rsidP="003A503C">
            <w:pPr>
              <w:spacing w:after="0" w:line="240" w:lineRule="auto"/>
              <w:ind w:firstLine="33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6E2EB2"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Сценическое  движение </w:t>
            </w:r>
          </w:p>
        </w:tc>
        <w:tc>
          <w:tcPr>
            <w:tcW w:w="7752" w:type="dxa"/>
          </w:tcPr>
          <w:p w:rsidR="006E2EB2" w:rsidRPr="006E2EB2" w:rsidRDefault="00FC7645" w:rsidP="003A503C">
            <w:pPr>
              <w:pStyle w:val="af4"/>
              <w:tabs>
                <w:tab w:val="left" w:pos="7418"/>
              </w:tabs>
              <w:spacing w:after="0" w:line="240" w:lineRule="auto"/>
              <w:ind w:left="0" w:right="-108"/>
              <w:rPr>
                <w:rFonts w:ascii="Times New Roman" w:hAnsi="Times New Roman" w:cs="Times New Roman"/>
              </w:rPr>
            </w:pPr>
            <w:hyperlink r:id="rId22">
              <w:r w:rsidR="006E2EB2" w:rsidRPr="006E2EB2">
                <w:rPr>
                  <w:rStyle w:val="-"/>
                  <w:rFonts w:ascii="Times New Roman" w:hAnsi="Times New Roman" w:cs="Times New Roman"/>
                  <w:lang w:eastAsia="en-US"/>
                </w:rPr>
                <w:t>https://4brain.ru/blog/%D1%81%D1%86%D0%B5%D0%BD%D0%B8%D1%87%D0%B5%D1%81%D0%BA%D0%BE%D0%B5-%D0%B4%D0%B2%D0%B8%D0%B6%D0%B5%D0%BD%D0%B8%D0%B5/</w:t>
              </w:r>
            </w:hyperlink>
            <w:r w:rsidR="008B7107">
              <w:rPr>
                <w:rStyle w:val="-"/>
                <w:rFonts w:ascii="Times New Roman" w:hAnsi="Times New Roman" w:cs="Times New Roman"/>
                <w:lang w:eastAsia="en-US"/>
              </w:rPr>
              <w:t xml:space="preserve"> –</w:t>
            </w:r>
            <w:r w:rsidR="006E2EB2" w:rsidRPr="006E2EB2">
              <w:rPr>
                <w:rFonts w:ascii="Times New Roman" w:hAnsi="Times New Roman" w:cs="Times New Roman"/>
                <w:lang w:eastAsia="en-US"/>
              </w:rPr>
              <w:t>Упражнения для развития сценического движения</w:t>
            </w:r>
          </w:p>
        </w:tc>
      </w:tr>
      <w:tr w:rsidR="006E2EB2" w:rsidRPr="006E2EB2" w:rsidTr="008B7107">
        <w:tc>
          <w:tcPr>
            <w:tcW w:w="576" w:type="dxa"/>
            <w:vAlign w:val="center"/>
          </w:tcPr>
          <w:p w:rsidR="006E2EB2" w:rsidRPr="006E2EB2" w:rsidRDefault="006E2EB2" w:rsidP="006E2EB2">
            <w:pPr>
              <w:keepNext/>
              <w:tabs>
                <w:tab w:val="left" w:pos="0"/>
                <w:tab w:val="left" w:pos="709"/>
              </w:tabs>
              <w:spacing w:after="0" w:line="240" w:lineRule="auto"/>
              <w:ind w:right="556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6E2EB2">
              <w:rPr>
                <w:rFonts w:ascii="Times New Roman" w:hAnsi="Times New Roman" w:cs="Times New Roman"/>
                <w:b/>
                <w:bCs/>
                <w:lang w:eastAsia="en-US"/>
              </w:rPr>
              <w:t>4</w:t>
            </w:r>
          </w:p>
        </w:tc>
        <w:tc>
          <w:tcPr>
            <w:tcW w:w="2117" w:type="dxa"/>
            <w:vAlign w:val="center"/>
          </w:tcPr>
          <w:p w:rsidR="006E2EB2" w:rsidRPr="006E2EB2" w:rsidRDefault="006E2EB2" w:rsidP="003A503C">
            <w:pPr>
              <w:spacing w:after="0" w:line="240" w:lineRule="auto"/>
              <w:ind w:firstLine="33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6E2EB2">
              <w:rPr>
                <w:rFonts w:ascii="Times New Roman" w:hAnsi="Times New Roman" w:cs="Times New Roman"/>
                <w:b/>
                <w:bCs/>
                <w:lang w:eastAsia="en-US"/>
              </w:rPr>
              <w:t>Актёрское мастерство</w:t>
            </w:r>
          </w:p>
        </w:tc>
        <w:tc>
          <w:tcPr>
            <w:tcW w:w="7752" w:type="dxa"/>
          </w:tcPr>
          <w:p w:rsidR="006E2EB2" w:rsidRPr="006E2EB2" w:rsidRDefault="00FC7645" w:rsidP="006E2EB2">
            <w:pPr>
              <w:tabs>
                <w:tab w:val="left" w:pos="426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hyperlink r:id="rId23">
              <w:r w:rsidR="006E2EB2" w:rsidRPr="006E2EB2">
                <w:rPr>
                  <w:rStyle w:val="-"/>
                  <w:rFonts w:ascii="Times New Roman" w:hAnsi="Times New Roman" w:cs="Times New Roman"/>
                  <w:lang w:eastAsia="en-US"/>
                </w:rPr>
                <w:t>https://cyberleninka.ru/article/n/akterskoe-masterstvo-i-plasticheskaya-vyrazitelnost-v-horeografii/viewer</w:t>
              </w:r>
            </w:hyperlink>
            <w:r w:rsidR="008B7107">
              <w:rPr>
                <w:rStyle w:val="-"/>
                <w:rFonts w:ascii="Times New Roman" w:hAnsi="Times New Roman" w:cs="Times New Roman"/>
                <w:lang w:eastAsia="en-US"/>
              </w:rPr>
              <w:t xml:space="preserve"> –</w:t>
            </w:r>
            <w:r w:rsidR="006E2EB2" w:rsidRPr="006E2EB2">
              <w:rPr>
                <w:rFonts w:ascii="Times New Roman" w:hAnsi="Times New Roman" w:cs="Times New Roman"/>
                <w:lang w:eastAsia="en-US"/>
              </w:rPr>
              <w:t>Актёрское мастерство</w:t>
            </w:r>
            <w:r w:rsidR="006E2EB2">
              <w:rPr>
                <w:rFonts w:ascii="Times New Roman" w:hAnsi="Times New Roman"/>
                <w:lang w:eastAsia="en-US"/>
              </w:rPr>
              <w:t>и  пластическая выразительность в хореографии</w:t>
            </w:r>
          </w:p>
        </w:tc>
      </w:tr>
      <w:tr w:rsidR="006E2EB2" w:rsidRPr="006E2EB2" w:rsidTr="008B7107">
        <w:tc>
          <w:tcPr>
            <w:tcW w:w="576" w:type="dxa"/>
            <w:vAlign w:val="center"/>
          </w:tcPr>
          <w:p w:rsidR="006E2EB2" w:rsidRPr="006E2EB2" w:rsidRDefault="006E2EB2" w:rsidP="006E2EB2">
            <w:pPr>
              <w:keepNext/>
              <w:tabs>
                <w:tab w:val="left" w:pos="0"/>
                <w:tab w:val="left" w:pos="709"/>
              </w:tabs>
              <w:spacing w:after="0" w:line="240" w:lineRule="auto"/>
              <w:ind w:right="556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6E2EB2">
              <w:rPr>
                <w:rFonts w:ascii="Times New Roman" w:hAnsi="Times New Roman" w:cs="Times New Roman"/>
                <w:b/>
                <w:bCs/>
                <w:lang w:eastAsia="en-US"/>
              </w:rPr>
              <w:t>5</w:t>
            </w:r>
          </w:p>
        </w:tc>
        <w:tc>
          <w:tcPr>
            <w:tcW w:w="2117" w:type="dxa"/>
            <w:vAlign w:val="center"/>
          </w:tcPr>
          <w:p w:rsidR="006E2EB2" w:rsidRPr="006E2EB2" w:rsidRDefault="006E2EB2" w:rsidP="003A503C">
            <w:pPr>
              <w:spacing w:after="0" w:line="240" w:lineRule="auto"/>
              <w:ind w:firstLine="33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6E2EB2">
              <w:rPr>
                <w:rFonts w:ascii="Times New Roman" w:hAnsi="Times New Roman" w:cs="Times New Roman"/>
                <w:b/>
                <w:bCs/>
                <w:lang w:eastAsia="en-US"/>
              </w:rPr>
              <w:t>История хореографии</w:t>
            </w:r>
          </w:p>
        </w:tc>
        <w:tc>
          <w:tcPr>
            <w:tcW w:w="7752" w:type="dxa"/>
          </w:tcPr>
          <w:p w:rsidR="006E2EB2" w:rsidRPr="006E2EB2" w:rsidRDefault="00FC7645" w:rsidP="006E2EB2">
            <w:pPr>
              <w:pStyle w:val="af4"/>
              <w:tabs>
                <w:tab w:val="left" w:pos="7418"/>
              </w:tabs>
              <w:spacing w:after="0" w:line="240" w:lineRule="auto"/>
              <w:ind w:left="0" w:right="-108"/>
              <w:rPr>
                <w:rFonts w:ascii="Times New Roman" w:hAnsi="Times New Roman" w:cs="Times New Roman"/>
              </w:rPr>
            </w:pPr>
            <w:hyperlink r:id="rId24">
              <w:r w:rsidR="006E2EB2" w:rsidRPr="006E2EB2">
                <w:rPr>
                  <w:rStyle w:val="-"/>
                  <w:rFonts w:ascii="Times New Roman" w:hAnsi="Times New Roman" w:cs="Times New Roman"/>
                  <w:lang w:eastAsia="en-US"/>
                </w:rPr>
                <w:t>https://dshilbt.yanao.ru/wp-content/uploads/2019/03/Tishhenko-kniga_all1.pdf</w:t>
              </w:r>
            </w:hyperlink>
          </w:p>
          <w:p w:rsidR="006E2EB2" w:rsidRPr="006E2EB2" w:rsidRDefault="00FC7645" w:rsidP="006E2EB2">
            <w:pPr>
              <w:pStyle w:val="af4"/>
              <w:tabs>
                <w:tab w:val="left" w:pos="7418"/>
              </w:tabs>
              <w:spacing w:after="0" w:line="240" w:lineRule="auto"/>
              <w:ind w:left="0" w:right="-108"/>
              <w:rPr>
                <w:rFonts w:ascii="Times New Roman" w:hAnsi="Times New Roman" w:cs="Times New Roman"/>
              </w:rPr>
            </w:pPr>
            <w:hyperlink r:id="rId25">
              <w:r w:rsidR="006E2EB2" w:rsidRPr="006E2EB2">
                <w:rPr>
                  <w:rStyle w:val="-"/>
                  <w:rFonts w:ascii="Times New Roman" w:hAnsi="Times New Roman" w:cs="Times New Roman"/>
                  <w:lang w:eastAsia="en-US"/>
                </w:rPr>
                <w:t>https://e.lanbook.com/book/115704</w:t>
              </w:r>
            </w:hyperlink>
            <w:hyperlink r:id="rId26">
              <w:r w:rsidR="006E2EB2" w:rsidRPr="006E2EB2">
                <w:rPr>
                  <w:rStyle w:val="-"/>
                  <w:rFonts w:ascii="Times New Roman" w:hAnsi="Times New Roman" w:cs="Times New Roman"/>
                  <w:lang w:eastAsia="en-US"/>
                </w:rPr>
                <w:t>https://www.youtube.com/watch?v=tP_GLsdVBvA</w:t>
              </w:r>
            </w:hyperlink>
            <w:hyperlink r:id="rId27">
              <w:r w:rsidR="006E2EB2" w:rsidRPr="006E2EB2">
                <w:rPr>
                  <w:rStyle w:val="-"/>
                  <w:rFonts w:ascii="Times New Roman" w:hAnsi="Times New Roman" w:cs="Times New Roman"/>
                  <w:lang w:eastAsia="en-US"/>
                </w:rPr>
                <w:t>https://www.youtube.com/watch?v=htWM5ZtONU4</w:t>
              </w:r>
            </w:hyperlink>
          </w:p>
          <w:p w:rsidR="006E2EB2" w:rsidRPr="006E2EB2" w:rsidRDefault="00FC7645" w:rsidP="006E2EB2">
            <w:pPr>
              <w:pStyle w:val="af4"/>
              <w:tabs>
                <w:tab w:val="left" w:pos="7418"/>
              </w:tabs>
              <w:spacing w:after="0" w:line="240" w:lineRule="auto"/>
              <w:ind w:left="0" w:right="-108"/>
              <w:rPr>
                <w:rFonts w:ascii="Times New Roman" w:hAnsi="Times New Roman" w:cs="Times New Roman"/>
              </w:rPr>
            </w:pPr>
            <w:hyperlink r:id="rId28">
              <w:r w:rsidR="006E2EB2" w:rsidRPr="006E2EB2">
                <w:rPr>
                  <w:rStyle w:val="-"/>
                  <w:rFonts w:ascii="Times New Roman" w:hAnsi="Times New Roman" w:cs="Times New Roman"/>
                  <w:lang w:eastAsia="en-US"/>
                </w:rPr>
                <w:t>https://www.youtube.com/watch?v=NZzBHFVAXc0</w:t>
              </w:r>
            </w:hyperlink>
          </w:p>
          <w:p w:rsidR="006E2EB2" w:rsidRPr="006E2EB2" w:rsidRDefault="00FC7645" w:rsidP="006E2EB2">
            <w:pPr>
              <w:pStyle w:val="af4"/>
              <w:tabs>
                <w:tab w:val="left" w:pos="7418"/>
              </w:tabs>
              <w:spacing w:after="0" w:line="240" w:lineRule="auto"/>
              <w:ind w:left="0" w:right="-108"/>
              <w:rPr>
                <w:rFonts w:ascii="Times New Roman" w:hAnsi="Times New Roman" w:cs="Times New Roman"/>
              </w:rPr>
            </w:pPr>
            <w:hyperlink r:id="rId29">
              <w:r w:rsidR="006E2EB2" w:rsidRPr="006E2EB2">
                <w:rPr>
                  <w:rStyle w:val="-"/>
                  <w:rFonts w:ascii="Times New Roman" w:hAnsi="Times New Roman" w:cs="Times New Roman"/>
                  <w:lang w:eastAsia="en-US"/>
                </w:rPr>
                <w:t>https://www.youtube.com/watch?v=9ScVy8uVzWI</w:t>
              </w:r>
            </w:hyperlink>
          </w:p>
          <w:p w:rsidR="006E2EB2" w:rsidRPr="006E2EB2" w:rsidRDefault="00FC7645" w:rsidP="006E2EB2">
            <w:pPr>
              <w:pStyle w:val="af4"/>
              <w:tabs>
                <w:tab w:val="left" w:pos="7418"/>
              </w:tabs>
              <w:spacing w:after="0" w:line="240" w:lineRule="auto"/>
              <w:ind w:left="0" w:right="-108"/>
              <w:rPr>
                <w:rFonts w:ascii="Times New Roman" w:hAnsi="Times New Roman" w:cs="Times New Roman"/>
              </w:rPr>
            </w:pPr>
            <w:hyperlink r:id="rId30">
              <w:r w:rsidR="006E2EB2" w:rsidRPr="006E2EB2">
                <w:rPr>
                  <w:rStyle w:val="-"/>
                  <w:rFonts w:ascii="Times New Roman" w:hAnsi="Times New Roman" w:cs="Times New Roman"/>
                  <w:lang w:eastAsia="en-US"/>
                </w:rPr>
                <w:t>https://www.youtube.com/watch?v=lnQoLHybExk</w:t>
              </w:r>
            </w:hyperlink>
          </w:p>
          <w:p w:rsidR="006E2EB2" w:rsidRPr="006E2EB2" w:rsidRDefault="00FC7645" w:rsidP="006E2EB2">
            <w:pPr>
              <w:pStyle w:val="af4"/>
              <w:tabs>
                <w:tab w:val="left" w:pos="7418"/>
              </w:tabs>
              <w:spacing w:after="0" w:line="240" w:lineRule="auto"/>
              <w:ind w:left="0" w:right="-108"/>
              <w:rPr>
                <w:rFonts w:ascii="Times New Roman" w:hAnsi="Times New Roman" w:cs="Times New Roman"/>
              </w:rPr>
            </w:pPr>
            <w:hyperlink r:id="rId31">
              <w:r w:rsidR="006E2EB2" w:rsidRPr="006E2EB2">
                <w:rPr>
                  <w:rStyle w:val="-"/>
                  <w:rFonts w:ascii="Times New Roman" w:hAnsi="Times New Roman" w:cs="Times New Roman"/>
                  <w:lang w:eastAsia="en-US"/>
                </w:rPr>
                <w:t>https://www.youtube.com/watch?v=VEfUqpncCEg</w:t>
              </w:r>
            </w:hyperlink>
          </w:p>
          <w:p w:rsidR="006E2EB2" w:rsidRPr="006E2EB2" w:rsidRDefault="00FC7645" w:rsidP="006E2EB2">
            <w:pPr>
              <w:pStyle w:val="af4"/>
              <w:tabs>
                <w:tab w:val="left" w:pos="7418"/>
              </w:tabs>
              <w:spacing w:after="0" w:line="240" w:lineRule="auto"/>
              <w:ind w:left="0" w:right="-108"/>
              <w:rPr>
                <w:rFonts w:ascii="Times New Roman" w:hAnsi="Times New Roman" w:cs="Times New Roman"/>
              </w:rPr>
            </w:pPr>
            <w:hyperlink r:id="rId32">
              <w:r w:rsidR="006E2EB2" w:rsidRPr="006E2EB2">
                <w:rPr>
                  <w:rStyle w:val="-"/>
                  <w:rFonts w:ascii="Times New Roman" w:hAnsi="Times New Roman" w:cs="Times New Roman"/>
                  <w:lang w:eastAsia="en-US"/>
                </w:rPr>
                <w:t>https://www.youtube.com/watch?v=GzqDbRWdFBw</w:t>
              </w:r>
            </w:hyperlink>
          </w:p>
          <w:p w:rsidR="006E2EB2" w:rsidRPr="006E2EB2" w:rsidRDefault="006E2EB2" w:rsidP="00342F47">
            <w:pPr>
              <w:tabs>
                <w:tab w:val="left" w:pos="426"/>
              </w:tabs>
              <w:spacing w:after="0" w:line="240" w:lineRule="auto"/>
              <w:ind w:right="2115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</w:p>
        </w:tc>
      </w:tr>
    </w:tbl>
    <w:p w:rsidR="00342F47" w:rsidRPr="006E2EB2" w:rsidRDefault="00342F47" w:rsidP="00342F47">
      <w:pPr>
        <w:tabs>
          <w:tab w:val="left" w:pos="426"/>
        </w:tabs>
        <w:spacing w:after="0" w:line="240" w:lineRule="auto"/>
        <w:ind w:left="284" w:right="2115" w:hanging="284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BF5509" w:rsidRDefault="00985BD8">
      <w:pPr>
        <w:spacing w:after="0" w:line="240" w:lineRule="auto"/>
        <w:ind w:right="2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2.6 СПИСОК ЛИТЕРАТУРЫ</w:t>
      </w:r>
    </w:p>
    <w:p w:rsidR="00BF5509" w:rsidRDefault="00985B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Нормативно-правовая литература</w:t>
      </w:r>
    </w:p>
    <w:p w:rsidR="00BF5509" w:rsidRDefault="00985BD8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Конвенция о правах ребенка (одобрена Генеральной Ассамблеей ООН 20.11.1989) (вступила в силу для СССР 15.09.1990)</w:t>
      </w:r>
    </w:p>
    <w:p w:rsidR="00BF5509" w:rsidRDefault="00985BD8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Федеральный закон от 29.12.2012 г. № 273-ФЗ (ред. от 03.02.2014 г.  № 11-ФЗ) «Об образовании в Российской Федерации»</w:t>
      </w:r>
    </w:p>
    <w:p w:rsidR="00BF5509" w:rsidRPr="008B7107" w:rsidRDefault="00985BD8">
      <w:pPr>
        <w:pStyle w:val="af4"/>
        <w:numPr>
          <w:ilvl w:val="0"/>
          <w:numId w:val="4"/>
        </w:numPr>
        <w:spacing w:after="0" w:line="240" w:lineRule="auto"/>
        <w:ind w:left="284" w:hanging="284"/>
        <w:contextualSpacing/>
        <w:jc w:val="both"/>
        <w:rPr>
          <w:rFonts w:ascii="Times New Roman" w:eastAsiaTheme="minorEastAsia" w:hAnsi="Times New Roman" w:cs="Times New Roman"/>
          <w:color w:val="auto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Концепция развития дополнительного образования детей, утвержденная распоряжением </w:t>
      </w:r>
      <w:r w:rsidRPr="008B7107">
        <w:rPr>
          <w:rFonts w:ascii="Times New Roman" w:eastAsia="Times New Roman" w:hAnsi="Times New Roman" w:cs="Times New Roman"/>
          <w:color w:val="auto"/>
          <w:sz w:val="24"/>
        </w:rPr>
        <w:t xml:space="preserve">Правительства РФ от 04.09.2014 г. № 1726-р. </w:t>
      </w:r>
    </w:p>
    <w:p w:rsidR="00BF5509" w:rsidRPr="008B7107" w:rsidRDefault="00FC7645">
      <w:pPr>
        <w:pStyle w:val="af4"/>
        <w:numPr>
          <w:ilvl w:val="0"/>
          <w:numId w:val="4"/>
        </w:numPr>
        <w:spacing w:after="0" w:line="240" w:lineRule="auto"/>
        <w:ind w:left="284" w:hanging="284"/>
        <w:contextualSpacing/>
        <w:jc w:val="both"/>
        <w:rPr>
          <w:color w:val="auto"/>
        </w:rPr>
      </w:pPr>
      <w:hyperlink r:id="rId33" w:tgtFrame="blank">
        <w:r w:rsidR="00985BD8" w:rsidRPr="008B7107">
          <w:rPr>
            <w:rStyle w:val="-"/>
            <w:rFonts w:ascii="Times New Roman" w:eastAsia="Times New Roman" w:hAnsi="Times New Roman" w:cs="Times New Roman"/>
            <w:color w:val="auto"/>
            <w:sz w:val="24"/>
            <w:u w:val="none"/>
          </w:rPr>
          <w:t>План мероприятий на 2015 - 2020 годы по реализации Концепции развития дополнительного образования детей (утв. распоряжением Правительства Российской Федерации от 24 апреля 2015 г. № 729-р)</w:t>
        </w:r>
      </w:hyperlink>
    </w:p>
    <w:p w:rsidR="00BF5509" w:rsidRPr="008B7107" w:rsidRDefault="00985BD8">
      <w:pPr>
        <w:numPr>
          <w:ilvl w:val="0"/>
          <w:numId w:val="4"/>
        </w:numPr>
        <w:suppressAutoHyphens/>
        <w:spacing w:after="0" w:line="240" w:lineRule="auto"/>
        <w:ind w:left="284" w:right="-24" w:hanging="284"/>
        <w:jc w:val="both"/>
        <w:rPr>
          <w:rFonts w:ascii="Times New Roman" w:hAnsi="Times New Roman" w:cs="Times New Roman"/>
          <w:b/>
          <w:color w:val="auto"/>
          <w:sz w:val="24"/>
          <w:szCs w:val="24"/>
          <w:lang w:eastAsia="ko-KR"/>
        </w:rPr>
      </w:pPr>
      <w:r w:rsidRPr="008B7107">
        <w:rPr>
          <w:rFonts w:ascii="Times New Roman" w:hAnsi="Times New Roman" w:cs="Times New Roman"/>
          <w:color w:val="auto"/>
          <w:sz w:val="24"/>
          <w:szCs w:val="24"/>
          <w:lang w:eastAsia="en-US"/>
        </w:rPr>
        <w:t>Стратегия развития воспитания в Российской Федерации на период до 2025 года (утв. распоряжением Правительства РФ от 28.05.2015 г. № 996-р)</w:t>
      </w:r>
    </w:p>
    <w:p w:rsidR="00BF5509" w:rsidRPr="008B7107" w:rsidRDefault="00FC7645">
      <w:pPr>
        <w:pStyle w:val="af4"/>
        <w:numPr>
          <w:ilvl w:val="0"/>
          <w:numId w:val="4"/>
        </w:numPr>
        <w:spacing w:after="240" w:line="240" w:lineRule="auto"/>
        <w:ind w:left="284" w:hanging="284"/>
        <w:contextualSpacing/>
        <w:jc w:val="both"/>
        <w:rPr>
          <w:color w:val="auto"/>
        </w:rPr>
      </w:pPr>
      <w:hyperlink r:id="rId34" w:tgtFrame="blank">
        <w:r w:rsidR="00985BD8" w:rsidRPr="008B7107">
          <w:rPr>
            <w:rStyle w:val="-"/>
            <w:rFonts w:ascii="Times New Roman" w:eastAsia="Times New Roman" w:hAnsi="Times New Roman" w:cs="Times New Roman"/>
            <w:color w:val="auto"/>
            <w:sz w:val="24"/>
            <w:u w:val="none"/>
          </w:rPr>
          <w:t>Письмо Минобрнауки России от 13.05.2013 N ИР-352/09 «О направлении Программы развития воспитательной компоненты в общеобразовательных учреждениях».</w:t>
        </w:r>
      </w:hyperlink>
    </w:p>
    <w:p w:rsidR="00BF5509" w:rsidRPr="008B7107" w:rsidRDefault="00FC7645">
      <w:pPr>
        <w:pStyle w:val="af4"/>
        <w:numPr>
          <w:ilvl w:val="0"/>
          <w:numId w:val="4"/>
        </w:numPr>
        <w:spacing w:after="240" w:line="240" w:lineRule="auto"/>
        <w:ind w:left="284" w:hanging="284"/>
        <w:contextualSpacing/>
        <w:jc w:val="both"/>
        <w:rPr>
          <w:color w:val="auto"/>
        </w:rPr>
      </w:pPr>
      <w:hyperlink r:id="rId35" w:tgtFrame="blank">
        <w:r w:rsidR="00985BD8" w:rsidRPr="008B7107">
          <w:rPr>
            <w:rStyle w:val="-"/>
            <w:rFonts w:ascii="Times New Roman" w:eastAsia="Times New Roman" w:hAnsi="Times New Roman" w:cs="Times New Roman"/>
            <w:color w:val="auto"/>
            <w:sz w:val="24"/>
            <w:u w:val="none"/>
          </w:rPr>
          <w:t>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 (СанПиН 2.4.4.3172-14, утв. постановлением Главного государственного санитарного врача РФ от 04.07.2014 N 41)</w:t>
        </w:r>
      </w:hyperlink>
    </w:p>
    <w:p w:rsidR="00BF5509" w:rsidRPr="008B7107" w:rsidRDefault="00FC7645">
      <w:pPr>
        <w:pStyle w:val="af4"/>
        <w:numPr>
          <w:ilvl w:val="0"/>
          <w:numId w:val="4"/>
        </w:numPr>
        <w:spacing w:after="240" w:line="240" w:lineRule="auto"/>
        <w:ind w:left="284" w:hanging="284"/>
        <w:contextualSpacing/>
        <w:jc w:val="both"/>
        <w:rPr>
          <w:color w:val="auto"/>
        </w:rPr>
      </w:pPr>
      <w:hyperlink r:id="rId36" w:tgtFrame="blank">
        <w:r w:rsidR="00985BD8" w:rsidRPr="008B7107">
          <w:rPr>
            <w:rStyle w:val="-"/>
            <w:rFonts w:ascii="Times New Roman" w:eastAsia="Times New Roman" w:hAnsi="Times New Roman" w:cs="Times New Roman"/>
            <w:color w:val="auto"/>
            <w:sz w:val="24"/>
            <w:u w:val="none"/>
          </w:rPr>
          <w:t>Письмо Минобрнауки России от 18.11.2015 г. № 09-3242 «Методические рекомендации по проектированию дополнительных общеразвивающих программ» (включая разноуровневые программы)</w:t>
        </w:r>
      </w:hyperlink>
    </w:p>
    <w:p w:rsidR="00BF5509" w:rsidRPr="008B7107" w:rsidRDefault="00FC7645">
      <w:pPr>
        <w:pStyle w:val="af4"/>
        <w:numPr>
          <w:ilvl w:val="0"/>
          <w:numId w:val="4"/>
        </w:numPr>
        <w:spacing w:after="0" w:line="240" w:lineRule="auto"/>
        <w:ind w:left="284" w:hanging="284"/>
        <w:contextualSpacing/>
        <w:jc w:val="both"/>
        <w:rPr>
          <w:color w:val="auto"/>
        </w:rPr>
      </w:pPr>
      <w:hyperlink r:id="rId37" w:tgtFrame="blank">
        <w:r w:rsidR="00985BD8" w:rsidRPr="008B7107">
          <w:rPr>
            <w:rStyle w:val="-"/>
            <w:rFonts w:ascii="Times New Roman" w:eastAsia="Times New Roman" w:hAnsi="Times New Roman" w:cs="Times New Roman"/>
            <w:color w:val="auto"/>
            <w:sz w:val="24"/>
            <w:u w:val="none"/>
          </w:rPr>
          <w:t>Письмо Минобрнауки России от 07.12.2015 г. № 09-3482 Методические рекомендации по организации сетевого взаимодействия общеобразовательных организаций, организация дополнительного образования, профессиональных образовательных организаций, промышленных предприятий и бизнес-структур в сфере научно-технического творчества, в том числе робототехники</w:t>
        </w:r>
      </w:hyperlink>
    </w:p>
    <w:p w:rsidR="00BF5509" w:rsidRPr="008B7107" w:rsidRDefault="00985BD8">
      <w:pPr>
        <w:numPr>
          <w:ilvl w:val="0"/>
          <w:numId w:val="4"/>
        </w:numPr>
        <w:tabs>
          <w:tab w:val="left" w:pos="284"/>
          <w:tab w:val="left" w:pos="426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B7107">
        <w:rPr>
          <w:rFonts w:ascii="Times New Roman" w:eastAsia="Times New Roman" w:hAnsi="Times New Roman" w:cs="Times New Roman"/>
          <w:color w:val="auto"/>
          <w:sz w:val="24"/>
          <w:szCs w:val="24"/>
        </w:rPr>
        <w:t>Приказ Министерства образования и науки Российской Федерации от 23 августа</w:t>
      </w:r>
      <w:r w:rsidRPr="008B7107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  <w:t>»</w:t>
      </w:r>
      <w:r w:rsidRPr="008B710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2017 г. N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</w:t>
      </w:r>
    </w:p>
    <w:p w:rsidR="00BF5509" w:rsidRPr="008B7107" w:rsidRDefault="00985BD8">
      <w:pPr>
        <w:numPr>
          <w:ilvl w:val="0"/>
          <w:numId w:val="4"/>
        </w:numPr>
        <w:tabs>
          <w:tab w:val="left" w:pos="0"/>
          <w:tab w:val="left" w:pos="284"/>
          <w:tab w:val="left" w:pos="426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8B7107">
        <w:rPr>
          <w:rFonts w:ascii="Times New Roman" w:eastAsia="Times New Roman" w:hAnsi="Times New Roman" w:cs="Times New Roman"/>
          <w:color w:val="auto"/>
          <w:sz w:val="24"/>
          <w:szCs w:val="24"/>
        </w:rPr>
        <w:t>Письмо Минобрнауки России от 21.06.2017 № 07-ПГ-МОН-25486 «О разработке адаптированных образовательных программ» и методические рекомендации</w:t>
      </w:r>
    </w:p>
    <w:p w:rsidR="00BF5509" w:rsidRPr="008B7107" w:rsidRDefault="00985BD8">
      <w:pPr>
        <w:numPr>
          <w:ilvl w:val="0"/>
          <w:numId w:val="4"/>
        </w:numPr>
        <w:tabs>
          <w:tab w:val="left" w:pos="284"/>
          <w:tab w:val="left" w:pos="426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8B7107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Приказ Министерства просвещения РФ от 9.11.2018 г. № 196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:rsidR="00BF5509" w:rsidRPr="008B7107" w:rsidRDefault="00985BD8">
      <w:pPr>
        <w:pStyle w:val="af4"/>
        <w:numPr>
          <w:ilvl w:val="0"/>
          <w:numId w:val="4"/>
        </w:numPr>
        <w:tabs>
          <w:tab w:val="left" w:pos="426"/>
        </w:tabs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color w:val="auto"/>
          <w:sz w:val="24"/>
        </w:rPr>
      </w:pPr>
      <w:r w:rsidRPr="008B7107">
        <w:rPr>
          <w:rFonts w:ascii="Times New Roman" w:eastAsia="Times New Roman" w:hAnsi="Times New Roman" w:cs="Times New Roman"/>
          <w:color w:val="auto"/>
          <w:sz w:val="24"/>
        </w:rPr>
        <w:t>Приказ Министерства труда и социальной защиты РФ от 05.05.2018 г. № 298н «Об утверждении профессионального стандарта «Педагог дополнительного образования детей и взрослых».</w:t>
      </w:r>
    </w:p>
    <w:p w:rsidR="00BF5509" w:rsidRPr="008B7107" w:rsidRDefault="00985BD8">
      <w:pPr>
        <w:pStyle w:val="af4"/>
        <w:numPr>
          <w:ilvl w:val="0"/>
          <w:numId w:val="4"/>
        </w:numPr>
        <w:tabs>
          <w:tab w:val="left" w:pos="426"/>
        </w:tabs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color w:val="auto"/>
          <w:sz w:val="24"/>
        </w:rPr>
      </w:pPr>
      <w:r w:rsidRPr="008B7107">
        <w:rPr>
          <w:rFonts w:ascii="Times New Roman" w:eastAsia="Times New Roman" w:hAnsi="Times New Roman" w:cs="Times New Roman"/>
          <w:color w:val="auto"/>
          <w:sz w:val="24"/>
        </w:rPr>
        <w:t xml:space="preserve">Приказ Министерства просвещения РФ от 17 марта 2020 г. № 103 «Об утверждении временного порядка сопровождения реализации образовательных программ начального общего,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технологий» </w:t>
      </w:r>
    </w:p>
    <w:p w:rsidR="00BF5509" w:rsidRPr="008B7107" w:rsidRDefault="00985BD8">
      <w:pPr>
        <w:pStyle w:val="af4"/>
        <w:numPr>
          <w:ilvl w:val="0"/>
          <w:numId w:val="4"/>
        </w:numPr>
        <w:tabs>
          <w:tab w:val="left" w:pos="426"/>
        </w:tabs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color w:val="auto"/>
          <w:sz w:val="24"/>
        </w:rPr>
      </w:pPr>
      <w:r w:rsidRPr="008B7107">
        <w:rPr>
          <w:rFonts w:ascii="Times New Roman" w:eastAsia="Times New Roman" w:hAnsi="Times New Roman" w:cs="Times New Roman"/>
          <w:color w:val="auto"/>
          <w:sz w:val="24"/>
        </w:rPr>
        <w:t xml:space="preserve">Приказ Министерства просвещения РФ от 17 марта 2020 г. № 104 «Об организации образовательной деятельности в организациях, реализующих образовательные программы начального общего, основного общего и среднего общего образования, образовательные программы среднего профессионального образования, соответствующего дополнительного профессионального образования и дополнительные общеобразовательные программы, в условиях распространения новой коронавирусной инфекции на территории Российской Федерации» </w:t>
      </w:r>
    </w:p>
    <w:p w:rsidR="00BF5509" w:rsidRPr="008B7107" w:rsidRDefault="00985BD8">
      <w:pPr>
        <w:pStyle w:val="af4"/>
        <w:numPr>
          <w:ilvl w:val="0"/>
          <w:numId w:val="4"/>
        </w:numPr>
        <w:tabs>
          <w:tab w:val="left" w:pos="426"/>
        </w:tabs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color w:val="auto"/>
          <w:sz w:val="24"/>
        </w:rPr>
      </w:pPr>
      <w:r w:rsidRPr="008B7107">
        <w:rPr>
          <w:rFonts w:ascii="Times New Roman" w:eastAsia="Times New Roman" w:hAnsi="Times New Roman" w:cs="Times New Roman"/>
          <w:color w:val="auto"/>
          <w:sz w:val="24"/>
        </w:rPr>
        <w:t>Письмо Министерства просвещения РФ от 19 марта 2020 г. № ГД-39/04 «О направлении методических рекомендаций»  Методические рекомендации по реализации образовательных программ начального общего,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</w:t>
      </w:r>
    </w:p>
    <w:p w:rsidR="00BF5509" w:rsidRPr="008B7107" w:rsidRDefault="00985BD8">
      <w:pPr>
        <w:pStyle w:val="af4"/>
        <w:numPr>
          <w:ilvl w:val="0"/>
          <w:numId w:val="4"/>
        </w:numPr>
        <w:tabs>
          <w:tab w:val="left" w:pos="426"/>
        </w:tabs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color w:val="auto"/>
          <w:sz w:val="24"/>
        </w:rPr>
      </w:pPr>
      <w:r w:rsidRPr="008B7107">
        <w:rPr>
          <w:rFonts w:ascii="Times New Roman" w:eastAsia="Times New Roman" w:hAnsi="Times New Roman" w:cs="Times New Roman"/>
          <w:color w:val="auto"/>
          <w:sz w:val="24"/>
        </w:rPr>
        <w:t xml:space="preserve">Письмо Министерства просвещения РФ от 7 мая 2020 г. № ВБ-976/04 «О реализации курсов внеурочной деятельности, программ воспитания и социализации, дополнительных общеразвивающих программ с использованием дистанционных образовательных технологий» </w:t>
      </w:r>
    </w:p>
    <w:p w:rsidR="00BF5509" w:rsidRPr="008B7107" w:rsidRDefault="00985BD8">
      <w:pPr>
        <w:pStyle w:val="af4"/>
        <w:numPr>
          <w:ilvl w:val="0"/>
          <w:numId w:val="4"/>
        </w:numPr>
        <w:tabs>
          <w:tab w:val="left" w:pos="426"/>
        </w:tabs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color w:val="auto"/>
          <w:sz w:val="24"/>
        </w:rPr>
      </w:pPr>
      <w:r w:rsidRPr="008B7107">
        <w:rPr>
          <w:rFonts w:ascii="Times New Roman" w:eastAsia="Times New Roman" w:hAnsi="Times New Roman" w:cs="Times New Roman"/>
          <w:color w:val="auto"/>
          <w:sz w:val="24"/>
        </w:rPr>
        <w:t xml:space="preserve">Министерство просвещения РФ, Федеральное государственное бюджетное научное учреждение «Институт возрастной физиологии Российской академии образования» (ФГБНУ «ИВФ РАО»). </w:t>
      </w:r>
      <w:r w:rsidRPr="008B7107">
        <w:rPr>
          <w:rFonts w:ascii="Times New Roman" w:eastAsia="Times New Roman" w:hAnsi="Times New Roman" w:cs="Times New Roman"/>
          <w:color w:val="auto"/>
          <w:sz w:val="24"/>
        </w:rPr>
        <w:lastRenderedPageBreak/>
        <w:t xml:space="preserve">Методические рекомендации по рациональной организации занятий с применением электронного обучения и дистанционных образовательных технологий  </w:t>
      </w:r>
    </w:p>
    <w:p w:rsidR="00BF5509" w:rsidRPr="008B7107" w:rsidRDefault="00985BD8">
      <w:pPr>
        <w:numPr>
          <w:ilvl w:val="0"/>
          <w:numId w:val="4"/>
        </w:numPr>
        <w:tabs>
          <w:tab w:val="left" w:pos="0"/>
          <w:tab w:val="left" w:pos="284"/>
          <w:tab w:val="left" w:pos="426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8B7107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Закон Оренбургской области «Об образовании в Оренбургской области» (от 06.09.2013 N 1698/506-V-ОЗ, ред. от 12.12.2016)</w:t>
      </w:r>
    </w:p>
    <w:p w:rsidR="00BF5509" w:rsidRPr="008B7107" w:rsidRDefault="00985BD8">
      <w:pPr>
        <w:numPr>
          <w:ilvl w:val="0"/>
          <w:numId w:val="4"/>
        </w:numPr>
        <w:tabs>
          <w:tab w:val="left" w:pos="0"/>
          <w:tab w:val="left" w:pos="284"/>
          <w:tab w:val="left" w:pos="426"/>
        </w:tabs>
        <w:suppressAutoHyphens/>
        <w:spacing w:after="0" w:line="240" w:lineRule="auto"/>
        <w:ind w:left="284" w:hanging="284"/>
        <w:jc w:val="both"/>
        <w:rPr>
          <w:color w:val="auto"/>
        </w:rPr>
      </w:pPr>
      <w:r w:rsidRPr="008B7107">
        <w:rPr>
          <w:rFonts w:ascii="Source Sans Pro" w:hAnsi="Source Sans Pro"/>
          <w:color w:val="auto"/>
          <w:sz w:val="24"/>
          <w:szCs w:val="24"/>
          <w:shd w:val="clear" w:color="auto" w:fill="FFFFFF"/>
        </w:rPr>
        <w:t>Приложение к Постановлению администрации г. Орска от 21.07.2017 г. № 4225-п</w:t>
      </w:r>
      <w:hyperlink r:id="rId38">
        <w:r w:rsidRPr="008B7107">
          <w:rPr>
            <w:rStyle w:val="-"/>
            <w:rFonts w:ascii="Source Sans Pro" w:hAnsi="Source Sans Pro"/>
            <w:color w:val="auto"/>
            <w:sz w:val="24"/>
            <w:szCs w:val="24"/>
            <w:u w:val="none"/>
          </w:rPr>
          <w:t>Административный регламент муниципальных автономных учреждений дополнительного образования по предоставлению услуги "Реализация ДО программ"</w:t>
        </w:r>
      </w:hyperlink>
      <w:r w:rsidRPr="008B7107">
        <w:rPr>
          <w:rFonts w:ascii="Source Sans Pro" w:hAnsi="Source Sans Pro"/>
          <w:color w:val="auto"/>
          <w:sz w:val="24"/>
          <w:szCs w:val="24"/>
          <w:shd w:val="clear" w:color="auto" w:fill="FFFFFF"/>
        </w:rPr>
        <w:t xml:space="preserve">  </w:t>
      </w:r>
    </w:p>
    <w:p w:rsidR="00BF5509" w:rsidRPr="008B7107" w:rsidRDefault="00985BD8">
      <w:pPr>
        <w:numPr>
          <w:ilvl w:val="0"/>
          <w:numId w:val="4"/>
        </w:numPr>
        <w:tabs>
          <w:tab w:val="left" w:pos="0"/>
          <w:tab w:val="left" w:pos="284"/>
          <w:tab w:val="left" w:pos="426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B7107">
        <w:rPr>
          <w:rFonts w:ascii="Times New Roman" w:hAnsi="Times New Roman" w:cs="Times New Roman"/>
          <w:color w:val="auto"/>
          <w:sz w:val="24"/>
          <w:szCs w:val="24"/>
          <w:lang w:eastAsia="en-US"/>
        </w:rPr>
        <w:t>Устав МАУДО ЦРТДЮ «Созвездие» г. Орска от 14.12. 2015 г.</w:t>
      </w:r>
    </w:p>
    <w:p w:rsidR="00BF5509" w:rsidRPr="008B7107" w:rsidRDefault="00985BD8">
      <w:pPr>
        <w:numPr>
          <w:ilvl w:val="0"/>
          <w:numId w:val="4"/>
        </w:numPr>
        <w:tabs>
          <w:tab w:val="left" w:pos="0"/>
          <w:tab w:val="left" w:pos="284"/>
          <w:tab w:val="left" w:pos="426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B7107">
        <w:rPr>
          <w:rFonts w:ascii="Times New Roman" w:eastAsia="Times New Roman" w:hAnsi="Times New Roman" w:cs="Times New Roman"/>
          <w:color w:val="auto"/>
          <w:sz w:val="24"/>
          <w:szCs w:val="24"/>
        </w:rPr>
        <w:t>Положение о ДООП МАУДО ЦРТДЮ «Созвездие» г.Орска от 20.09.2016 г</w:t>
      </w:r>
    </w:p>
    <w:p w:rsidR="00BF5509" w:rsidRPr="008B7107" w:rsidRDefault="00985BD8">
      <w:pPr>
        <w:pStyle w:val="af4"/>
        <w:numPr>
          <w:ilvl w:val="0"/>
          <w:numId w:val="4"/>
        </w:numPr>
        <w:tabs>
          <w:tab w:val="left" w:pos="284"/>
          <w:tab w:val="left" w:pos="426"/>
        </w:tabs>
        <w:ind w:left="284" w:hanging="284"/>
        <w:contextualSpacing/>
        <w:jc w:val="both"/>
        <w:rPr>
          <w:rFonts w:ascii="Times New Roman" w:eastAsia="Times New Roman" w:hAnsi="Times New Roman" w:cs="Times New Roman"/>
          <w:color w:val="auto"/>
          <w:sz w:val="24"/>
        </w:rPr>
      </w:pPr>
      <w:r w:rsidRPr="008B7107">
        <w:rPr>
          <w:rFonts w:ascii="Times New Roman" w:eastAsia="Times New Roman" w:hAnsi="Times New Roman" w:cs="Times New Roman"/>
          <w:color w:val="auto"/>
          <w:sz w:val="24"/>
        </w:rPr>
        <w:t>Положение об индивидуальном образовательном маршруте МАУДО «ЦРТДЮ «Созвездие» г.Орска» от 20.09.2016 г</w:t>
      </w:r>
    </w:p>
    <w:p w:rsidR="00BF5509" w:rsidRPr="008B7107" w:rsidRDefault="00985BD8">
      <w:pPr>
        <w:pStyle w:val="af4"/>
        <w:numPr>
          <w:ilvl w:val="0"/>
          <w:numId w:val="4"/>
        </w:numPr>
        <w:tabs>
          <w:tab w:val="left" w:pos="284"/>
          <w:tab w:val="left" w:pos="426"/>
        </w:tabs>
        <w:ind w:left="284" w:hanging="284"/>
        <w:contextualSpacing/>
        <w:jc w:val="both"/>
        <w:rPr>
          <w:rFonts w:ascii="Times New Roman" w:eastAsia="Times New Roman" w:hAnsi="Times New Roman" w:cs="Times New Roman"/>
          <w:color w:val="auto"/>
          <w:sz w:val="24"/>
        </w:rPr>
      </w:pPr>
      <w:r w:rsidRPr="008B7107">
        <w:rPr>
          <w:rFonts w:ascii="Times New Roman" w:eastAsia="Times New Roman" w:hAnsi="Times New Roman" w:cs="Times New Roman"/>
          <w:color w:val="auto"/>
          <w:sz w:val="24"/>
        </w:rPr>
        <w:t>Порядок индивидуального учёта результатов освоения ДОП, обучающимися МАУДО «ЦРТДЮ «Созвездие» г.Орска» от 03.10.2016 г</w:t>
      </w:r>
    </w:p>
    <w:p w:rsidR="00BF5509" w:rsidRPr="008B7107" w:rsidRDefault="00985BD8">
      <w:pPr>
        <w:pStyle w:val="af4"/>
        <w:numPr>
          <w:ilvl w:val="0"/>
          <w:numId w:val="4"/>
        </w:numPr>
        <w:tabs>
          <w:tab w:val="left" w:pos="0"/>
          <w:tab w:val="left" w:pos="284"/>
          <w:tab w:val="left" w:pos="426"/>
        </w:tabs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auto"/>
          <w:sz w:val="24"/>
        </w:rPr>
      </w:pPr>
      <w:r w:rsidRPr="008B7107">
        <w:rPr>
          <w:rFonts w:ascii="Times New Roman" w:eastAsia="Times New Roman" w:hAnsi="Times New Roman" w:cs="Times New Roman"/>
          <w:color w:val="auto"/>
          <w:sz w:val="24"/>
        </w:rPr>
        <w:t xml:space="preserve">Положение Об организации учебного процесса посредством электронного обучения с использованием дистанционных технологий в МАУДО «ЦТДЮ «Созвездие» г.Орска Пр.№108/01-02 от 06.04.2020 г. </w:t>
      </w:r>
    </w:p>
    <w:p w:rsidR="00BF5509" w:rsidRDefault="00985BD8">
      <w:pPr>
        <w:pStyle w:val="af4"/>
        <w:numPr>
          <w:ilvl w:val="0"/>
          <w:numId w:val="4"/>
        </w:numPr>
        <w:tabs>
          <w:tab w:val="left" w:pos="0"/>
          <w:tab w:val="left" w:pos="284"/>
          <w:tab w:val="left" w:pos="426"/>
        </w:tabs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</w:rPr>
      </w:pPr>
      <w:r w:rsidRPr="008B7107">
        <w:rPr>
          <w:rFonts w:ascii="Times New Roman" w:eastAsia="Times New Roman" w:hAnsi="Times New Roman" w:cs="Times New Roman"/>
          <w:color w:val="auto"/>
          <w:sz w:val="24"/>
        </w:rPr>
        <w:t>Положение о выдаче документов об освоении ДООП, реализуемых в МАУДО «ЦРТДЮ «Созвездие» г.</w:t>
      </w:r>
      <w:r>
        <w:rPr>
          <w:rFonts w:ascii="Times New Roman" w:eastAsia="Times New Roman" w:hAnsi="Times New Roman" w:cs="Times New Roman"/>
          <w:sz w:val="24"/>
        </w:rPr>
        <w:t>Орска от 22.09.2017 г.</w:t>
      </w:r>
    </w:p>
    <w:p w:rsidR="00BF5509" w:rsidRDefault="00BF5509">
      <w:pPr>
        <w:tabs>
          <w:tab w:val="left" w:pos="426"/>
        </w:tabs>
        <w:spacing w:after="0" w:line="240" w:lineRule="auto"/>
        <w:ind w:left="284" w:firstLine="567"/>
        <w:rPr>
          <w:i/>
        </w:rPr>
      </w:pPr>
    </w:p>
    <w:p w:rsidR="00BF5509" w:rsidRDefault="00985BD8">
      <w:pPr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</w:rPr>
        <w:t>Литература для педагогов</w:t>
      </w:r>
    </w:p>
    <w:p w:rsidR="00BF5509" w:rsidRDefault="00985BD8" w:rsidP="008B7107">
      <w:pPr>
        <w:pStyle w:val="af4"/>
        <w:numPr>
          <w:ilvl w:val="0"/>
          <w:numId w:val="11"/>
        </w:numPr>
        <w:tabs>
          <w:tab w:val="left" w:pos="-142"/>
          <w:tab w:val="left" w:pos="142"/>
        </w:tabs>
        <w:spacing w:after="0" w:line="240" w:lineRule="auto"/>
        <w:ind w:left="284" w:right="-2" w:hanging="28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  <w:shd w:val="clear" w:color="auto" w:fill="FFFFFF"/>
        </w:rPr>
        <w:t>А. Я. Ваганова «Основы классического танца»</w:t>
      </w:r>
    </w:p>
    <w:p w:rsidR="00BF5509" w:rsidRDefault="00985BD8" w:rsidP="008B7107">
      <w:pPr>
        <w:pStyle w:val="af4"/>
        <w:numPr>
          <w:ilvl w:val="0"/>
          <w:numId w:val="11"/>
        </w:numPr>
        <w:tabs>
          <w:tab w:val="left" w:pos="-142"/>
          <w:tab w:val="left" w:pos="142"/>
          <w:tab w:val="left" w:pos="284"/>
        </w:tabs>
        <w:spacing w:after="0" w:line="240" w:lineRule="auto"/>
        <w:ind w:left="284" w:right="-2" w:hanging="28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Панфёров, В. И. Мастерство хореографа /В.И. Панфёров. - Челябинск: ЧГАКИ, 2008 . – 367с.</w:t>
      </w:r>
    </w:p>
    <w:p w:rsidR="00BF5509" w:rsidRDefault="00985BD8" w:rsidP="008B7107">
      <w:pPr>
        <w:pStyle w:val="af4"/>
        <w:numPr>
          <w:ilvl w:val="0"/>
          <w:numId w:val="11"/>
        </w:numPr>
        <w:tabs>
          <w:tab w:val="left" w:pos="-142"/>
          <w:tab w:val="left" w:pos="142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Книга: «Музыкальные игры, ритмические упражнения и танцы для детей» Автор: Г.А.Колодницкий Издательство: Гном-Пресс, год издания: 1997</w:t>
      </w:r>
    </w:p>
    <w:p w:rsidR="00BF5509" w:rsidRPr="008B7107" w:rsidRDefault="00985BD8" w:rsidP="008B7107">
      <w:pPr>
        <w:pStyle w:val="af4"/>
        <w:numPr>
          <w:ilvl w:val="0"/>
          <w:numId w:val="11"/>
        </w:numPr>
        <w:tabs>
          <w:tab w:val="left" w:pos="-142"/>
          <w:tab w:val="left" w:pos="142"/>
          <w:tab w:val="left" w:pos="284"/>
        </w:tabs>
        <w:spacing w:after="0" w:line="240" w:lineRule="auto"/>
        <w:ind w:left="284" w:right="127" w:hanging="284"/>
        <w:jc w:val="both"/>
        <w:rPr>
          <w:rFonts w:ascii="Times New Roman" w:eastAsia="Times New Roman" w:hAnsi="Times New Roman" w:cs="Times New Roman"/>
          <w:sz w:val="24"/>
        </w:rPr>
      </w:pPr>
      <w:r w:rsidRPr="008B7107">
        <w:rPr>
          <w:rFonts w:ascii="Times New Roman" w:hAnsi="Times New Roman" w:cs="Times New Roman"/>
          <w:color w:val="333333"/>
          <w:sz w:val="24"/>
          <w:shd w:val="clear" w:color="auto" w:fill="FFFFFF"/>
        </w:rPr>
        <w:t>Барышникова Т. Азбука хореографии</w:t>
      </w:r>
    </w:p>
    <w:p w:rsidR="00BF5509" w:rsidRPr="008B7107" w:rsidRDefault="00985BD8" w:rsidP="008B7107">
      <w:pPr>
        <w:pStyle w:val="af4"/>
        <w:numPr>
          <w:ilvl w:val="0"/>
          <w:numId w:val="11"/>
        </w:numPr>
        <w:tabs>
          <w:tab w:val="left" w:pos="-142"/>
          <w:tab w:val="left" w:pos="142"/>
          <w:tab w:val="left" w:pos="284"/>
        </w:tabs>
        <w:spacing w:after="0" w:line="240" w:lineRule="auto"/>
        <w:ind w:left="284" w:right="127" w:hanging="284"/>
        <w:jc w:val="both"/>
        <w:rPr>
          <w:rFonts w:ascii="Times New Roman" w:eastAsia="Times New Roman" w:hAnsi="Times New Roman" w:cs="Times New Roman"/>
          <w:sz w:val="24"/>
        </w:rPr>
      </w:pPr>
      <w:r w:rsidRPr="008B7107">
        <w:rPr>
          <w:rFonts w:ascii="Times New Roman" w:hAnsi="Times New Roman" w:cs="Times New Roman"/>
          <w:color w:val="333333"/>
          <w:sz w:val="24"/>
          <w:shd w:val="clear" w:color="auto" w:fill="FFFFFF"/>
        </w:rPr>
        <w:t>Бахрушин Ю. А. История русского балета</w:t>
      </w:r>
    </w:p>
    <w:p w:rsidR="00BF5509" w:rsidRPr="008B7107" w:rsidRDefault="00985BD8" w:rsidP="008B7107">
      <w:pPr>
        <w:pStyle w:val="af4"/>
        <w:numPr>
          <w:ilvl w:val="0"/>
          <w:numId w:val="11"/>
        </w:numPr>
        <w:tabs>
          <w:tab w:val="left" w:pos="-142"/>
          <w:tab w:val="left" w:pos="142"/>
          <w:tab w:val="left" w:pos="284"/>
        </w:tabs>
        <w:spacing w:after="0" w:line="240" w:lineRule="auto"/>
        <w:ind w:left="284" w:right="127" w:hanging="284"/>
        <w:jc w:val="both"/>
        <w:rPr>
          <w:rFonts w:ascii="Times New Roman" w:eastAsia="Times New Roman" w:hAnsi="Times New Roman" w:cs="Times New Roman"/>
          <w:sz w:val="24"/>
        </w:rPr>
      </w:pPr>
      <w:r w:rsidRPr="008B7107">
        <w:rPr>
          <w:rFonts w:ascii="Times New Roman" w:hAnsi="Times New Roman" w:cs="Times New Roman"/>
          <w:color w:val="333333"/>
          <w:sz w:val="24"/>
          <w:shd w:val="clear" w:color="auto" w:fill="FFFFFF"/>
        </w:rPr>
        <w:t>Бочарникова Е. Мартынова О. Московское хореографическое училище</w:t>
      </w:r>
    </w:p>
    <w:p w:rsidR="00BF5509" w:rsidRPr="008B7107" w:rsidRDefault="00985BD8" w:rsidP="008B7107">
      <w:pPr>
        <w:pStyle w:val="af4"/>
        <w:numPr>
          <w:ilvl w:val="0"/>
          <w:numId w:val="11"/>
        </w:numPr>
        <w:tabs>
          <w:tab w:val="left" w:pos="-142"/>
          <w:tab w:val="left" w:pos="142"/>
          <w:tab w:val="left" w:pos="284"/>
        </w:tabs>
        <w:spacing w:after="0" w:line="240" w:lineRule="auto"/>
        <w:ind w:left="284" w:right="127" w:hanging="284"/>
        <w:jc w:val="both"/>
        <w:rPr>
          <w:rFonts w:ascii="Times New Roman" w:eastAsia="Times New Roman" w:hAnsi="Times New Roman" w:cs="Times New Roman"/>
          <w:sz w:val="24"/>
        </w:rPr>
      </w:pPr>
      <w:r w:rsidRPr="008B7107">
        <w:rPr>
          <w:rFonts w:ascii="Times New Roman" w:hAnsi="Times New Roman" w:cs="Times New Roman"/>
          <w:color w:val="000000"/>
          <w:sz w:val="24"/>
          <w:shd w:val="clear" w:color="auto" w:fill="FFFFFF"/>
        </w:rPr>
        <w:t>Блок Д.Д. Классический танец. История и современность. М, Искусство, 1987.</w:t>
      </w:r>
    </w:p>
    <w:p w:rsidR="00BF5509" w:rsidRPr="008B7107" w:rsidRDefault="00985BD8" w:rsidP="008B7107">
      <w:pPr>
        <w:pStyle w:val="af4"/>
        <w:numPr>
          <w:ilvl w:val="0"/>
          <w:numId w:val="11"/>
        </w:numPr>
        <w:tabs>
          <w:tab w:val="left" w:pos="-142"/>
          <w:tab w:val="left" w:pos="142"/>
          <w:tab w:val="left" w:pos="284"/>
        </w:tabs>
        <w:spacing w:after="0" w:line="240" w:lineRule="auto"/>
        <w:ind w:left="284" w:right="127" w:hanging="284"/>
        <w:jc w:val="both"/>
        <w:rPr>
          <w:rFonts w:ascii="Times New Roman" w:eastAsia="Times New Roman" w:hAnsi="Times New Roman" w:cs="Times New Roman"/>
          <w:sz w:val="24"/>
        </w:rPr>
      </w:pPr>
      <w:r w:rsidRPr="008B7107">
        <w:rPr>
          <w:rFonts w:ascii="Times New Roman" w:hAnsi="Times New Roman" w:cs="Times New Roman"/>
          <w:color w:val="000000"/>
          <w:sz w:val="24"/>
          <w:shd w:val="clear" w:color="auto" w:fill="FFFFFF"/>
        </w:rPr>
        <w:t>Материалы обучающего семинара «Джазовый танец для детей 8-10 лет». – Новосибирск, 2004.</w:t>
      </w:r>
    </w:p>
    <w:p w:rsidR="00BF5509" w:rsidRPr="008B7107" w:rsidRDefault="00985BD8" w:rsidP="008B7107">
      <w:pPr>
        <w:pStyle w:val="af4"/>
        <w:numPr>
          <w:ilvl w:val="0"/>
          <w:numId w:val="11"/>
        </w:numPr>
        <w:tabs>
          <w:tab w:val="left" w:pos="-142"/>
          <w:tab w:val="left" w:pos="142"/>
          <w:tab w:val="left" w:pos="284"/>
        </w:tabs>
        <w:spacing w:after="0" w:line="240" w:lineRule="auto"/>
        <w:ind w:left="284" w:right="127" w:hanging="284"/>
        <w:jc w:val="both"/>
        <w:rPr>
          <w:rFonts w:ascii="Times New Roman" w:eastAsia="Times New Roman" w:hAnsi="Times New Roman" w:cs="Times New Roman"/>
          <w:sz w:val="24"/>
        </w:rPr>
      </w:pPr>
      <w:r w:rsidRPr="008B7107">
        <w:rPr>
          <w:rFonts w:ascii="Times New Roman" w:hAnsi="Times New Roman" w:cs="Times New Roman"/>
          <w:color w:val="000000"/>
          <w:sz w:val="24"/>
          <w:shd w:val="clear" w:color="auto" w:fill="FFFFFF"/>
        </w:rPr>
        <w:t>Материалы обучающего семинара Т.Брызгаловой «Экспрессивная пластика» – Новосибирск, 2004.</w:t>
      </w:r>
    </w:p>
    <w:p w:rsidR="00BF5509" w:rsidRPr="008B7107" w:rsidRDefault="00985BD8" w:rsidP="008B7107">
      <w:pPr>
        <w:pStyle w:val="af4"/>
        <w:numPr>
          <w:ilvl w:val="0"/>
          <w:numId w:val="11"/>
        </w:numPr>
        <w:tabs>
          <w:tab w:val="left" w:pos="-142"/>
          <w:tab w:val="left" w:pos="142"/>
          <w:tab w:val="left" w:pos="284"/>
          <w:tab w:val="left" w:pos="426"/>
        </w:tabs>
        <w:spacing w:after="0" w:line="240" w:lineRule="auto"/>
        <w:ind w:left="284" w:right="127" w:hanging="284"/>
        <w:jc w:val="both"/>
        <w:rPr>
          <w:rFonts w:ascii="Times New Roman" w:eastAsia="Times New Roman" w:hAnsi="Times New Roman" w:cs="Times New Roman"/>
          <w:sz w:val="24"/>
        </w:rPr>
      </w:pPr>
      <w:r w:rsidRPr="008B7107">
        <w:rPr>
          <w:rFonts w:ascii="Times New Roman" w:hAnsi="Times New Roman" w:cs="Times New Roman"/>
          <w:color w:val="000000"/>
          <w:sz w:val="24"/>
          <w:shd w:val="clear" w:color="auto" w:fill="FFFFFF"/>
        </w:rPr>
        <w:t>Материалы обучающего семинара Э.Смирновой «Джазовый танец», 2004.</w:t>
      </w:r>
    </w:p>
    <w:p w:rsidR="00BF5509" w:rsidRPr="008B7107" w:rsidRDefault="00985BD8" w:rsidP="008B7107">
      <w:pPr>
        <w:pStyle w:val="af4"/>
        <w:numPr>
          <w:ilvl w:val="0"/>
          <w:numId w:val="11"/>
        </w:numPr>
        <w:tabs>
          <w:tab w:val="left" w:pos="-142"/>
          <w:tab w:val="left" w:pos="142"/>
          <w:tab w:val="left" w:pos="284"/>
          <w:tab w:val="left" w:pos="426"/>
        </w:tabs>
        <w:spacing w:after="0" w:line="240" w:lineRule="auto"/>
        <w:ind w:left="284" w:right="127" w:hanging="284"/>
        <w:jc w:val="both"/>
        <w:rPr>
          <w:rFonts w:ascii="Times New Roman" w:eastAsia="Times New Roman" w:hAnsi="Times New Roman" w:cs="Times New Roman"/>
          <w:sz w:val="24"/>
        </w:rPr>
      </w:pPr>
      <w:r w:rsidRPr="008B7107">
        <w:rPr>
          <w:rFonts w:ascii="Times New Roman" w:hAnsi="Times New Roman" w:cs="Times New Roman"/>
          <w:color w:val="000000"/>
          <w:sz w:val="24"/>
          <w:shd w:val="clear" w:color="auto" w:fill="FFFFFF"/>
        </w:rPr>
        <w:t>Материалы обучающего семинара «Фанки-джаз, модерн, джаз -модерн, джаз, детский танец». - Новосибирск, 2003</w:t>
      </w:r>
    </w:p>
    <w:p w:rsidR="00BF5509" w:rsidRPr="008B7107" w:rsidRDefault="00985BD8" w:rsidP="008B7107">
      <w:pPr>
        <w:pStyle w:val="af4"/>
        <w:numPr>
          <w:ilvl w:val="0"/>
          <w:numId w:val="11"/>
        </w:numPr>
        <w:tabs>
          <w:tab w:val="left" w:pos="-142"/>
          <w:tab w:val="left" w:pos="142"/>
          <w:tab w:val="left" w:pos="284"/>
          <w:tab w:val="left" w:pos="426"/>
        </w:tabs>
        <w:spacing w:after="0" w:line="240" w:lineRule="auto"/>
        <w:ind w:left="284" w:right="127" w:hanging="284"/>
        <w:jc w:val="both"/>
        <w:rPr>
          <w:rFonts w:ascii="Times New Roman" w:eastAsia="Times New Roman" w:hAnsi="Times New Roman" w:cs="Times New Roman"/>
          <w:sz w:val="24"/>
        </w:rPr>
      </w:pPr>
      <w:r w:rsidRPr="008B7107">
        <w:rPr>
          <w:rFonts w:ascii="Times New Roman" w:hAnsi="Times New Roman" w:cs="Times New Roman"/>
          <w:color w:val="000000"/>
          <w:sz w:val="24"/>
          <w:shd w:val="clear" w:color="auto" w:fill="FFFFFF"/>
        </w:rPr>
        <w:t>Материалы обучающего семинара А.Гришаева «Обучение современному танцу детей в возрасте 6-7 лет, 8-10 лет, 11-12 лет». - Новосибирск - Новокузнецк, 2004.</w:t>
      </w:r>
    </w:p>
    <w:p w:rsidR="00BF5509" w:rsidRPr="008B7107" w:rsidRDefault="00985BD8" w:rsidP="008B7107">
      <w:pPr>
        <w:pStyle w:val="af4"/>
        <w:numPr>
          <w:ilvl w:val="0"/>
          <w:numId w:val="11"/>
        </w:numPr>
        <w:tabs>
          <w:tab w:val="left" w:pos="-142"/>
          <w:tab w:val="left" w:pos="142"/>
          <w:tab w:val="left" w:pos="284"/>
          <w:tab w:val="left" w:pos="426"/>
        </w:tabs>
        <w:spacing w:after="0" w:line="240" w:lineRule="auto"/>
        <w:ind w:left="284" w:right="127" w:hanging="284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 w:rsidRPr="008B7107">
        <w:rPr>
          <w:rFonts w:ascii="Times New Roman" w:hAnsi="Times New Roman" w:cs="Times New Roman"/>
          <w:color w:val="000000"/>
          <w:sz w:val="24"/>
          <w:shd w:val="clear" w:color="auto" w:fill="FFFFFF"/>
        </w:rPr>
        <w:t>Никитин В.Ю. Модерн-джаз танец. Начало обучения. // Я вхожу в мир искусств, № 4, 1998</w:t>
      </w:r>
    </w:p>
    <w:p w:rsidR="00BF5509" w:rsidRDefault="00985BD8" w:rsidP="008B7107">
      <w:pPr>
        <w:pStyle w:val="af4"/>
        <w:numPr>
          <w:ilvl w:val="0"/>
          <w:numId w:val="11"/>
        </w:numPr>
        <w:tabs>
          <w:tab w:val="left" w:pos="-142"/>
          <w:tab w:val="left" w:pos="142"/>
          <w:tab w:val="left" w:pos="284"/>
          <w:tab w:val="left" w:pos="426"/>
        </w:tabs>
        <w:spacing w:after="0" w:line="240" w:lineRule="auto"/>
        <w:ind w:left="284" w:right="127" w:hanging="284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color w:val="000000"/>
          <w:sz w:val="24"/>
          <w:shd w:val="clear" w:color="auto" w:fill="FFFFFF"/>
        </w:rPr>
        <w:t>Никитин В.Ю. Модерн-джаз танец. Продолжение обучения. // Я вхожу в мир искусств, № 4, 2001.</w:t>
      </w:r>
    </w:p>
    <w:p w:rsidR="00BF5509" w:rsidRPr="008B7107" w:rsidRDefault="00985BD8" w:rsidP="008B7107">
      <w:pPr>
        <w:pStyle w:val="af4"/>
        <w:numPr>
          <w:ilvl w:val="0"/>
          <w:numId w:val="11"/>
        </w:numPr>
        <w:tabs>
          <w:tab w:val="left" w:pos="66"/>
          <w:tab w:val="left" w:pos="142"/>
          <w:tab w:val="left" w:pos="284"/>
          <w:tab w:val="left" w:pos="426"/>
        </w:tabs>
        <w:spacing w:after="0" w:line="240" w:lineRule="auto"/>
        <w:ind w:left="284" w:right="127" w:hanging="284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 w:rsidRPr="008B7107">
        <w:rPr>
          <w:rFonts w:ascii="Times New Roman" w:hAnsi="Times New Roman" w:cs="Times New Roman"/>
          <w:color w:val="000000"/>
          <w:sz w:val="24"/>
          <w:shd w:val="clear" w:color="auto" w:fill="FFFFFF"/>
        </w:rPr>
        <w:t>Пасютинская В. Волшебный мир театра. - М.: Просвещение, 1985.</w:t>
      </w:r>
    </w:p>
    <w:p w:rsidR="00BF5509" w:rsidRDefault="00985BD8">
      <w:pPr>
        <w:tabs>
          <w:tab w:val="left" w:pos="284"/>
        </w:tabs>
        <w:spacing w:after="0" w:line="240" w:lineRule="auto"/>
        <w:ind w:right="127"/>
        <w:jc w:val="center"/>
        <w:rPr>
          <w:rFonts w:ascii="Times New Roman" w:eastAsia="Times New Roman" w:hAnsi="Times New Roman" w:cs="Times New Roman"/>
          <w:b/>
          <w:i/>
          <w:color w:val="0000FF"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Интернет-ресурсы</w:t>
      </w:r>
    </w:p>
    <w:p w:rsidR="00BF5509" w:rsidRDefault="00FC7645">
      <w:pPr>
        <w:spacing w:after="0" w:line="240" w:lineRule="auto"/>
        <w:ind w:left="142"/>
        <w:jc w:val="both"/>
      </w:pPr>
      <w:hyperlink r:id="rId39">
        <w:r w:rsidR="00985BD8">
          <w:rPr>
            <w:rStyle w:val="-"/>
            <w:rFonts w:ascii="Times New Roman" w:eastAsia="Times New Roman" w:hAnsi="Times New Roman" w:cs="Times New Roman"/>
            <w:sz w:val="24"/>
          </w:rPr>
          <w:t>www.//orsk.ru</w:t>
        </w:r>
      </w:hyperlink>
      <w:r w:rsidR="00985BD8">
        <w:rPr>
          <w:rFonts w:ascii="Times New Roman" w:eastAsia="Times New Roman" w:hAnsi="Times New Roman" w:cs="Times New Roman"/>
          <w:color w:val="0000FF"/>
          <w:sz w:val="24"/>
        </w:rPr>
        <w:t xml:space="preserve"> – </w:t>
      </w:r>
      <w:r w:rsidR="00985BD8">
        <w:rPr>
          <w:rFonts w:ascii="Times New Roman" w:eastAsia="Times New Roman" w:hAnsi="Times New Roman" w:cs="Times New Roman"/>
          <w:sz w:val="24"/>
        </w:rPr>
        <w:t>главный сайт г.Орска (</w:t>
      </w:r>
      <w:r w:rsidR="00985BD8">
        <w:rPr>
          <w:rFonts w:ascii="Times New Roman" w:eastAsia="Times New Roman" w:hAnsi="Times New Roman" w:cs="Times New Roman"/>
          <w:sz w:val="24"/>
          <w:shd w:val="clear" w:color="auto" w:fill="FFFFFF"/>
        </w:rPr>
        <w:t>Новости политики, экономики, культуры и спорта</w:t>
      </w:r>
      <w:r w:rsidR="00985BD8">
        <w:rPr>
          <w:rFonts w:ascii="Times New Roman" w:eastAsia="Times New Roman" w:hAnsi="Times New Roman" w:cs="Times New Roman"/>
          <w:sz w:val="24"/>
        </w:rPr>
        <w:t xml:space="preserve"> г. </w:t>
      </w:r>
      <w:r w:rsidR="00985BD8">
        <w:rPr>
          <w:rFonts w:ascii="Times New Roman" w:eastAsia="Times New Roman" w:hAnsi="Times New Roman" w:cs="Times New Roman"/>
          <w:sz w:val="24"/>
          <w:shd w:val="clear" w:color="auto" w:fill="FFFFFF"/>
        </w:rPr>
        <w:t>Орска</w:t>
      </w:r>
    </w:p>
    <w:p w:rsidR="00BF5509" w:rsidRDefault="00985BD8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FF"/>
          <w:sz w:val="24"/>
        </w:rPr>
        <w:t xml:space="preserve">www://slavynskaya-kultura.ru –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Информационно аналитический ресурс “Славянская культура.</w:t>
      </w:r>
    </w:p>
    <w:p w:rsidR="00BF5509" w:rsidRDefault="00FC7645">
      <w:pPr>
        <w:spacing w:after="0" w:line="240" w:lineRule="auto"/>
        <w:ind w:left="142"/>
        <w:jc w:val="both"/>
      </w:pPr>
      <w:hyperlink r:id="rId40">
        <w:r w:rsidR="00985BD8">
          <w:rPr>
            <w:rStyle w:val="-"/>
            <w:rFonts w:ascii="Times New Roman" w:eastAsia="Times New Roman" w:hAnsi="Times New Roman" w:cs="Times New Roman"/>
            <w:sz w:val="24"/>
          </w:rPr>
          <w:t>http://nsportal.nethttp://teatr-bravo.jimdo.com</w:t>
        </w:r>
      </w:hyperlink>
      <w:r w:rsidR="00985BD8">
        <w:rPr>
          <w:rFonts w:ascii="Times New Roman" w:eastAsia="Times New Roman" w:hAnsi="Times New Roman" w:cs="Times New Roman"/>
          <w:color w:val="0000FF"/>
          <w:sz w:val="24"/>
        </w:rPr>
        <w:t xml:space="preserve">  Королёв–</w:t>
      </w:r>
      <w:r w:rsidR="00985BD8">
        <w:rPr>
          <w:rFonts w:ascii="Times New Roman" w:eastAsia="Times New Roman" w:hAnsi="Times New Roman" w:cs="Times New Roman"/>
          <w:color w:val="1F0E4D"/>
          <w:sz w:val="24"/>
          <w:shd w:val="clear" w:color="auto" w:fill="FFFFFF"/>
        </w:rPr>
        <w:t>Мастер-класс для педагогов-хореографов</w:t>
      </w:r>
    </w:p>
    <w:p w:rsidR="00BF5509" w:rsidRDefault="00FC7645">
      <w:pPr>
        <w:spacing w:after="0" w:line="240" w:lineRule="auto"/>
        <w:ind w:left="142"/>
        <w:jc w:val="both"/>
      </w:pPr>
      <w:hyperlink r:id="rId41">
        <w:r w:rsidR="00985BD8">
          <w:rPr>
            <w:rStyle w:val="-"/>
            <w:rFonts w:ascii="Times New Roman" w:eastAsia="Times New Roman" w:hAnsi="Times New Roman" w:cs="Times New Roman"/>
            <w:sz w:val="24"/>
          </w:rPr>
          <w:t>http://www.horeograf.com/</w:t>
        </w:r>
      </w:hyperlink>
      <w:r w:rsidR="00985BD8">
        <w:rPr>
          <w:rFonts w:ascii="Times New Roman" w:eastAsia="Times New Roman" w:hAnsi="Times New Roman" w:cs="Times New Roman"/>
          <w:color w:val="0000FF"/>
          <w:sz w:val="24"/>
        </w:rPr>
        <w:t>muzyka/narodnyj-tanec</w:t>
      </w:r>
      <w:r w:rsidR="00985BD8">
        <w:rPr>
          <w:rFonts w:ascii="Times New Roman" w:eastAsia="Times New Roman" w:hAnsi="Times New Roman" w:cs="Times New Roman"/>
          <w:sz w:val="24"/>
        </w:rPr>
        <w:t xml:space="preserve"> –Народный танец. Здесь собрана музыка для народного танца в исполнении оркестров народных инструментов и в современной обработке.</w:t>
      </w:r>
    </w:p>
    <w:p w:rsidR="00BF5509" w:rsidRDefault="00FC7645">
      <w:pPr>
        <w:spacing w:after="0" w:line="240" w:lineRule="auto"/>
        <w:ind w:left="142"/>
        <w:jc w:val="both"/>
      </w:pPr>
      <w:hyperlink r:id="rId42">
        <w:r w:rsidR="00985BD8">
          <w:rPr>
            <w:rStyle w:val="-"/>
            <w:rFonts w:ascii="Times New Roman" w:eastAsia="Times New Roman" w:hAnsi="Times New Roman" w:cs="Times New Roman"/>
            <w:sz w:val="24"/>
          </w:rPr>
          <w:t>https://my.1september.ru/</w:t>
        </w:r>
      </w:hyperlink>
      <w:r w:rsidR="00985BD8">
        <w:rPr>
          <w:rFonts w:ascii="Times New Roman" w:eastAsia="Times New Roman" w:hAnsi="Times New Roman" w:cs="Times New Roman"/>
          <w:sz w:val="24"/>
        </w:rPr>
        <w:t xml:space="preserve"> - школа цифрового века «Первое сентября»: курсы повышения квалификации, модульные курсы по педагогике, психологии, менеджменту, методические брошюры</w:t>
      </w:r>
    </w:p>
    <w:p w:rsidR="00BF5509" w:rsidRDefault="00FC7645">
      <w:pPr>
        <w:spacing w:after="0" w:line="240" w:lineRule="auto"/>
        <w:ind w:left="142"/>
        <w:jc w:val="both"/>
      </w:pPr>
      <w:hyperlink r:id="rId43">
        <w:r w:rsidR="00985BD8">
          <w:rPr>
            <w:rStyle w:val="-"/>
            <w:rFonts w:ascii="Times New Roman" w:eastAsia="Times New Roman" w:hAnsi="Times New Roman" w:cs="Times New Roman"/>
            <w:sz w:val="24"/>
          </w:rPr>
          <w:t>http://dancehelp.ru/</w:t>
        </w:r>
      </w:hyperlink>
      <w:r w:rsidR="00985BD8">
        <w:rPr>
          <w:rFonts w:ascii="Times New Roman" w:eastAsia="Times New Roman" w:hAnsi="Times New Roman" w:cs="Times New Roman"/>
          <w:sz w:val="24"/>
        </w:rPr>
        <w:t xml:space="preserve">–Методика преподавания современного танца </w:t>
      </w:r>
      <w:r w:rsidR="00985BD8">
        <w:rPr>
          <w:rFonts w:ascii="Times New Roman" w:eastAsia="Times New Roman" w:hAnsi="Times New Roman" w:cs="Times New Roman"/>
          <w:sz w:val="24"/>
          <w:shd w:val="clear" w:color="auto" w:fill="FFFFFF"/>
        </w:rPr>
        <w:t>мастер-классы на видео предназначены для руководителей детских и подростковых танцевальных коллективов.</w:t>
      </w:r>
    </w:p>
    <w:p w:rsidR="00BF5509" w:rsidRDefault="00FC7645">
      <w:pPr>
        <w:spacing w:after="0" w:line="240" w:lineRule="auto"/>
        <w:ind w:left="142"/>
        <w:jc w:val="both"/>
      </w:pPr>
      <w:hyperlink r:id="rId44">
        <w:r w:rsidR="00985BD8">
          <w:rPr>
            <w:rStyle w:val="-"/>
            <w:rFonts w:ascii="Times New Roman" w:eastAsia="Times New Roman" w:hAnsi="Times New Roman" w:cs="Times New Roman"/>
            <w:sz w:val="24"/>
          </w:rPr>
          <w:t>http://ped-kopilka.ru/</w:t>
        </w:r>
      </w:hyperlink>
      <w:r w:rsidR="00985BD8">
        <w:rPr>
          <w:rFonts w:ascii="Times New Roman" w:eastAsia="Times New Roman" w:hAnsi="Times New Roman" w:cs="Times New Roman"/>
          <w:sz w:val="24"/>
        </w:rPr>
        <w:t xml:space="preserve"> - </w:t>
      </w:r>
      <w:r w:rsidR="00985BD8">
        <w:rPr>
          <w:rFonts w:ascii="Times New Roman" w:eastAsia="Times New Roman" w:hAnsi="Times New Roman" w:cs="Times New Roman"/>
          <w:sz w:val="24"/>
          <w:shd w:val="clear" w:color="auto" w:fill="FFFFFF"/>
        </w:rPr>
        <w:t>сайт предлагается педагогам, методистам, студентам, обучающимся опубликовать своиавторскиематериалы на сайте.</w:t>
      </w:r>
    </w:p>
    <w:p w:rsidR="00BF5509" w:rsidRDefault="00FC7645">
      <w:pPr>
        <w:spacing w:after="0" w:line="240" w:lineRule="auto"/>
        <w:ind w:left="142"/>
        <w:jc w:val="both"/>
      </w:pPr>
      <w:hyperlink r:id="rId45">
        <w:r w:rsidR="00985BD8">
          <w:rPr>
            <w:rStyle w:val="-"/>
            <w:rFonts w:ascii="Times New Roman" w:eastAsia="Times New Roman" w:hAnsi="Times New Roman" w:cs="Times New Roman"/>
            <w:sz w:val="24"/>
          </w:rPr>
          <w:t>http://youtube.com</w:t>
        </w:r>
      </w:hyperlink>
      <w:r w:rsidR="00985BD8">
        <w:rPr>
          <w:rFonts w:ascii="Times New Roman" w:eastAsia="Times New Roman" w:hAnsi="Times New Roman" w:cs="Times New Roman"/>
          <w:sz w:val="24"/>
        </w:rPr>
        <w:t xml:space="preserve"> – фильм о ЦРТДЮ "Созвездие" г. Орска</w:t>
      </w:r>
    </w:p>
    <w:p w:rsidR="00BF5509" w:rsidRDefault="00FC7645">
      <w:pPr>
        <w:spacing w:after="0" w:line="240" w:lineRule="auto"/>
        <w:ind w:left="142"/>
        <w:jc w:val="both"/>
      </w:pPr>
      <w:hyperlink r:id="rId46">
        <w:r w:rsidR="00985BD8">
          <w:rPr>
            <w:rStyle w:val="-"/>
            <w:rFonts w:ascii="Times New Roman" w:eastAsia="Times New Roman" w:hAnsi="Times New Roman" w:cs="Times New Roman"/>
            <w:sz w:val="24"/>
          </w:rPr>
          <w:t>https://stretching-guru.ru/basics-of-acrobatics/</w:t>
        </w:r>
      </w:hyperlink>
      <w:r w:rsidR="00985BD8">
        <w:rPr>
          <w:rFonts w:ascii="Times New Roman" w:eastAsia="Times New Roman" w:hAnsi="Times New Roman" w:cs="Times New Roman"/>
          <w:sz w:val="24"/>
        </w:rPr>
        <w:t xml:space="preserve"> - Обучение гимнастике с элементами акробатики</w:t>
      </w:r>
    </w:p>
    <w:p w:rsidR="00BF5509" w:rsidRDefault="00FC7645">
      <w:pPr>
        <w:spacing w:after="0" w:line="240" w:lineRule="auto"/>
        <w:ind w:left="142"/>
        <w:jc w:val="both"/>
      </w:pPr>
      <w:hyperlink r:id="rId47">
        <w:r w:rsidR="00985BD8">
          <w:rPr>
            <w:rStyle w:val="-"/>
            <w:rFonts w:ascii="Times New Roman" w:eastAsia="Times New Roman" w:hAnsi="Times New Roman" w:cs="Times New Roman"/>
            <w:sz w:val="24"/>
          </w:rPr>
          <w:t>http://nsportal.ru/blog/obshcheobrazovatelnaya-tematika/nuzhnye-knigi-po-khoreografii-itantsam</w:t>
        </w:r>
      </w:hyperlink>
      <w:r w:rsidR="00985BD8">
        <w:rPr>
          <w:rFonts w:ascii="Times New Roman" w:eastAsia="Times New Roman" w:hAnsi="Times New Roman" w:cs="Times New Roman"/>
          <w:sz w:val="24"/>
        </w:rPr>
        <w:t xml:space="preserve">– образовательная социальная сеть работников образования Электронный ресурс: </w:t>
      </w:r>
    </w:p>
    <w:p w:rsidR="00BF5509" w:rsidRDefault="00FC7645">
      <w:pPr>
        <w:spacing w:after="0" w:line="240" w:lineRule="auto"/>
        <w:ind w:left="142"/>
        <w:jc w:val="both"/>
      </w:pPr>
      <w:hyperlink r:id="rId48">
        <w:r w:rsidR="00985BD8">
          <w:rPr>
            <w:rStyle w:val="-"/>
            <w:rFonts w:ascii="Times New Roman" w:eastAsia="Times New Roman" w:hAnsi="Times New Roman" w:cs="Times New Roman"/>
            <w:sz w:val="24"/>
          </w:rPr>
          <w:t>http://dop-obrazovanie.com/obsuzhdaem-proekti/1486-strategiya-razvitiya-vospitaniya-v-rossijskoj-federatsii-2015-2025</w:t>
        </w:r>
      </w:hyperlink>
      <w:r w:rsidR="00985BD8">
        <w:rPr>
          <w:rFonts w:ascii="Times New Roman" w:eastAsia="Times New Roman" w:hAnsi="Times New Roman" w:cs="Times New Roman"/>
          <w:sz w:val="24"/>
        </w:rPr>
        <w:t>.</w:t>
      </w:r>
    </w:p>
    <w:p w:rsidR="00BF5509" w:rsidRDefault="00FC7645">
      <w:pPr>
        <w:spacing w:after="0" w:line="240" w:lineRule="auto"/>
        <w:ind w:left="142"/>
        <w:jc w:val="both"/>
      </w:pPr>
      <w:hyperlink r:id="rId49">
        <w:r w:rsidR="00985BD8">
          <w:rPr>
            <w:rStyle w:val="-"/>
            <w:rFonts w:ascii="Times New Roman" w:eastAsia="Times New Roman" w:hAnsi="Times New Roman" w:cs="Times New Roman"/>
            <w:sz w:val="24"/>
          </w:rPr>
          <w:t>http://bookre.org/reader?file=1353519&amp;pg=650</w:t>
        </w:r>
      </w:hyperlink>
      <w:r w:rsidR="00985BD8">
        <w:rPr>
          <w:rFonts w:ascii="Times New Roman" w:eastAsia="Times New Roman" w:hAnsi="Times New Roman" w:cs="Times New Roman"/>
          <w:sz w:val="24"/>
          <w:shd w:val="clear" w:color="auto" w:fill="FFFFFF"/>
        </w:rPr>
        <w:t>Практикум по возрастной психологии (Под редакцией Л. А. Головей, Е. Ф. Рыбалко).</w:t>
      </w:r>
    </w:p>
    <w:p w:rsidR="008B7107" w:rsidRDefault="008B7107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BF5509" w:rsidRDefault="00985BD8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Литература для обучающихся и родителей</w:t>
      </w:r>
    </w:p>
    <w:p w:rsidR="00BF5509" w:rsidRDefault="00985BD8" w:rsidP="008B7107">
      <w:pPr>
        <w:pStyle w:val="af4"/>
        <w:numPr>
          <w:ilvl w:val="0"/>
          <w:numId w:val="12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Е. В. Горшкова «От жеста к танцу. Словарь пантомимических и танцевальных движений для детей 5-7 лет»</w:t>
      </w:r>
    </w:p>
    <w:p w:rsidR="00BF5509" w:rsidRDefault="00985BD8" w:rsidP="008B7107">
      <w:pPr>
        <w:pStyle w:val="af4"/>
        <w:numPr>
          <w:ilvl w:val="0"/>
          <w:numId w:val="12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Камертон «Пляски и хороводы для малышей до 3-х лет»</w:t>
      </w:r>
    </w:p>
    <w:p w:rsidR="00BF5509" w:rsidRDefault="00985BD8" w:rsidP="008B7107">
      <w:pPr>
        <w:pStyle w:val="af4"/>
        <w:numPr>
          <w:ilvl w:val="0"/>
          <w:numId w:val="12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И. Каплунова, И. Новосельцева «Ладушки. Левой-правой. Марши в детском саду»</w:t>
      </w:r>
    </w:p>
    <w:p w:rsidR="00BF5509" w:rsidRDefault="00985BD8" w:rsidP="008B7107">
      <w:pPr>
        <w:pStyle w:val="af4"/>
        <w:numPr>
          <w:ilvl w:val="0"/>
          <w:numId w:val="12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И. Каплунова, И. Новосельцева «Потанцуй со мной дружок» из серии «Ладушки»</w:t>
      </w:r>
    </w:p>
    <w:p w:rsidR="00BF5509" w:rsidRDefault="00985BD8" w:rsidP="008B7107">
      <w:pPr>
        <w:pStyle w:val="af4"/>
        <w:numPr>
          <w:ilvl w:val="0"/>
          <w:numId w:val="12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Е.А. Пинаева «Детские образные танцы»</w:t>
      </w:r>
    </w:p>
    <w:p w:rsidR="00BF5509" w:rsidRDefault="00985BD8" w:rsidP="008B7107">
      <w:pPr>
        <w:pStyle w:val="af4"/>
        <w:numPr>
          <w:ilvl w:val="0"/>
          <w:numId w:val="12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Т. Суворова «Олимпийские танцы»</w:t>
      </w:r>
    </w:p>
    <w:p w:rsidR="00BF5509" w:rsidRDefault="00985BD8" w:rsidP="008B7107">
      <w:pPr>
        <w:pStyle w:val="af4"/>
        <w:numPr>
          <w:ilvl w:val="0"/>
          <w:numId w:val="12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Суворова, Л. Казанцева «Спортивные олимпийские танцы. Сочи-2014»</w:t>
      </w:r>
    </w:p>
    <w:p w:rsidR="00BF5509" w:rsidRDefault="00985BD8" w:rsidP="008B7107">
      <w:pPr>
        <w:pStyle w:val="af4"/>
        <w:numPr>
          <w:ilvl w:val="0"/>
          <w:numId w:val="12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Т. Суворова «Новогодний репертуар»</w:t>
      </w:r>
    </w:p>
    <w:p w:rsidR="00BF5509" w:rsidRDefault="00985BD8" w:rsidP="008B7107">
      <w:pPr>
        <w:pStyle w:val="af4"/>
        <w:numPr>
          <w:ilvl w:val="0"/>
          <w:numId w:val="12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Элементы характерных танцев (русского, украинского классического)</w:t>
      </w:r>
    </w:p>
    <w:p w:rsidR="00BF5509" w:rsidRDefault="00985BD8" w:rsidP="008B7107">
      <w:pPr>
        <w:pStyle w:val="af4"/>
        <w:numPr>
          <w:ilvl w:val="0"/>
          <w:numId w:val="12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. З. Я. Роот «Танцевальный калейдоскоп» для детей 5-7 лет</w:t>
      </w:r>
    </w:p>
    <w:p w:rsidR="00BF5509" w:rsidRDefault="00985BD8" w:rsidP="008B7107">
      <w:pPr>
        <w:pStyle w:val="af4"/>
        <w:numPr>
          <w:ilvl w:val="0"/>
          <w:numId w:val="12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Г.В. Немова, А.Н. Малышева «Праздники, игры и танцы для дошкольников»</w:t>
      </w:r>
    </w:p>
    <w:p w:rsidR="00BF5509" w:rsidRDefault="00985BD8" w:rsidP="008B7107">
      <w:pPr>
        <w:pStyle w:val="af4"/>
        <w:numPr>
          <w:ilvl w:val="0"/>
          <w:numId w:val="12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Т.И. Науменко «В веселом хороводе»</w:t>
      </w:r>
    </w:p>
    <w:p w:rsidR="00BF5509" w:rsidRDefault="00985BD8" w:rsidP="008B7107">
      <w:pPr>
        <w:pStyle w:val="af4"/>
        <w:numPr>
          <w:ilvl w:val="0"/>
          <w:numId w:val="12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Т.В. Пуртова, А.Н.Беликова «Учите детей танцевать»</w:t>
      </w:r>
    </w:p>
    <w:p w:rsidR="00BF5509" w:rsidRDefault="00985BD8" w:rsidP="008B7107">
      <w:pPr>
        <w:pStyle w:val="af4"/>
        <w:numPr>
          <w:ilvl w:val="0"/>
          <w:numId w:val="12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И. Каплунова «Топ-топ каблучок. Танцы в детском саду»</w:t>
      </w:r>
    </w:p>
    <w:p w:rsidR="00BF5509" w:rsidRDefault="00985BD8" w:rsidP="008B7107">
      <w:pPr>
        <w:pStyle w:val="af4"/>
        <w:numPr>
          <w:ilvl w:val="0"/>
          <w:numId w:val="12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А. Буренина «Топ-хлоп малыши»</w:t>
      </w:r>
    </w:p>
    <w:p w:rsidR="00BF5509" w:rsidRDefault="00985BD8" w:rsidP="008B7107">
      <w:pPr>
        <w:pStyle w:val="af4"/>
        <w:numPr>
          <w:ilvl w:val="0"/>
          <w:numId w:val="12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Слуцкая «Танцевальная мозаика»</w:t>
      </w:r>
    </w:p>
    <w:p w:rsidR="00BF5509" w:rsidRDefault="00985BD8" w:rsidP="008B7107">
      <w:pPr>
        <w:pStyle w:val="af4"/>
        <w:numPr>
          <w:ilvl w:val="0"/>
          <w:numId w:val="12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Т. Суворова «Танцуй, малыш» выпуск </w:t>
      </w:r>
    </w:p>
    <w:p w:rsidR="00BF5509" w:rsidRDefault="00985BD8" w:rsidP="008B7107">
      <w:pPr>
        <w:pStyle w:val="af4"/>
        <w:numPr>
          <w:ilvl w:val="0"/>
          <w:numId w:val="12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Т. Суворова «Танцуй, малыш» выпуск 2</w:t>
      </w:r>
    </w:p>
    <w:p w:rsidR="00BF5509" w:rsidRDefault="00985BD8" w:rsidP="008B7107">
      <w:pPr>
        <w:pStyle w:val="af4"/>
        <w:numPr>
          <w:ilvl w:val="0"/>
          <w:numId w:val="12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Н.В. Зарецкая «Танцы для малышей»</w:t>
      </w:r>
    </w:p>
    <w:p w:rsidR="00BF5509" w:rsidRDefault="00985BD8" w:rsidP="008B7107">
      <w:pPr>
        <w:pStyle w:val="af4"/>
        <w:numPr>
          <w:ilvl w:val="0"/>
          <w:numId w:val="12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Л. Богаткова «Хоровод друзей»</w:t>
      </w:r>
    </w:p>
    <w:p w:rsidR="00BF5509" w:rsidRDefault="00985BD8" w:rsidP="008B7107">
      <w:pPr>
        <w:pStyle w:val="af4"/>
        <w:numPr>
          <w:ilvl w:val="0"/>
          <w:numId w:val="12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Г.Федорова «Танцы для мальчиков»</w:t>
      </w:r>
    </w:p>
    <w:p w:rsidR="00BF5509" w:rsidRDefault="00985BD8">
      <w:pPr>
        <w:pStyle w:val="af4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Cs w:val="22"/>
        </w:rPr>
      </w:pPr>
      <w:r>
        <w:br w:type="page"/>
      </w:r>
    </w:p>
    <w:p w:rsidR="00BF5509" w:rsidRDefault="00985B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</w:rPr>
      </w:pPr>
      <w:r>
        <w:rPr>
          <w:rFonts w:ascii="Times New Roman" w:eastAsia="Times New Roman" w:hAnsi="Times New Roman" w:cs="Times New Roman"/>
          <w:b/>
          <w:color w:val="002060"/>
          <w:sz w:val="24"/>
        </w:rPr>
        <w:lastRenderedPageBreak/>
        <w:t>ПРИЛОЖЕНИЯ</w:t>
      </w:r>
    </w:p>
    <w:p w:rsidR="00BF5509" w:rsidRDefault="00985BD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Приложение 1</w:t>
      </w:r>
    </w:p>
    <w:p w:rsidR="00BF5509" w:rsidRDefault="00985BD8">
      <w:pPr>
        <w:pStyle w:val="af8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КАЛЕНДАРНЫЕ УЧЕБНЫЕ ГРАФИКИ ПО ГОДАМ ОБУЧЕНИЯ </w:t>
      </w:r>
      <w:r>
        <w:rPr>
          <w:rFonts w:ascii="Times New Roman" w:hAnsi="Times New Roman" w:cs="Times New Roman"/>
          <w:b/>
          <w:sz w:val="24"/>
        </w:rPr>
        <w:t>2020-2021 учебный год</w:t>
      </w:r>
    </w:p>
    <w:p w:rsidR="00BF5509" w:rsidRDefault="00985BD8">
      <w:pPr>
        <w:spacing w:after="0" w:line="240" w:lineRule="auto"/>
        <w:jc w:val="center"/>
        <w:outlineLvl w:val="0"/>
        <w:rPr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Второй год обучения. Младшая группа 148 часов (6- 8лет)</w:t>
      </w:r>
    </w:p>
    <w:tbl>
      <w:tblPr>
        <w:tblStyle w:val="afe"/>
        <w:tblW w:w="10590" w:type="dxa"/>
        <w:tblCellMar>
          <w:left w:w="88" w:type="dxa"/>
        </w:tblCellMar>
        <w:tblLook w:val="04A0"/>
      </w:tblPr>
      <w:tblGrid>
        <w:gridCol w:w="569"/>
        <w:gridCol w:w="877"/>
        <w:gridCol w:w="909"/>
        <w:gridCol w:w="2040"/>
        <w:gridCol w:w="523"/>
        <w:gridCol w:w="3978"/>
        <w:gridCol w:w="1694"/>
      </w:tblGrid>
      <w:tr w:rsidR="00BF5509">
        <w:trPr>
          <w:trHeight w:val="645"/>
        </w:trPr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Число</w:t>
            </w: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Месяц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Форма занятия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ind w:left="-93" w:right="-108" w:hanging="93"/>
              <w:rPr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Кол-во часов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Тема занятия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pStyle w:val="22"/>
              <w:shd w:val="clear" w:color="auto" w:fill="auto"/>
              <w:spacing w:line="240" w:lineRule="auto"/>
              <w:ind w:left="-643" w:firstLine="196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Форма</w:t>
            </w:r>
          </w:p>
          <w:p w:rsidR="00BF5509" w:rsidRDefault="00985BD8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контроля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беседа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Вводное занятие. Правила ТБ. Правила ТБ.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материала, пройденного ранее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ind w:left="-27"/>
              <w:jc w:val="center"/>
              <w:rPr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en-US"/>
              </w:rPr>
              <w:t>наблюдение</w:t>
            </w:r>
          </w:p>
          <w:p w:rsidR="00BF5509" w:rsidRDefault="00BF5509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Повторение материала, пройденного ранее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Изучение разогрева с использованием уровней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Изучение разогрева с использованием Уровней в эстрадном танце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Работа над комплексами изоляций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rPr>
          <w:trHeight w:val="593"/>
        </w:trPr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Изучение разогрева с использованием уровней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Разучивание современной связки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Работа над комплексами изоляций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Изучение партерной классики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материала, пройденного ранее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партерной классики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rPr>
          <w:trHeight w:val="516"/>
        </w:trPr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комплексами изоляций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Изучение разогрева с использованием Уровней в эстрадном танце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Изучение партерной классики и пластики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комплексами изоляций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Работа над комплексами Изоляций. Упражнение на актёрское мастерство 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rPr>
          <w:trHeight w:val="360"/>
        </w:trPr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техники движений танца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Разучивание современной связки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Повторение и изучение партерной классики 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техники движений танца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Элементы гимнастики и пластики, упражнение на актёрское мастерство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техники движений танца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Разучивание современной связки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и изучение партерной классики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комплексами Изоляций, упражнение на актёрское мастерство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rPr>
          <w:trHeight w:val="488"/>
        </w:trPr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техники движений танца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rPr>
          <w:trHeight w:val="688"/>
        </w:trPr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28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и изучение партерной классики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Повторение и изучение партерной классики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техники движений танца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Изучение техники движений танца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Повторение пройденного материала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контрольное 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Контрольное занятие по материалу 1 полугодия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творческое задание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мероприятие 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Новогодняя дискотека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мероприятие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Выезд на каток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движений танца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Разучивание основных элементов в эстрадном танце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движений танца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движений танца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rPr>
          <w:trHeight w:val="426"/>
        </w:trPr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движений танца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Упражнение на актёрское мастерство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и изучение партерной классики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Разучивание основных рисунков в  танце 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Разучивание современной связки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Разучивание основных рисунков в танце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основных движений в современном танце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Разучивание современной связки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основных движений в современном танце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Упражнение на актёрское мастерство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Разучивание современной связки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основных движений в современном танце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партерной классики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разогрева с использованием Уровней в эстрадном танце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комплексами изоляций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и отработка основных движений в танце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rPr>
          <w:trHeight w:val="528"/>
        </w:trPr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разогрева с использованием Уровней в эстрадном танце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Отработка основных движений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танце 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58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комплексами изоляций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современной связки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Отработка основных элементов в танце 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современной связки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Отработка основных элементов и рисунков в танце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и изучение партерной классики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комплексами изоляций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rPr>
          <w:trHeight w:val="587"/>
        </w:trPr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Умения двигаться синхронно с соблюдением дистанции. Отработка танца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Совершенствование техники исполнения танца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Повторение изученного материала 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Совершенствование техники исполнения танца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Элементы гимнастики и пластики, упражнение на актёрское мастерство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Совершенствование техники исполнения танца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Подготовка к контрольному занятию.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73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Контрольное занятие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Итоговое занятие.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10589" w:type="dxa"/>
            <w:gridSpan w:val="7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 w:eastAsia="en-US"/>
              </w:rPr>
              <w:t>148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 xml:space="preserve"> часов</w:t>
            </w:r>
          </w:p>
        </w:tc>
      </w:tr>
    </w:tbl>
    <w:p w:rsidR="00BF5509" w:rsidRDefault="00BF5509">
      <w:pPr>
        <w:pStyle w:val="af8"/>
        <w:jc w:val="center"/>
        <w:rPr>
          <w:rFonts w:ascii="Times New Roman" w:hAnsi="Times New Roman" w:cs="Times New Roman"/>
          <w:b/>
          <w:sz w:val="24"/>
        </w:rPr>
      </w:pPr>
    </w:p>
    <w:p w:rsidR="00BF5509" w:rsidRDefault="00985BD8">
      <w:pPr>
        <w:spacing w:after="0" w:line="240" w:lineRule="auto"/>
        <w:jc w:val="center"/>
        <w:rPr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Второй год обучения 222 часа (6-8 лет)</w:t>
      </w:r>
    </w:p>
    <w:tbl>
      <w:tblPr>
        <w:tblStyle w:val="afe"/>
        <w:tblW w:w="10590" w:type="dxa"/>
        <w:tblCellMar>
          <w:left w:w="88" w:type="dxa"/>
        </w:tblCellMar>
        <w:tblLook w:val="04A0"/>
      </w:tblPr>
      <w:tblGrid>
        <w:gridCol w:w="601"/>
        <w:gridCol w:w="877"/>
        <w:gridCol w:w="908"/>
        <w:gridCol w:w="2041"/>
        <w:gridCol w:w="548"/>
        <w:gridCol w:w="3852"/>
        <w:gridCol w:w="1763"/>
      </w:tblGrid>
      <w:tr w:rsidR="00BF5509">
        <w:trPr>
          <w:trHeight w:val="573"/>
        </w:trPr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Число</w:t>
            </w: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Месяц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Форма занятия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ind w:right="-108" w:hanging="9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  <w:t>Кол-во часов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Тема занятия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pStyle w:val="22"/>
              <w:shd w:val="clear" w:color="auto" w:fill="auto"/>
              <w:spacing w:line="240" w:lineRule="auto"/>
              <w:ind w:left="-643" w:firstLine="19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Форма</w:t>
            </w:r>
          </w:p>
          <w:p w:rsidR="00BF5509" w:rsidRDefault="00985BD8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контроля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беседа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Вводное занятие. Правила ТБ. Правила ТБ.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rPr>
          <w:trHeight w:val="518"/>
        </w:trPr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комбинированное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материала, пройденного ранее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27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en-US"/>
              </w:rPr>
              <w:t>наблюдение</w:t>
            </w:r>
          </w:p>
          <w:p w:rsidR="00BF5509" w:rsidRDefault="00BF5509">
            <w:pPr>
              <w:tabs>
                <w:tab w:val="left" w:pos="-93"/>
              </w:tabs>
              <w:spacing w:after="0" w:line="240" w:lineRule="auto"/>
              <w:ind w:left="-27" w:right="-108" w:hanging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комбинированное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Повторение материала, пройденного ранее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комбинированное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Изучение разогрева с использованием уровней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комбинированное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Изучение разогрева с использованием Уровней в эстрадном танце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комбинированное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Работа над комплексами изоляций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rPr>
          <w:trHeight w:val="593"/>
        </w:trPr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7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комбинированное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разогрева с использованием</w:t>
            </w:r>
          </w:p>
          <w:p w:rsidR="00BF5509" w:rsidRDefault="00985BD8">
            <w:pPr>
              <w:spacing w:after="0" w:line="240" w:lineRule="auto"/>
              <w:rPr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уровней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комбинированное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Разучивание современной связки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27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en-US"/>
              </w:rPr>
              <w:t>самоконтроль</w:t>
            </w:r>
          </w:p>
          <w:p w:rsidR="00BF5509" w:rsidRDefault="00BF5509">
            <w:pPr>
              <w:tabs>
                <w:tab w:val="left" w:pos="-93"/>
              </w:tabs>
              <w:spacing w:after="0" w:line="240" w:lineRule="auto"/>
              <w:ind w:left="-27" w:right="-108" w:hanging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Работа над комплексами</w:t>
            </w:r>
          </w:p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изоляций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Изучение партерной классики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материала, пройденного ранее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rPr>
          <w:trHeight w:val="453"/>
        </w:trPr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партерной классики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творческое задание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комплексами</w:t>
            </w:r>
          </w:p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изоляций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Изучение разогрева с использованием</w:t>
            </w:r>
          </w:p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Уровней в эстрадном танце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Изучение партерной классики и пластики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творческое задание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комплексами изоляций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Работа над комплексами Изоляций. Упражнение на актёрское мастерство 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техники движений танца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Разучивание современной связки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Повторение и изучение партерной классики 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техники движений танца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Элементы гимнастики и пластики, упражнение на актёрское мастерство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rPr>
          <w:trHeight w:val="475"/>
        </w:trPr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техники движений танца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Разучивание современной связки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и изучение партерной классики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комплексами Изоляций, упражнение на актёрское мастерство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техники движений танца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и изучение партерной классики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Повторение и изучение партерной классики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техники движений танца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Изучение техники движений танца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взаимоконтроль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32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комплексами Изоляций. Упражнение на актёрское мастерство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творческое задание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партерной классики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творческое задание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материала, пройденного ранее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техники движений танца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и изучение партерной классики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rPr>
          <w:trHeight w:val="612"/>
        </w:trPr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Разучивание современной связки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техники движений танца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техники движений танца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Изучение разогрева с использованием</w:t>
            </w:r>
          </w:p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уровней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Работа над комплексами изоляций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Работа над комплексами изоляций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Повторение материала, пройденного ранее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и изучение партерной классики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Разучивание современной связки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техники движений танца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творческое задание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партерной классики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разогрева с использованием</w:t>
            </w:r>
          </w:p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уровней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Повторение пройденного материала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контрольное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Контрольное занятие по материалу 1 полугодия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творческое задание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мероприятие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Новогодняя дискотека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мероприятие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Выезд на каток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практическое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движений танца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мероприятие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Разучивание основных элементов в эстрадном танце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мероприятие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движений танца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тренинг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движений танца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тренинг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движений танца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тренинг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Упражнение на актёрское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мастерство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60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тренинг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и изучение партерной классики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тренинг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Разучивание основных рисунков в  танце 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Разучивание современной связки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Разучивание основных рисунков в танце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основных движений в современном танце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Разучивание современной связки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основных движений в современном танце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контрольное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Упражнение на актёрское мастерство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творческое задание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Разучивание современной связки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тренинг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основных движений в современном танце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тренинг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партерной классики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комбинированное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разогрева с использованием</w:t>
            </w:r>
          </w:p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Уровней в эстрадном танце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комбинированное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комплексами изоляций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и отработка основных движений в танце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разогрева с использованием</w:t>
            </w:r>
          </w:p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Уровней в эстрадном танце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Отработка основных движений в танце 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комплексами изоляций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современной связки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Отработка основных элементов в танце 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современной связки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Отработка основных элементов и рисунков в танце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rPr>
          <w:trHeight w:val="669"/>
        </w:trPr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и изучение партерной классики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комплексами изоляций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Умения двигаться синхронно с соблюдением дистанции. Отработка танца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rPr>
          <w:trHeight w:val="384"/>
        </w:trPr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Совершенствование техники исполнения танца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86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Повторение изученного материала 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взаимоконтроль</w:t>
            </w:r>
          </w:p>
        </w:tc>
      </w:tr>
      <w:tr w:rsidR="00BF5509"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87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Совершенствование техники исполнения танца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творческое  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задание </w:t>
            </w:r>
          </w:p>
        </w:tc>
      </w:tr>
      <w:tr w:rsidR="00BF5509"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Элементы гимнастики и пластики, упражнение на актёрское мастерство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89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Совершенствование техники исполнения танца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комплексами изоляций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91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Отработка основных элементов и рисунков в танце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Отработка основных элементов и рисунков в танце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современной связки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94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комплексами изоляций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Упражнение на актёрское мастерство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основных движений в современном танце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Умения двигаться синхронно с соблюдением дистанции. Отработка танца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Умения двигаться синхронно с соблюдением дистанции. Отработка танца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rPr>
          <w:trHeight w:val="543"/>
        </w:trPr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разогрева с использованием</w:t>
            </w:r>
          </w:p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Уровней в эстрадном танце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творческое задание</w:t>
            </w:r>
          </w:p>
        </w:tc>
      </w:tr>
      <w:tr w:rsidR="00BF5509"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современной связки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101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Совершенствование техники исполнения танца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комплексами изоляций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103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Упражнение на актёрское мастерство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104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изученного материала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105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Элементы гимнастики и пластики, упражнение на актёрское мастерство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106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контрольное 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Совершенствование техники исполнения танца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BF5509"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107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комплексами изоляций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108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изученного материала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109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комбинированное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Подготовка к контрольному занятию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контрольное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Контрольное занятие по материалу 2 полугодия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111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комбинированное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Итоговое занятие.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10589" w:type="dxa"/>
            <w:gridSpan w:val="7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Итого: 222 часов</w:t>
            </w:r>
          </w:p>
        </w:tc>
      </w:tr>
    </w:tbl>
    <w:p w:rsidR="00BF5509" w:rsidRDefault="00BF550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</w:p>
    <w:p w:rsidR="00BF5509" w:rsidRDefault="00985BD8">
      <w:pPr>
        <w:spacing w:after="0" w:line="240" w:lineRule="auto"/>
        <w:jc w:val="center"/>
        <w:outlineLvl w:val="0"/>
        <w:rPr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Второй год обучения Средняя группа. 148 часов (9-13лет)</w:t>
      </w:r>
    </w:p>
    <w:tbl>
      <w:tblPr>
        <w:tblStyle w:val="afe"/>
        <w:tblW w:w="10590" w:type="dxa"/>
        <w:tblCellMar>
          <w:left w:w="88" w:type="dxa"/>
        </w:tblCellMar>
        <w:tblLook w:val="04A0"/>
      </w:tblPr>
      <w:tblGrid>
        <w:gridCol w:w="569"/>
        <w:gridCol w:w="877"/>
        <w:gridCol w:w="909"/>
        <w:gridCol w:w="2040"/>
        <w:gridCol w:w="523"/>
        <w:gridCol w:w="3978"/>
        <w:gridCol w:w="1694"/>
      </w:tblGrid>
      <w:tr w:rsidR="00BF5509">
        <w:trPr>
          <w:trHeight w:val="645"/>
        </w:trPr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Число</w:t>
            </w: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Месяц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Форма занятия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ind w:left="-93" w:right="-108" w:hanging="93"/>
              <w:rPr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Кол-во часов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Тема занятия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pStyle w:val="22"/>
              <w:shd w:val="clear" w:color="auto" w:fill="auto"/>
              <w:spacing w:line="240" w:lineRule="auto"/>
              <w:ind w:left="-643" w:firstLine="196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Форма</w:t>
            </w:r>
          </w:p>
          <w:p w:rsidR="00BF5509" w:rsidRDefault="00985BD8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контроля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беседа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Вводное занятие. Правила ТБ. Правила ТБ.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Вводное занятие. Правила ТБ. Правила ТБ.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ind w:left="-27"/>
              <w:jc w:val="center"/>
              <w:rPr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en-US"/>
              </w:rPr>
              <w:t>наблюдение</w:t>
            </w:r>
          </w:p>
          <w:p w:rsidR="00BF5509" w:rsidRDefault="00BF5509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материала, пройденного ранее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Повторение материала, пройденного ранее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Изучение разогрева с использованием</w:t>
            </w:r>
          </w:p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уровней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Изучение разогрева с использованием</w:t>
            </w:r>
          </w:p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Уровней в эстрадном танце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rPr>
          <w:trHeight w:val="593"/>
        </w:trPr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Работа над комплексами</w:t>
            </w:r>
          </w:p>
          <w:p w:rsidR="00BF5509" w:rsidRDefault="00985B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изоляций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Изучение разогрева с использованием</w:t>
            </w:r>
          </w:p>
          <w:p w:rsidR="00BF5509" w:rsidRDefault="00985BD8">
            <w:pPr>
              <w:spacing w:after="0" w:line="240" w:lineRule="auto"/>
              <w:rPr>
                <w:sz w:val="24"/>
                <w:szCs w:val="24"/>
                <w:highlight w:val="white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уровней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Разучивание современной связки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Работа над комплексами</w:t>
            </w:r>
          </w:p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изоляций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Изучение партерной классики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материала, пройденного ранее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rPr>
          <w:trHeight w:val="516"/>
        </w:trPr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партерной классики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комплексами</w:t>
            </w:r>
          </w:p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изоляций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Изучение разогрева с использованием</w:t>
            </w:r>
          </w:p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Уровней в эстрадном танце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Изучение партерной классики и пластики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комплексами</w:t>
            </w:r>
          </w:p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изоляций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rPr>
          <w:trHeight w:val="360"/>
        </w:trPr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комплексами</w:t>
            </w:r>
          </w:p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Изоляций. Упражнение на актёрское мастерство 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техники</w:t>
            </w:r>
          </w:p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движений танца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Разучивание современной связки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Повторение и изучение партерной классики 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техники движений танца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Элементы гимнастики и пластики, упражнение на актёрское мастерство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24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техники</w:t>
            </w:r>
          </w:p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движений танца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Разучивание современной связки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и изучение партерной классики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rPr>
          <w:trHeight w:val="488"/>
        </w:trPr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комплексами</w:t>
            </w:r>
          </w:p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Изоляций, упражнение на актёрское мастерство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rPr>
          <w:trHeight w:val="688"/>
        </w:trPr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техники</w:t>
            </w:r>
          </w:p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движений танца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и изучение партерной классики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Повторение и изучение партерной классики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техники</w:t>
            </w:r>
          </w:p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движений танца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Изучение техники</w:t>
            </w:r>
          </w:p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движений танца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контрольное 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Контрольное занятие по материалу 1 полугодия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творческое задание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мероприятие 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Новогодняя дискотека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мероприятие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Выезд на каток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движений танца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Разучивание основных элементов в эстрадном танце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движений танца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движений танца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rPr>
          <w:trHeight w:val="426"/>
        </w:trPr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движений танца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Упражнение на актёрское мастерство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и изучение партерной классики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Разучивание основных рисунков в  танце 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Разучивание современной связки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Разучивание основных рисунков в танце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основных движений в современном танце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Разучивание современной связки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основных движений в современном танце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Упражнение на актёрское мастерство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Разучивание современной связки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основных движений в современном танце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партерной классики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разогрева с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использованием</w:t>
            </w:r>
          </w:p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Уровней в эстрадном танце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54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комплексами</w:t>
            </w:r>
          </w:p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изоляций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и отработка основных движений в танце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rPr>
          <w:trHeight w:val="528"/>
        </w:trPr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разогрева с использованием</w:t>
            </w:r>
          </w:p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Уровней в эстрадном танце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Отработка основных движений в танце 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комплексами</w:t>
            </w:r>
          </w:p>
          <w:p w:rsidR="00BF5509" w:rsidRDefault="00985B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изоляций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современной связки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Отработка основных элементов в танце 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современной связки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Отработка основных элементов и рисунков в танце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и изучение партерной классики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комплексами</w:t>
            </w:r>
          </w:p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изоляций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rPr>
          <w:trHeight w:val="587"/>
        </w:trPr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Умения двигаться синхронно с соблюдением дистанции. Отработка танца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Совершенствование техники исполнения танца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Повторение изученного материала 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Совершенствование техники исполнения танца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Элементы гимнастики и пластики, упражнение на актёрское мастерство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Совершенствование техники исполнения танца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Подготовка к контрольному занятию.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73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Контрольное занятие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Итоговое занятие.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10589" w:type="dxa"/>
            <w:gridSpan w:val="7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 w:eastAsia="en-US"/>
              </w:rPr>
              <w:t>148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 xml:space="preserve"> часов</w:t>
            </w:r>
          </w:p>
        </w:tc>
      </w:tr>
    </w:tbl>
    <w:p w:rsidR="00BF5509" w:rsidRDefault="00BF550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F5509" w:rsidRDefault="00985BD8">
      <w:pPr>
        <w:spacing w:after="0" w:line="240" w:lineRule="auto"/>
        <w:jc w:val="center"/>
        <w:rPr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Второй год обучения Средняя группа222 часа (9-13 лет)</w:t>
      </w:r>
    </w:p>
    <w:tbl>
      <w:tblPr>
        <w:tblStyle w:val="afe"/>
        <w:tblW w:w="10590" w:type="dxa"/>
        <w:tblCellMar>
          <w:left w:w="88" w:type="dxa"/>
        </w:tblCellMar>
        <w:tblLook w:val="04A0"/>
      </w:tblPr>
      <w:tblGrid>
        <w:gridCol w:w="601"/>
        <w:gridCol w:w="877"/>
        <w:gridCol w:w="908"/>
        <w:gridCol w:w="2041"/>
        <w:gridCol w:w="548"/>
        <w:gridCol w:w="3852"/>
        <w:gridCol w:w="1763"/>
      </w:tblGrid>
      <w:tr w:rsidR="00BF5509">
        <w:trPr>
          <w:trHeight w:val="573"/>
        </w:trPr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Число</w:t>
            </w: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Месяц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Форма занятия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ind w:right="-108" w:hanging="93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  <w:t>Кол-во часов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Тема занятия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pStyle w:val="22"/>
              <w:shd w:val="clear" w:color="auto" w:fill="auto"/>
              <w:spacing w:line="240" w:lineRule="auto"/>
              <w:ind w:left="-643" w:firstLine="19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Форма</w:t>
            </w:r>
          </w:p>
          <w:p w:rsidR="00BF5509" w:rsidRDefault="00985BD8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контроля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беседа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Вводное занятие. Правила ТБ. Правила ТБ.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rPr>
          <w:trHeight w:val="518"/>
        </w:trPr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комбинированное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Вводное занятие. Правила ТБ. Правила ТБ.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27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en-US"/>
              </w:rPr>
              <w:t>наблюдение</w:t>
            </w:r>
          </w:p>
          <w:p w:rsidR="00BF5509" w:rsidRDefault="00BF5509">
            <w:pPr>
              <w:tabs>
                <w:tab w:val="left" w:pos="-93"/>
              </w:tabs>
              <w:spacing w:after="0" w:line="240" w:lineRule="auto"/>
              <w:ind w:left="-27" w:right="-108" w:hanging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комбинированное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материала, пройденного ранее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комбинированное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Повторение материала, пройденного ранее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комбинированное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Изучение разогрева с использованием</w:t>
            </w:r>
          </w:p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уровней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комбинированное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Изучение разогрева с использованием</w:t>
            </w:r>
          </w:p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Уровней в эстрадном танце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rPr>
          <w:trHeight w:val="593"/>
        </w:trPr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комбинированное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Работа над комплексами</w:t>
            </w:r>
          </w:p>
          <w:p w:rsidR="00BF5509" w:rsidRDefault="00985B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изоляций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комбинированное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Изучение разогрева с использованием</w:t>
            </w:r>
          </w:p>
          <w:p w:rsidR="00BF5509" w:rsidRDefault="00985BD8">
            <w:pPr>
              <w:spacing w:after="0" w:line="240" w:lineRule="auto"/>
              <w:rPr>
                <w:sz w:val="24"/>
                <w:szCs w:val="24"/>
                <w:highlight w:val="white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уровней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27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en-US"/>
              </w:rPr>
              <w:t>самоконтроль</w:t>
            </w:r>
          </w:p>
          <w:p w:rsidR="00BF5509" w:rsidRDefault="00BF5509">
            <w:pPr>
              <w:tabs>
                <w:tab w:val="left" w:pos="-93"/>
              </w:tabs>
              <w:spacing w:after="0" w:line="240" w:lineRule="auto"/>
              <w:ind w:left="-27" w:right="-108" w:hanging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Разучивание современной связки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Работа над комплексами</w:t>
            </w:r>
          </w:p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изоляций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Изучение партерной классики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rPr>
          <w:trHeight w:val="453"/>
        </w:trPr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материала, пройденного ранее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творческое задание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партерной классики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комплексами</w:t>
            </w:r>
          </w:p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изоляций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Изучение разогрева с использованием</w:t>
            </w:r>
          </w:p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Уровней в эстрадном танце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творческое задание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Изучение партерной классики и пластики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комплексами</w:t>
            </w:r>
          </w:p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изоляций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комплексами</w:t>
            </w:r>
          </w:p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Изоляций. Упражнение на актёрское мастерство 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техники</w:t>
            </w:r>
          </w:p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движений танца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Разучивание современной связки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Повторение и изучение партерной классики 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техники движений танца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rPr>
          <w:trHeight w:val="475"/>
        </w:trPr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Элементы гимнастики и пластики, упражнение на актёрское мастерство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техники</w:t>
            </w:r>
          </w:p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движений танца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Разучивание современной связки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и изучение партерной классики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27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комплексами</w:t>
            </w:r>
          </w:p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Изоляций, упражнение на актёрское мастерство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техники</w:t>
            </w:r>
          </w:p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движений танца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и изучение партерной классики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Повторение и изучение партерной классики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техники</w:t>
            </w:r>
          </w:p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движений танца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Изучение техники</w:t>
            </w:r>
          </w:p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движений танца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творческое задание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комплексами</w:t>
            </w:r>
          </w:p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Изоляций. Упражнение на актёрское мастерство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творческое задание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партерной классики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материала, пройденного ранее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техники</w:t>
            </w:r>
          </w:p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движений танца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rPr>
          <w:trHeight w:val="612"/>
        </w:trPr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и изучение партерной классики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Разучивание современной связки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техники</w:t>
            </w:r>
          </w:p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движений танца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техники</w:t>
            </w:r>
          </w:p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движений танца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Изучение разогрева с использованием</w:t>
            </w:r>
          </w:p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уровней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Работа над комплексами</w:t>
            </w:r>
          </w:p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изоляций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Работа над комплексами</w:t>
            </w:r>
          </w:p>
          <w:p w:rsidR="00BF5509" w:rsidRDefault="00985B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изоляций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Повторение материала, пройденного ранее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и изучение партерной классики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Разучивание современной связки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творческое задание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техники</w:t>
            </w:r>
          </w:p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движений танца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партерной классики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разогрева с использованием</w:t>
            </w:r>
          </w:p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уровней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контрольное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Контрольное занятие по материалу 1 полугодия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творческое задание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мероприятие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Новогодняя дискотека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53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мероприятие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Выезд на каток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</w:pP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движений танца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мероприятие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Разучивание основных элементов в эстрадном танце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мероприятие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движений танца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тренинг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движений танца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тренинг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движений танца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тренинг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Упражнение на актёрское мастерство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тренинг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и изучение партерной классики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тренинг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Разучивание основных рисунков в  танце 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Разучивание современной связки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Разучивание основных рисунков в танце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основных движений в современном танце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Разучивание современной связки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основных движений в современном танце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контрольное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Упражнение на актёрское мастерство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творческое задание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Разучивание современной связки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тренинг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основных движений в современном танце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тренинг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партерной классики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комбинированное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разогрева с использованием</w:t>
            </w:r>
          </w:p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Уровней в эстрадном танце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комбинированное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комплексами</w:t>
            </w:r>
          </w:p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изоляций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и отработка основных движений в танце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разогрева с использованием</w:t>
            </w:r>
          </w:p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Уровней в эстрадном танце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Отработка основных движений в танце 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комплексами</w:t>
            </w:r>
          </w:p>
          <w:p w:rsidR="00BF5509" w:rsidRDefault="00985B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изоляций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современной связки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Отработка основных элементов в танце 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041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современной связки</w:t>
            </w:r>
          </w:p>
        </w:tc>
        <w:tc>
          <w:tcPr>
            <w:tcW w:w="176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Отработка основных элементов и рисунков в танце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rPr>
          <w:trHeight w:val="669"/>
        </w:trPr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82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и изучение партерной классики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комплексами</w:t>
            </w:r>
          </w:p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изоляций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Умения двигаться синхронно с соблюдением дистанции. Отработка танца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right="-108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rPr>
          <w:trHeight w:val="384"/>
        </w:trPr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Совершенствование техники исполнения танца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86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Повторение изученного материала 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Совершенствование техники исполнения танца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творческое  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задание </w:t>
            </w:r>
          </w:p>
        </w:tc>
      </w:tr>
      <w:tr w:rsidR="00BF5509"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Элементы гимнастики и пластики, упражнение на актёрское мастерство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89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Совершенствование техники исполнения танца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комплексами</w:t>
            </w:r>
          </w:p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изоляций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91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Отработка основных элементов и рисунков в танце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Отработка основных элементов и рисунков в танце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современной связки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94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комплексами</w:t>
            </w:r>
          </w:p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изоляций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Упражнение на актёрское мастерство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основных движений в современном танце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Умения двигаться синхронно с соблюдением дистанции. Отработка танца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Умения двигаться синхронно с соблюдением дистанции. Отработка танца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rPr>
          <w:trHeight w:val="543"/>
        </w:trPr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разогрева с использованием</w:t>
            </w:r>
          </w:p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Уровней в эстрадном танце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творческое задание</w:t>
            </w:r>
          </w:p>
        </w:tc>
      </w:tr>
      <w:tr w:rsidR="00BF5509"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современной связки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101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Совершенствование техники исполнения танца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комплексами</w:t>
            </w:r>
          </w:p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изоляций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103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Упражнение на актёрское мастерство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104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изученного материала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105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Элементы гимнастики и пластики, упражнение на актёрское мастерство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106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контрольное 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Совершенствование техники исполнения танца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контрольные упражнения</w:t>
            </w:r>
          </w:p>
        </w:tc>
      </w:tr>
      <w:tr w:rsidR="00BF5509"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107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комплексами</w:t>
            </w:r>
          </w:p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изоляций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108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практическое 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109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комбинированное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Подготовка к контрольному занятию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контрольное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Контрольное занятие по материалу 2 полугодия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60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111</w:t>
            </w:r>
          </w:p>
        </w:tc>
        <w:tc>
          <w:tcPr>
            <w:tcW w:w="87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комбинированное</w:t>
            </w:r>
          </w:p>
        </w:tc>
        <w:tc>
          <w:tcPr>
            <w:tcW w:w="5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2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Итоговое занятие.</w:t>
            </w:r>
          </w:p>
        </w:tc>
        <w:tc>
          <w:tcPr>
            <w:tcW w:w="17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10589" w:type="dxa"/>
            <w:gridSpan w:val="7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Итого: 222 часов</w:t>
            </w:r>
          </w:p>
        </w:tc>
      </w:tr>
    </w:tbl>
    <w:p w:rsidR="00BF5509" w:rsidRDefault="00BF550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</w:p>
    <w:p w:rsidR="00BF5509" w:rsidRDefault="00985BD8">
      <w:pPr>
        <w:spacing w:after="0" w:line="240" w:lineRule="auto"/>
        <w:jc w:val="center"/>
        <w:outlineLvl w:val="0"/>
        <w:rPr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Второй год обучения Старшая группа. 148 часов (14-16 лет)</w:t>
      </w:r>
    </w:p>
    <w:tbl>
      <w:tblPr>
        <w:tblStyle w:val="afe"/>
        <w:tblW w:w="10590" w:type="dxa"/>
        <w:tblCellMar>
          <w:left w:w="88" w:type="dxa"/>
        </w:tblCellMar>
        <w:tblLook w:val="04A0"/>
      </w:tblPr>
      <w:tblGrid>
        <w:gridCol w:w="569"/>
        <w:gridCol w:w="877"/>
        <w:gridCol w:w="909"/>
        <w:gridCol w:w="2040"/>
        <w:gridCol w:w="523"/>
        <w:gridCol w:w="3978"/>
        <w:gridCol w:w="1694"/>
      </w:tblGrid>
      <w:tr w:rsidR="00BF5509">
        <w:trPr>
          <w:trHeight w:val="645"/>
        </w:trPr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Число</w:t>
            </w: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Месяц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Форма занятия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ind w:left="-93" w:right="-108" w:hanging="93"/>
              <w:rPr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Кол-во часов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Тема занятия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pStyle w:val="22"/>
              <w:shd w:val="clear" w:color="auto" w:fill="auto"/>
              <w:spacing w:line="240" w:lineRule="auto"/>
              <w:ind w:left="-643" w:firstLine="196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Форма</w:t>
            </w:r>
          </w:p>
          <w:p w:rsidR="00BF5509" w:rsidRDefault="00985BD8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контроля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беседа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Вводное занятие. Правила ТБ. Правила ТБ.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материала, пройденного ранее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ind w:left="-27"/>
              <w:jc w:val="center"/>
              <w:rPr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en-US"/>
              </w:rPr>
              <w:t>наблюдение</w:t>
            </w:r>
          </w:p>
          <w:p w:rsidR="00BF5509" w:rsidRDefault="00BF5509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Повторение материала, пройденного ранее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Изучение разогрева с использованием уровней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Изучение разогрева с использованием Уровней в эстрадном танце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Работа над комплексами изоляций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rPr>
          <w:trHeight w:val="593"/>
        </w:trPr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Изучение разогрева с использованием уровней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Разучивание современной связки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Работа над комплексами изоляций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Изучение партерной классики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материала, пройденного ранее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партерной классики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rPr>
          <w:trHeight w:val="516"/>
        </w:trPr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комплексами изоляций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Изучение разогрева с использованием Уровней в эстрадном танце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Изучение партерной классики и пластики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комплексами изоляций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Работа над комплексами Изоляций. Упражнение на актёрское мастерство 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rPr>
          <w:trHeight w:val="360"/>
        </w:trPr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техники движений танца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Разучивание современной связки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Повторение и изучение партерной классики 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техники движений танца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Элементы гимнастики и пластики,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упражнение на актёрское мастерство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23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техники движений танца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Разучивание современной связки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и изучение партерной классики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комплексами Изоляций, упражнение на актёрское мастерство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rPr>
          <w:trHeight w:val="488"/>
        </w:trPr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техники движений танца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rPr>
          <w:trHeight w:val="688"/>
        </w:trPr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и изучение партерной классики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Повторение и изучение партерной классики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техники движений танца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Изучение техники движений танца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Повторение пройденного материала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контрольное 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Контрольное занятие по материалу 1 полугодия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творческое задание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мероприятие 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Новогодняя дискотека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мероприятие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Выезд на каток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tabs>
                <w:tab w:val="left" w:pos="-93"/>
              </w:tabs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движений танца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Разучивание основных элементов в эстрадном танце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движений танца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движений танца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rPr>
          <w:trHeight w:val="426"/>
        </w:trPr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движений танца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Упражнение на актёрское мастерство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и изучение партерной классики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Разучивание основных рисунков в  танце 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Разучивание современной связки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Разучивание основных рисунков в танце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основных движений в современном танце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Разучивание современной связки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основных движений в современном танце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Упражнение на актёрское мастерство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Разучивание современной связки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основных движений в современном танце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партерной классики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53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разогрева с использованием</w:t>
            </w:r>
          </w:p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Уровней в эстрадном танце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комплексами</w:t>
            </w:r>
          </w:p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изоляций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и отработка основных движений в танце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rPr>
          <w:trHeight w:val="528"/>
        </w:trPr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разогрева с использованием</w:t>
            </w:r>
          </w:p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Уровней в эстрадном танце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Отработка основных движений в танце 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комплексами</w:t>
            </w:r>
          </w:p>
          <w:p w:rsidR="00BF5509" w:rsidRDefault="00985B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изоляций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современной связки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Отработка основных элементов в танце 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современной связки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Отработка основных элементов и рисунков в танце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и изучение партерной классики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комплексами</w:t>
            </w:r>
          </w:p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изоляций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rPr>
          <w:trHeight w:val="587"/>
        </w:trPr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Умения двигаться синхронно с соблюдением дистанции. Отработка танца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Совершенствование техники исполнения танца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Повторение изученного материала 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Совершенствование техники исполнения танца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Элементы гимнастики и пластики, упражнение на актёрское мастерство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Совершенствование техники исполнения танца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Подготовка к контрольному занятию.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73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Контрольное занятие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</w:tr>
      <w:tr w:rsidR="00BF5509"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877" w:type="dxa"/>
            <w:shd w:val="clear" w:color="auto" w:fill="auto"/>
            <w:tcMar>
              <w:left w:w="88" w:type="dxa"/>
            </w:tcMar>
          </w:tcPr>
          <w:p w:rsidR="00BF5509" w:rsidRDefault="00BF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040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комбинированное</w:t>
            </w:r>
          </w:p>
        </w:tc>
        <w:tc>
          <w:tcPr>
            <w:tcW w:w="523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8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Итоговое занятие.</w:t>
            </w:r>
          </w:p>
        </w:tc>
        <w:tc>
          <w:tcPr>
            <w:tcW w:w="1694" w:type="dxa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BF5509">
        <w:tc>
          <w:tcPr>
            <w:tcW w:w="10589" w:type="dxa"/>
            <w:gridSpan w:val="7"/>
            <w:shd w:val="clear" w:color="auto" w:fill="auto"/>
            <w:tcMar>
              <w:left w:w="8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 w:eastAsia="en-US"/>
              </w:rPr>
              <w:t>148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 xml:space="preserve"> часов</w:t>
            </w:r>
          </w:p>
        </w:tc>
      </w:tr>
    </w:tbl>
    <w:p w:rsidR="00BF5509" w:rsidRDefault="00BF550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F5509" w:rsidRDefault="00BF5509">
      <w:pPr>
        <w:spacing w:after="0"/>
        <w:jc w:val="right"/>
        <w:rPr>
          <w:rFonts w:ascii="Times New Roman" w:eastAsia="Times New Roman" w:hAnsi="Times New Roman" w:cs="Times New Roman"/>
          <w:b/>
          <w:i/>
          <w:sz w:val="24"/>
        </w:rPr>
      </w:pPr>
    </w:p>
    <w:p w:rsidR="00BF5509" w:rsidRDefault="00985BD8">
      <w:pPr>
        <w:spacing w:after="0"/>
        <w:jc w:val="right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Приложение 2</w:t>
      </w:r>
    </w:p>
    <w:p w:rsidR="00BF5509" w:rsidRDefault="00985BD8">
      <w:pPr>
        <w:pStyle w:val="af7"/>
        <w:jc w:val="center"/>
        <w:rPr>
          <w:rFonts w:ascii="Times New Roman" w:hAnsi="Times New Roman" w:cs="Times New Roman"/>
          <w:b/>
          <w:color w:val="548DD4" w:themeColor="text2" w:themeTint="99"/>
        </w:rPr>
      </w:pPr>
      <w:r>
        <w:rPr>
          <w:rFonts w:ascii="Times New Roman" w:hAnsi="Times New Roman" w:cs="Times New Roman"/>
          <w:b/>
          <w:color w:val="548DD4" w:themeColor="text2" w:themeTint="99"/>
        </w:rPr>
        <w:t>КОНТРОЛЬНО-ИЗМЕРИТЕЛЬНЫЕ МАТЕРИАЛЫ ПО ГОДАМ ОБУЧЕНИЯ</w:t>
      </w:r>
    </w:p>
    <w:p w:rsidR="00BF5509" w:rsidRDefault="00985BD8">
      <w:pPr>
        <w:pStyle w:val="af7"/>
        <w:jc w:val="center"/>
        <w:rPr>
          <w:rFonts w:ascii="Times New Roman" w:hAnsi="Times New Roman" w:cs="Times New Roman"/>
          <w:b/>
          <w:color w:val="548DD4" w:themeColor="text2" w:themeTint="99"/>
        </w:rPr>
      </w:pPr>
      <w:r>
        <w:rPr>
          <w:rFonts w:ascii="Times New Roman" w:hAnsi="Times New Roman" w:cs="Times New Roman"/>
          <w:b/>
          <w:color w:val="548DD4" w:themeColor="text2" w:themeTint="99"/>
        </w:rPr>
        <w:t>2 –ГО ГОДА ОБУЧЕНИЯ (5 – 8 лет)</w:t>
      </w:r>
    </w:p>
    <w:p w:rsidR="00BF5509" w:rsidRDefault="00985BD8">
      <w:pPr>
        <w:pStyle w:val="af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Тест (теория)</w:t>
      </w:r>
    </w:p>
    <w:p w:rsidR="00BF5509" w:rsidRDefault="00985BD8">
      <w:pPr>
        <w:pStyle w:val="af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1. Point-это</w:t>
      </w:r>
    </w:p>
    <w:p w:rsidR="00BF5509" w:rsidRDefault="00985BD8">
      <w:pPr>
        <w:pStyle w:val="af7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а) шаг с носка</w:t>
      </w:r>
    </w:p>
    <w:p w:rsidR="00BF5509" w:rsidRDefault="00985BD8">
      <w:pPr>
        <w:pStyle w:val="af7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б) позиция рук, при которой согнутые в локтях руки ладонями касаются бедер спереди или сбоку</w:t>
      </w:r>
    </w:p>
    <w:p w:rsidR="00BF5509" w:rsidRDefault="00985BD8">
      <w:pPr>
        <w:pStyle w:val="af7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в) собранный прыжок</w:t>
      </w:r>
    </w:p>
    <w:p w:rsidR="00BF5509" w:rsidRDefault="00985BD8">
      <w:pPr>
        <w:pStyle w:val="af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г) вытянутое положение стопы</w:t>
      </w:r>
    </w:p>
    <w:p w:rsidR="00BF5509" w:rsidRDefault="00985BD8">
      <w:pPr>
        <w:pStyle w:val="af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 Rillstep- это</w:t>
      </w:r>
    </w:p>
    <w:p w:rsidR="00BF5509" w:rsidRDefault="00985BD8">
      <w:pPr>
        <w:pStyle w:val="af7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а) спиральное закручивание вниз-вперед, начиная от головы</w:t>
      </w:r>
    </w:p>
    <w:p w:rsidR="00BF5509" w:rsidRDefault="00985BD8">
      <w:pPr>
        <w:pStyle w:val="af7"/>
        <w:rPr>
          <w:rFonts w:ascii="Times New Roman" w:hAnsi="Times New Roman" w:cs="Times New Roman"/>
          <w:b/>
          <w:i w:val="0"/>
        </w:rPr>
      </w:pPr>
      <w:r>
        <w:rPr>
          <w:rFonts w:ascii="Times New Roman" w:hAnsi="Times New Roman" w:cs="Times New Roman"/>
          <w:b/>
          <w:i w:val="0"/>
        </w:rPr>
        <w:t>б) шаг с пятки</w:t>
      </w:r>
    </w:p>
    <w:p w:rsidR="00BF5509" w:rsidRDefault="00985BD8">
      <w:pPr>
        <w:pStyle w:val="af7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в) подъем бедра вверх</w:t>
      </w:r>
    </w:p>
    <w:p w:rsidR="00BF5509" w:rsidRDefault="00985BD8">
      <w:pPr>
        <w:pStyle w:val="af7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г) круговое движение согнутых в локтях рук вдоль торса</w:t>
      </w:r>
    </w:p>
    <w:p w:rsidR="00BF5509" w:rsidRDefault="00985B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3.</w:t>
      </w:r>
      <w:r>
        <w:rPr>
          <w:rFonts w:ascii="Times New Roman" w:eastAsia="Times New Roman" w:hAnsi="Times New Roman" w:cs="Times New Roman"/>
          <w:b/>
          <w:i/>
          <w:sz w:val="24"/>
          <w:lang w:val="en-US"/>
        </w:rPr>
        <w:t>Jazzhand</w:t>
      </w:r>
      <w:r>
        <w:rPr>
          <w:rFonts w:ascii="Times New Roman" w:eastAsia="Times New Roman" w:hAnsi="Times New Roman" w:cs="Times New Roman"/>
          <w:b/>
          <w:i/>
          <w:sz w:val="24"/>
        </w:rPr>
        <w:t>- это</w:t>
      </w:r>
    </w:p>
    <w:p w:rsidR="00BF5509" w:rsidRDefault="00985BD8">
      <w:pPr>
        <w:spacing w:after="0" w:line="240" w:lineRule="auto"/>
        <w:ind w:left="180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а) положение кисти, при котором пальцы напряжены и разведены в сторону;</w:t>
      </w:r>
    </w:p>
    <w:p w:rsidR="00BF5509" w:rsidRDefault="00985BD8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б) наклон </w:t>
      </w:r>
    </w:p>
    <w:p w:rsidR="00BF5509" w:rsidRDefault="00985BD8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в) прыжок на двух ногах</w:t>
      </w:r>
    </w:p>
    <w:p w:rsidR="00BF5509" w:rsidRDefault="00985BD8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д) округление позвоночника в пояснично-грудном отделе</w:t>
      </w:r>
    </w:p>
    <w:p w:rsidR="00BF5509" w:rsidRDefault="00985BD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</w:t>
      </w:r>
      <w:r>
        <w:rPr>
          <w:rFonts w:ascii="Times New Roman" w:eastAsia="Times New Roman" w:hAnsi="Times New Roman" w:cs="Times New Roman"/>
          <w:b/>
          <w:i/>
          <w:sz w:val="24"/>
          <w:lang w:val="en-US"/>
        </w:rPr>
        <w:t>Flex</w:t>
      </w:r>
      <w:r>
        <w:rPr>
          <w:rFonts w:ascii="Times New Roman" w:eastAsia="Times New Roman" w:hAnsi="Times New Roman" w:cs="Times New Roman"/>
          <w:b/>
          <w:i/>
          <w:sz w:val="24"/>
        </w:rPr>
        <w:t>- это:</w:t>
      </w:r>
    </w:p>
    <w:p w:rsidR="00BF5509" w:rsidRDefault="00985BD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падение расслабленного торса вперед или в сторону</w:t>
      </w:r>
    </w:p>
    <w:p w:rsidR="00BF5509" w:rsidRDefault="00985BD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б) шаг, при котором вся стопа одновременно ставится на пол;</w:t>
      </w:r>
    </w:p>
    <w:p w:rsidR="00BF5509" w:rsidRDefault="00985BD8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в) </w:t>
      </w:r>
      <w:r>
        <w:rPr>
          <w:rFonts w:ascii="Times New Roman" w:eastAsia="Times New Roman" w:hAnsi="Times New Roman" w:cs="Times New Roman"/>
          <w:b/>
          <w:i/>
          <w:sz w:val="24"/>
        </w:rPr>
        <w:t>сокращенная стопа, кисть или колени;</w:t>
      </w:r>
    </w:p>
    <w:p w:rsidR="00BF5509" w:rsidRDefault="00985BD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г) движение с ударом, ударное движение.</w:t>
      </w:r>
    </w:p>
    <w:p w:rsidR="00BF5509" w:rsidRDefault="00985BD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Практика (выполнение упражнений)</w:t>
      </w:r>
    </w:p>
    <w:p w:rsidR="00BF5509" w:rsidRDefault="00985BD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  <w:t>Показать и просчитать:</w:t>
      </w:r>
    </w:p>
    <w:p w:rsidR="00BF5509" w:rsidRDefault="00985BD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>1. contraction</w:t>
      </w:r>
    </w:p>
    <w:p w:rsidR="00BF5509" w:rsidRDefault="00985BD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>2. V- POSITION</w:t>
      </w:r>
    </w:p>
    <w:p w:rsidR="00BF5509" w:rsidRDefault="00985BD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>3. Jump</w:t>
      </w:r>
    </w:p>
    <w:p w:rsidR="00BF5509" w:rsidRDefault="00985BD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>4. Jazz hand</w:t>
      </w:r>
    </w:p>
    <w:p w:rsidR="00BF5509" w:rsidRDefault="00985BD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5.</w:t>
      </w:r>
      <w:r>
        <w:rPr>
          <w:rFonts w:ascii="Times New Roman" w:eastAsia="Times New Roman" w:hAnsi="Times New Roman" w:cs="Times New Roman"/>
          <w:sz w:val="24"/>
        </w:rPr>
        <w:t xml:space="preserve"> Упражнение на силу рук</w:t>
      </w:r>
    </w:p>
    <w:p w:rsidR="00BF5509" w:rsidRDefault="00985BD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6. </w:t>
      </w:r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>Saute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по I позиции ног</w:t>
      </w:r>
    </w:p>
    <w:p w:rsidR="00BF5509" w:rsidRDefault="00985BD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>7. Flex</w:t>
      </w:r>
    </w:p>
    <w:p w:rsidR="00BF5509" w:rsidRDefault="00985BD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>8. Point</w:t>
      </w:r>
    </w:p>
    <w:p w:rsidR="00BF5509" w:rsidRDefault="00985BD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>9. In position</w:t>
      </w:r>
    </w:p>
    <w:p w:rsidR="00BF5509" w:rsidRDefault="00985BD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10.Rill step </w:t>
      </w:r>
    </w:p>
    <w:p w:rsidR="00BF5509" w:rsidRPr="0074229C" w:rsidRDefault="00985BD8">
      <w:pPr>
        <w:pStyle w:val="af7"/>
        <w:jc w:val="center"/>
        <w:rPr>
          <w:rFonts w:ascii="Times New Roman" w:hAnsi="Times New Roman" w:cs="Times New Roman"/>
          <w:i w:val="0"/>
          <w:color w:val="548DD4" w:themeColor="text2" w:themeTint="99"/>
          <w:lang w:val="en-US"/>
        </w:rPr>
      </w:pPr>
      <w:r w:rsidRPr="0074229C">
        <w:rPr>
          <w:rFonts w:ascii="Times New Roman" w:hAnsi="Times New Roman" w:cs="Times New Roman"/>
          <w:i w:val="0"/>
          <w:color w:val="548DD4" w:themeColor="text2" w:themeTint="99"/>
          <w:lang w:val="en-US"/>
        </w:rPr>
        <w:t>2–</w:t>
      </w:r>
      <w:r>
        <w:rPr>
          <w:rFonts w:ascii="Times New Roman" w:hAnsi="Times New Roman" w:cs="Times New Roman"/>
          <w:i w:val="0"/>
          <w:color w:val="548DD4" w:themeColor="text2" w:themeTint="99"/>
        </w:rPr>
        <w:t>ГОГОДАОБУЧЕНИЯ</w:t>
      </w:r>
      <w:r w:rsidRPr="0074229C">
        <w:rPr>
          <w:rFonts w:ascii="Times New Roman" w:hAnsi="Times New Roman" w:cs="Times New Roman"/>
          <w:i w:val="0"/>
          <w:color w:val="548DD4" w:themeColor="text2" w:themeTint="99"/>
          <w:lang w:val="en-US"/>
        </w:rPr>
        <w:t xml:space="preserve"> (9 – 13 </w:t>
      </w:r>
      <w:r>
        <w:rPr>
          <w:rFonts w:ascii="Times New Roman" w:hAnsi="Times New Roman" w:cs="Times New Roman"/>
          <w:i w:val="0"/>
          <w:color w:val="548DD4" w:themeColor="text2" w:themeTint="99"/>
        </w:rPr>
        <w:t>лет</w:t>
      </w:r>
      <w:r w:rsidRPr="0074229C">
        <w:rPr>
          <w:rFonts w:ascii="Times New Roman" w:hAnsi="Times New Roman" w:cs="Times New Roman"/>
          <w:i w:val="0"/>
          <w:color w:val="548DD4" w:themeColor="text2" w:themeTint="99"/>
          <w:lang w:val="en-US"/>
        </w:rPr>
        <w:t>)</w:t>
      </w:r>
    </w:p>
    <w:p w:rsidR="00BF5509" w:rsidRDefault="00985BD8">
      <w:pPr>
        <w:pStyle w:val="af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Тест (теория)</w:t>
      </w:r>
    </w:p>
    <w:p w:rsidR="00BF5509" w:rsidRDefault="00985BD8">
      <w:pPr>
        <w:pStyle w:val="af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</w:t>
      </w:r>
      <w:r>
        <w:rPr>
          <w:rFonts w:ascii="Times New Roman" w:hAnsi="Times New Roman" w:cs="Times New Roman"/>
          <w:b/>
          <w:lang w:val="en-US"/>
        </w:rPr>
        <w:t>Release</w:t>
      </w:r>
      <w:r>
        <w:rPr>
          <w:rFonts w:ascii="Times New Roman" w:hAnsi="Times New Roman" w:cs="Times New Roman"/>
          <w:b/>
        </w:rPr>
        <w:t>-это</w:t>
      </w:r>
    </w:p>
    <w:p w:rsidR="00BF5509" w:rsidRDefault="00985BD8">
      <w:pPr>
        <w:pStyle w:val="af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а) расширение объема тела, которое происходит на вдохе </w:t>
      </w:r>
    </w:p>
    <w:p w:rsidR="00BF5509" w:rsidRDefault="00985BD8">
      <w:pPr>
        <w:pStyle w:val="af7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б) спиральное закручивание вниз-вперед, начина от головы</w:t>
      </w:r>
    </w:p>
    <w:p w:rsidR="00BF5509" w:rsidRDefault="00985BD8">
      <w:pPr>
        <w:pStyle w:val="af7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в) обратное движение, связанное с постепенным раскручиванием и выпрямлением торса в исходную позицию</w:t>
      </w:r>
    </w:p>
    <w:p w:rsidR="00BF5509" w:rsidRDefault="00985BD8">
      <w:pPr>
        <w:pStyle w:val="af7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г) движение с ударом, ударное движение.</w:t>
      </w:r>
    </w:p>
    <w:p w:rsidR="00BF5509" w:rsidRDefault="00985BD8">
      <w:pPr>
        <w:pStyle w:val="af7"/>
        <w:rPr>
          <w:rFonts w:ascii="Times New Roman" w:hAnsi="Times New Roman" w:cs="Times New Roman"/>
          <w:b/>
          <w:i w:val="0"/>
        </w:rPr>
      </w:pPr>
      <w:r>
        <w:rPr>
          <w:rFonts w:ascii="Times New Roman" w:hAnsi="Times New Roman" w:cs="Times New Roman"/>
          <w:b/>
          <w:i w:val="0"/>
        </w:rPr>
        <w:t>2.</w:t>
      </w:r>
      <w:r>
        <w:rPr>
          <w:rFonts w:ascii="Times New Roman" w:hAnsi="Times New Roman" w:cs="Times New Roman"/>
          <w:b/>
          <w:i w:val="0"/>
          <w:lang w:val="en-US"/>
        </w:rPr>
        <w:t>Rolldown</w:t>
      </w:r>
      <w:r>
        <w:rPr>
          <w:rFonts w:ascii="Times New Roman" w:hAnsi="Times New Roman" w:cs="Times New Roman"/>
          <w:b/>
          <w:i w:val="0"/>
        </w:rPr>
        <w:t>:</w:t>
      </w:r>
    </w:p>
    <w:p w:rsidR="00BF5509" w:rsidRDefault="00985BD8">
      <w:pPr>
        <w:pStyle w:val="af7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а) подъем начинается с направления копчика в пол, раскручивание позвоночника до положения выпрямления</w:t>
      </w:r>
    </w:p>
    <w:p w:rsidR="00BF5509" w:rsidRDefault="00985BD8">
      <w:pPr>
        <w:pStyle w:val="af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б) падение подбородка на грудную клетку, скручивание происходит позвонок за позвонком, остановка в нижнем положении</w:t>
      </w:r>
    </w:p>
    <w:p w:rsidR="00BF5509" w:rsidRDefault="00985BD8">
      <w:pPr>
        <w:pStyle w:val="af7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в) раскачивать, раскрывать, вынимать ногу на 90* в нужное направление;</w:t>
      </w:r>
    </w:p>
    <w:p w:rsidR="00BF5509" w:rsidRDefault="00985BD8">
      <w:pPr>
        <w:pStyle w:val="af7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г) выдерживать, поддерживать; движение с подтягиванием ног в пятой позиции, непрерывное движение.</w:t>
      </w:r>
    </w:p>
    <w:p w:rsidR="00BF5509" w:rsidRDefault="00985BD8">
      <w:pPr>
        <w:pStyle w:val="af7"/>
        <w:spacing w:before="0"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</w:t>
      </w:r>
      <w:r>
        <w:rPr>
          <w:rFonts w:ascii="Times New Roman" w:hAnsi="Times New Roman" w:cs="Times New Roman"/>
          <w:b/>
          <w:lang w:val="en-US"/>
        </w:rPr>
        <w:t>Rollup</w:t>
      </w:r>
      <w:r>
        <w:rPr>
          <w:rFonts w:ascii="Times New Roman" w:hAnsi="Times New Roman" w:cs="Times New Roman"/>
          <w:b/>
        </w:rPr>
        <w:t>:</w:t>
      </w:r>
    </w:p>
    <w:p w:rsidR="00BF5509" w:rsidRDefault="00985BD8">
      <w:pPr>
        <w:pStyle w:val="af7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а) падение подбородка на грудную клетку, скручивание происходит позвонок за позвонком, остановка в нижнем положении</w:t>
      </w:r>
    </w:p>
    <w:p w:rsidR="00BF5509" w:rsidRDefault="00985BD8">
      <w:pPr>
        <w:pStyle w:val="af7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б) круг ногой в воздухе.</w:t>
      </w:r>
    </w:p>
    <w:p w:rsidR="00BF5509" w:rsidRDefault="00985BD8">
      <w:pPr>
        <w:pStyle w:val="af7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в) связующее движение, проведение или переведение ноги;</w:t>
      </w:r>
    </w:p>
    <w:p w:rsidR="00BF5509" w:rsidRDefault="00985BD8">
      <w:pPr>
        <w:pStyle w:val="af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г) подъем начинается с направления копчика в пол, раскручивание позвоночника до положения выпрямления</w:t>
      </w:r>
    </w:p>
    <w:p w:rsidR="00BF5509" w:rsidRDefault="00985BD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</w:t>
      </w:r>
      <w:r>
        <w:rPr>
          <w:rFonts w:ascii="Times New Roman" w:eastAsia="Times New Roman" w:hAnsi="Times New Roman" w:cs="Times New Roman"/>
          <w:b/>
          <w:sz w:val="24"/>
          <w:lang w:val="en-US"/>
        </w:rPr>
        <w:t>Shimmi</w:t>
      </w:r>
      <w:r>
        <w:rPr>
          <w:rFonts w:ascii="Times New Roman" w:eastAsia="Times New Roman" w:hAnsi="Times New Roman" w:cs="Times New Roman"/>
          <w:b/>
          <w:sz w:val="24"/>
        </w:rPr>
        <w:t>-это</w:t>
      </w:r>
    </w:p>
    <w:p w:rsidR="00BF5509" w:rsidRDefault="00985BD8">
      <w:pPr>
        <w:spacing w:after="0" w:line="240" w:lineRule="auto"/>
        <w:ind w:left="180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а) спиральное, закручивающееся движение плевисом вправо и влево</w:t>
      </w:r>
    </w:p>
    <w:p w:rsidR="00BF5509" w:rsidRDefault="00985BD8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б) поза классического танца, при которой нога отводится назад «носком в пол» на 45, 60, или на 90</w:t>
      </w:r>
    </w:p>
    <w:p w:rsidR="00BF5509" w:rsidRDefault="00985BD8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в)</w:t>
      </w:r>
      <w:r>
        <w:t xml:space="preserve"> в</w:t>
      </w:r>
      <w:r>
        <w:rPr>
          <w:rFonts w:ascii="Times New Roman" w:eastAsia="Times New Roman" w:hAnsi="Times New Roman" w:cs="Times New Roman"/>
          <w:sz w:val="24"/>
        </w:rPr>
        <w:t>ынимание ноги вперед, назад или в сторону скольжением «рабочей» ноги по опорной</w:t>
      </w:r>
    </w:p>
    <w:p w:rsidR="00BF5509" w:rsidRDefault="00985BD8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г)</w:t>
      </w:r>
      <w:r>
        <w:t xml:space="preserve"> г</w:t>
      </w:r>
      <w:r>
        <w:rPr>
          <w:rFonts w:ascii="Times New Roman" w:eastAsia="Times New Roman" w:hAnsi="Times New Roman" w:cs="Times New Roman"/>
          <w:sz w:val="24"/>
        </w:rPr>
        <w:t>руппа наклонов торса, связанная с поочередным перемещением центра корпуса в боковой или фронтальной плоскости (синоним «волна»)</w:t>
      </w:r>
    </w:p>
    <w:p w:rsidR="00BF5509" w:rsidRDefault="00985BD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5.Body roll</w:t>
      </w:r>
    </w:p>
    <w:p w:rsidR="00BF5509" w:rsidRDefault="00985BD8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а)маленький прыжок на одной ноге</w:t>
      </w:r>
    </w:p>
    <w:p w:rsidR="00BF5509" w:rsidRDefault="00985BD8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б)перемена ног, рук</w:t>
      </w:r>
    </w:p>
    <w:p w:rsidR="00BF5509" w:rsidRDefault="00985BD8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в)направление движения или поворота к себе, вовнутрь</w:t>
      </w:r>
    </w:p>
    <w:p w:rsidR="00BF5509" w:rsidRDefault="00985BD8">
      <w:pPr>
        <w:spacing w:after="0" w:line="240" w:lineRule="auto"/>
        <w:ind w:left="18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г)группа наклонов торса, связанная с поочередным перемещением центра корпуса в боковой или фронтальной плоскости (синоним «волна»)</w:t>
      </w:r>
    </w:p>
    <w:p w:rsidR="00BF5509" w:rsidRDefault="00985BD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Практика (выполнение упражнений)</w:t>
      </w:r>
    </w:p>
    <w:p w:rsidR="00BF5509" w:rsidRDefault="00985BD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  <w:t>Показать и просчитать:</w:t>
      </w:r>
    </w:p>
    <w:p w:rsidR="00BF5509" w:rsidRDefault="00985BD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>1. IN POSITION, OUT POSITION</w:t>
      </w:r>
    </w:p>
    <w:p w:rsidR="00BF5509" w:rsidRDefault="00985BD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2. </w:t>
      </w:r>
      <w:r>
        <w:rPr>
          <w:rFonts w:ascii="Times New Roman" w:eastAsia="Times New Roman" w:hAnsi="Times New Roman" w:cs="Times New Roman"/>
          <w:color w:val="000000"/>
          <w:sz w:val="24"/>
        </w:rPr>
        <w:t>маршкомбинация</w:t>
      </w:r>
    </w:p>
    <w:p w:rsidR="00BF5509" w:rsidRDefault="00985BD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>3. grand –</w:t>
      </w:r>
      <w:r>
        <w:rPr>
          <w:rFonts w:ascii="Times New Roman" w:eastAsia="Times New Roman" w:hAnsi="Times New Roman" w:cs="Times New Roman"/>
          <w:sz w:val="24"/>
          <w:lang w:val="en-US"/>
        </w:rPr>
        <w:t xml:space="preserve"> battement </w:t>
      </w:r>
      <w:r>
        <w:rPr>
          <w:rFonts w:ascii="Times New Roman" w:eastAsia="Times New Roman" w:hAnsi="Times New Roman" w:cs="Times New Roman"/>
          <w:sz w:val="24"/>
        </w:rPr>
        <w:t>партер</w:t>
      </w:r>
    </w:p>
    <w:p w:rsidR="00BF5509" w:rsidRDefault="00985BD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4. </w:t>
      </w:r>
      <w:r>
        <w:rPr>
          <w:rFonts w:ascii="Times New Roman" w:eastAsia="Times New Roman" w:hAnsi="Times New Roman" w:cs="Times New Roman"/>
          <w:color w:val="000000"/>
          <w:sz w:val="24"/>
        </w:rPr>
        <w:t>бег</w:t>
      </w:r>
    </w:p>
    <w:p w:rsidR="00BF5509" w:rsidRDefault="00985BD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>5.</w:t>
      </w:r>
      <w:r>
        <w:rPr>
          <w:rFonts w:ascii="Times New Roman" w:eastAsia="Times New Roman" w:hAnsi="Times New Roman" w:cs="Times New Roman"/>
          <w:sz w:val="24"/>
          <w:lang w:val="en-US"/>
        </w:rPr>
        <w:t>battement –</w:t>
      </w:r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>tendus</w:t>
      </w:r>
      <w:r>
        <w:rPr>
          <w:rFonts w:ascii="Times New Roman" w:eastAsia="Times New Roman" w:hAnsi="Times New Roman" w:cs="Times New Roman"/>
          <w:color w:val="000000"/>
          <w:sz w:val="24"/>
        </w:rPr>
        <w:t>партер</w:t>
      </w:r>
    </w:p>
    <w:p w:rsidR="00BF5509" w:rsidRDefault="00985BD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6. I, II,III - </w:t>
      </w:r>
      <w:r>
        <w:rPr>
          <w:rFonts w:ascii="Times New Roman" w:eastAsia="Times New Roman" w:hAnsi="Times New Roman" w:cs="Times New Roman"/>
          <w:color w:val="000000"/>
          <w:sz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 port de brass</w:t>
      </w:r>
    </w:p>
    <w:p w:rsidR="00BF5509" w:rsidRDefault="00985BD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>7. twist</w:t>
      </w:r>
    </w:p>
    <w:p w:rsidR="00BF5509" w:rsidRDefault="00985BD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>8. V-POSITION, L-POSITION</w:t>
      </w:r>
    </w:p>
    <w:p w:rsidR="00BF5509" w:rsidRDefault="00985BD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>9. roll up</w:t>
      </w:r>
    </w:p>
    <w:p w:rsidR="00BF5509" w:rsidRPr="0074229C" w:rsidRDefault="00985BD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 w:rsidRPr="0074229C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10. </w:t>
      </w:r>
      <w:r>
        <w:rPr>
          <w:rFonts w:ascii="Times New Roman" w:eastAsia="Times New Roman" w:hAnsi="Times New Roman" w:cs="Times New Roman"/>
          <w:color w:val="000000"/>
          <w:sz w:val="24"/>
        </w:rPr>
        <w:t>поджатыекомбинация</w:t>
      </w:r>
    </w:p>
    <w:p w:rsidR="00BF5509" w:rsidRPr="0074229C" w:rsidRDefault="00985BD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 w:rsidRPr="0074229C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11. </w:t>
      </w:r>
      <w:r>
        <w:rPr>
          <w:rFonts w:ascii="Times New Roman" w:eastAsia="Times New Roman" w:hAnsi="Times New Roman" w:cs="Times New Roman"/>
          <w:color w:val="000000"/>
          <w:sz w:val="24"/>
        </w:rPr>
        <w:t>сотепоточкам</w:t>
      </w:r>
    </w:p>
    <w:p w:rsidR="00BF5509" w:rsidRDefault="00985BD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12. rolldown</w:t>
      </w:r>
    </w:p>
    <w:p w:rsidR="00BF5509" w:rsidRDefault="00985BD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548DD4" w:themeColor="text2" w:themeTint="99"/>
          <w:sz w:val="24"/>
        </w:rPr>
      </w:pPr>
      <w:r>
        <w:rPr>
          <w:rFonts w:ascii="Times New Roman" w:eastAsia="Times New Roman" w:hAnsi="Times New Roman" w:cs="Times New Roman"/>
          <w:b/>
          <w:color w:val="548DD4" w:themeColor="text2" w:themeTint="99"/>
          <w:sz w:val="24"/>
        </w:rPr>
        <w:t>2–ГО ГОДА ОБУЧЕНИЯ (14 – 16 лет)</w:t>
      </w:r>
    </w:p>
    <w:p w:rsidR="00BF5509" w:rsidRDefault="00985BD8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Тест (теория)</w:t>
      </w:r>
    </w:p>
    <w:p w:rsidR="00BF5509" w:rsidRDefault="00985BD8">
      <w:pPr>
        <w:spacing w:after="0" w:line="240" w:lineRule="auto"/>
        <w:ind w:left="180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1.</w:t>
      </w:r>
      <w:r>
        <w:rPr>
          <w:rFonts w:ascii="Times New Roman" w:eastAsia="Times New Roman" w:hAnsi="Times New Roman" w:cs="Times New Roman"/>
          <w:b/>
          <w:i/>
          <w:sz w:val="24"/>
          <w:lang w:val="en-US"/>
        </w:rPr>
        <w:t>Leap</w:t>
      </w:r>
      <w:r>
        <w:rPr>
          <w:rFonts w:ascii="Times New Roman" w:eastAsia="Times New Roman" w:hAnsi="Times New Roman" w:cs="Times New Roman"/>
          <w:b/>
          <w:i/>
          <w:sz w:val="24"/>
        </w:rPr>
        <w:t xml:space="preserve"> -это</w:t>
      </w:r>
    </w:p>
    <w:p w:rsidR="00BF5509" w:rsidRDefault="00985BD8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 расширение объема тела, которое происходит на вдохе </w:t>
      </w:r>
    </w:p>
    <w:p w:rsidR="00BF5509" w:rsidRDefault="00985BD8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б) бросок ноги вперед или в сторону на 45* или 90* через вынимание приемом </w:t>
      </w:r>
      <w:r>
        <w:rPr>
          <w:rFonts w:ascii="Times New Roman" w:eastAsia="Times New Roman" w:hAnsi="Times New Roman" w:cs="Times New Roman"/>
          <w:sz w:val="24"/>
          <w:lang w:val="en-US"/>
        </w:rPr>
        <w:t>developpe</w:t>
      </w:r>
    </w:p>
    <w:p w:rsidR="00BF5509" w:rsidRDefault="00985BD8">
      <w:pPr>
        <w:spacing w:after="0" w:line="240" w:lineRule="auto"/>
        <w:ind w:left="180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в) прыжок с одной ноги на другую с продвижением вперед или в сторону</w:t>
      </w:r>
    </w:p>
    <w:p w:rsidR="00BF5509" w:rsidRDefault="00985BD8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г) прыжок на двух ногах</w:t>
      </w:r>
    </w:p>
    <w:p w:rsidR="00BF5509" w:rsidRDefault="00985BD8">
      <w:pPr>
        <w:spacing w:after="0" w:line="240" w:lineRule="auto"/>
        <w:ind w:left="180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2.</w:t>
      </w:r>
      <w:r>
        <w:rPr>
          <w:rFonts w:ascii="Times New Roman" w:eastAsia="Times New Roman" w:hAnsi="Times New Roman" w:cs="Times New Roman"/>
          <w:b/>
          <w:i/>
          <w:sz w:val="24"/>
          <w:lang w:val="en-US"/>
        </w:rPr>
        <w:t>Kick</w:t>
      </w:r>
      <w:r>
        <w:rPr>
          <w:rFonts w:ascii="Times New Roman" w:eastAsia="Times New Roman" w:hAnsi="Times New Roman" w:cs="Times New Roman"/>
          <w:b/>
          <w:i/>
          <w:sz w:val="24"/>
        </w:rPr>
        <w:t>-</w:t>
      </w:r>
    </w:p>
    <w:p w:rsidR="00BF5509" w:rsidRDefault="00985BD8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положение, при котором нога, открытая на 90* в сторону или назад, и торс составляют одну прямую</w:t>
      </w:r>
    </w:p>
    <w:p w:rsidR="00BF5509" w:rsidRDefault="00985BD8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б) падение подбородка на грудную клетку, скручивание происходит позвонок за позвонком, остановка в нижнем положении</w:t>
      </w:r>
    </w:p>
    <w:p w:rsidR="00BF5509" w:rsidRDefault="00985BD8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в) раскачивать, раскрывать, вынимать ногу на 90* в нужное направление;</w:t>
      </w:r>
    </w:p>
    <w:p w:rsidR="00BF5509" w:rsidRDefault="00985BD8">
      <w:pPr>
        <w:spacing w:after="0" w:line="240" w:lineRule="auto"/>
        <w:ind w:left="180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г) бросок ноги вперед или в сторону на 45* или 90* через вынимание приемом developpe</w:t>
      </w:r>
    </w:p>
    <w:p w:rsidR="00BF5509" w:rsidRDefault="00985BD8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</w:t>
      </w:r>
      <w:r>
        <w:rPr>
          <w:rFonts w:ascii="Times New Roman" w:eastAsia="Times New Roman" w:hAnsi="Times New Roman" w:cs="Times New Roman"/>
          <w:sz w:val="24"/>
          <w:lang w:val="en-US"/>
        </w:rPr>
        <w:t>Hop</w:t>
      </w:r>
      <w:r>
        <w:rPr>
          <w:rFonts w:ascii="Times New Roman" w:eastAsia="Times New Roman" w:hAnsi="Times New Roman" w:cs="Times New Roman"/>
          <w:sz w:val="24"/>
        </w:rPr>
        <w:t>-</w:t>
      </w:r>
    </w:p>
    <w:p w:rsidR="00BF5509" w:rsidRDefault="00985BD8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падение подбородка на грудную клетку, скручивание происходит позвонок за позвонком, остановка в нижнем положении</w:t>
      </w:r>
    </w:p>
    <w:p w:rsidR="00BF5509" w:rsidRDefault="00985BD8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б) круг ногой в воздухе.</w:t>
      </w:r>
    </w:p>
    <w:p w:rsidR="00BF5509" w:rsidRDefault="00985BD8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в) связующее движение, проведение или переведение ноги;</w:t>
      </w:r>
    </w:p>
    <w:p w:rsidR="00BF5509" w:rsidRDefault="00985BD8">
      <w:pPr>
        <w:spacing w:after="0" w:line="240" w:lineRule="auto"/>
        <w:ind w:left="180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г) подъем начинается с направления копчика в пол, раскручивание позвоночника до положения выпрямления</w:t>
      </w:r>
    </w:p>
    <w:p w:rsidR="00BF5509" w:rsidRDefault="00985BD8">
      <w:pPr>
        <w:spacing w:after="0" w:line="240" w:lineRule="auto"/>
        <w:ind w:left="180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4.</w:t>
      </w:r>
      <w:r>
        <w:rPr>
          <w:rFonts w:ascii="Times New Roman" w:eastAsia="Times New Roman" w:hAnsi="Times New Roman" w:cs="Times New Roman"/>
          <w:b/>
          <w:i/>
          <w:sz w:val="24"/>
          <w:lang w:val="en-US"/>
        </w:rPr>
        <w:t>Jackknife</w:t>
      </w:r>
      <w:r>
        <w:rPr>
          <w:rFonts w:ascii="Times New Roman" w:eastAsia="Times New Roman" w:hAnsi="Times New Roman" w:cs="Times New Roman"/>
          <w:b/>
          <w:i/>
          <w:sz w:val="24"/>
        </w:rPr>
        <w:t>-</w:t>
      </w:r>
    </w:p>
    <w:p w:rsidR="00BF5509" w:rsidRDefault="00985BD8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спиральное, закручивающееся движение плевисом вправо и влево</w:t>
      </w:r>
    </w:p>
    <w:p w:rsidR="00BF5509" w:rsidRDefault="00985BD8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б) поза классического танца, при которой нога отводится назад «носком в пол» на 45, 60, или на 90</w:t>
      </w:r>
    </w:p>
    <w:p w:rsidR="00BF5509" w:rsidRDefault="00985BD8">
      <w:pPr>
        <w:spacing w:after="0" w:line="240" w:lineRule="auto"/>
        <w:ind w:left="18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в)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положение корпуса, при котором торс наклоняется вперед, спина прямая, опора на руки, колени вытянуты, ноги во второй параллельной позиции </w:t>
      </w:r>
    </w:p>
    <w:p w:rsidR="00BF5509" w:rsidRDefault="00985BD8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г)</w:t>
      </w:r>
      <w:r>
        <w:rPr>
          <w:rFonts w:ascii="Times New Roman" w:hAnsi="Times New Roman" w:cs="Times New Roman"/>
        </w:rPr>
        <w:t xml:space="preserve"> положение кисти, при котором пальцы напряжены и разведены в сторону</w:t>
      </w:r>
    </w:p>
    <w:p w:rsidR="00BF5509" w:rsidRDefault="00985BD8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</w:t>
      </w:r>
      <w:r>
        <w:rPr>
          <w:rFonts w:ascii="Times New Roman" w:eastAsia="Times New Roman" w:hAnsi="Times New Roman" w:cs="Times New Roman"/>
          <w:sz w:val="24"/>
          <w:lang w:val="en-US"/>
        </w:rPr>
        <w:t>Lowback</w:t>
      </w:r>
      <w:r>
        <w:rPr>
          <w:rFonts w:ascii="Times New Roman" w:eastAsia="Times New Roman" w:hAnsi="Times New Roman" w:cs="Times New Roman"/>
          <w:sz w:val="24"/>
        </w:rPr>
        <w:t>-</w:t>
      </w:r>
    </w:p>
    <w:p w:rsidR="00BF5509" w:rsidRDefault="00985BD8">
      <w:pPr>
        <w:spacing w:after="0" w:line="240" w:lineRule="auto"/>
        <w:ind w:left="180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а)округление позвоночника в пояснично-грудном отделе</w:t>
      </w:r>
    </w:p>
    <w:p w:rsidR="00BF5509" w:rsidRDefault="00985BD8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б)перемена ног, рук</w:t>
      </w:r>
    </w:p>
    <w:p w:rsidR="00BF5509" w:rsidRDefault="00985BD8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в)</w:t>
      </w:r>
      <w:r>
        <w:rPr>
          <w:rFonts w:ascii="Times New Roman" w:hAnsi="Times New Roman" w:cs="Times New Roman"/>
        </w:rPr>
        <w:t xml:space="preserve"> рывок</w:t>
      </w:r>
    </w:p>
    <w:p w:rsidR="00BF5509" w:rsidRDefault="00985BD8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г)шаг с носка</w:t>
      </w:r>
    </w:p>
    <w:p w:rsidR="00BF5509" w:rsidRDefault="00985BD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</w:t>
      </w:r>
      <w:r>
        <w:rPr>
          <w:rFonts w:ascii="Times New Roman" w:eastAsia="Times New Roman" w:hAnsi="Times New Roman" w:cs="Times New Roman"/>
          <w:sz w:val="24"/>
          <w:lang w:val="en-US"/>
        </w:rPr>
        <w:t>Press</w:t>
      </w: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  <w:lang w:val="en-US"/>
        </w:rPr>
        <w:t>position</w:t>
      </w:r>
      <w:r>
        <w:rPr>
          <w:rFonts w:ascii="Times New Roman" w:eastAsia="Times New Roman" w:hAnsi="Times New Roman" w:cs="Times New Roman"/>
          <w:sz w:val="24"/>
        </w:rPr>
        <w:t>-</w:t>
      </w:r>
    </w:p>
    <w:p w:rsidR="00BF5509" w:rsidRDefault="00985BD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шаг с пятки</w:t>
      </w:r>
    </w:p>
    <w:p w:rsidR="00BF5509" w:rsidRDefault="00985BD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б)позиция рук, при которой согнутые в локтях руки ладонями касаются бедер спереди или сбоку</w:t>
      </w:r>
    </w:p>
    <w:p w:rsidR="00BF5509" w:rsidRDefault="00985BD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в)собранный прыжок</w:t>
      </w:r>
    </w:p>
    <w:p w:rsidR="00BF5509" w:rsidRDefault="00985BD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г)</w:t>
      </w:r>
      <w:r>
        <w:rPr>
          <w:rFonts w:ascii="Times New Roman" w:hAnsi="Times New Roman" w:cs="Times New Roman"/>
          <w:sz w:val="24"/>
        </w:rPr>
        <w:t>вытянутое положение стопы</w:t>
      </w:r>
    </w:p>
    <w:p w:rsidR="00BF5509" w:rsidRDefault="00985BD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7.</w:t>
      </w:r>
      <w:r>
        <w:rPr>
          <w:rFonts w:ascii="Times New Roman" w:eastAsia="Times New Roman" w:hAnsi="Times New Roman" w:cs="Times New Roman"/>
          <w:sz w:val="24"/>
          <w:lang w:val="en-US"/>
        </w:rPr>
        <w:t>Sidestretch</w:t>
      </w:r>
      <w:r>
        <w:rPr>
          <w:rFonts w:ascii="Times New Roman" w:eastAsia="Times New Roman" w:hAnsi="Times New Roman" w:cs="Times New Roman"/>
          <w:sz w:val="24"/>
        </w:rPr>
        <w:t xml:space="preserve"> - это:</w:t>
      </w:r>
    </w:p>
    <w:p w:rsidR="00BF5509" w:rsidRDefault="00985BD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падение расслабленного торса вперед или в сторону</w:t>
      </w:r>
    </w:p>
    <w:p w:rsidR="00BF5509" w:rsidRDefault="00985BD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б) шаг, при котором вся стопа одновременно ставится на пол;</w:t>
      </w:r>
    </w:p>
    <w:p w:rsidR="00BF5509" w:rsidRDefault="00985BD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в) четыре шага по квадрату</w:t>
      </w:r>
    </w:p>
    <w:p w:rsidR="00BF5509" w:rsidRDefault="00985BD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г) боковое растяжение торса, наклон торса вправо или влево.</w:t>
      </w:r>
    </w:p>
    <w:p w:rsidR="00BF5509" w:rsidRDefault="00985BD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Практика (выполнение упражнений)</w:t>
      </w:r>
    </w:p>
    <w:p w:rsidR="00BF5509" w:rsidRDefault="00985BD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  <w:t>Показать и просчитать:</w:t>
      </w:r>
    </w:p>
    <w:p w:rsidR="00BF5509" w:rsidRDefault="00985BD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>1. IN POSITION, OUT POSITION, WIDE POSITION</w:t>
      </w:r>
    </w:p>
    <w:p w:rsidR="00BF5509" w:rsidRDefault="00985BD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2. </w:t>
      </w:r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>square</w:t>
      </w:r>
    </w:p>
    <w:p w:rsidR="00BF5509" w:rsidRDefault="00985BD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3. </w:t>
      </w:r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>grand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–</w:t>
      </w:r>
      <w:r>
        <w:rPr>
          <w:rFonts w:ascii="Times New Roman" w:eastAsia="Times New Roman" w:hAnsi="Times New Roman" w:cs="Times New Roman"/>
          <w:sz w:val="24"/>
          <w:lang w:val="en-US"/>
        </w:rPr>
        <w:t>battement</w:t>
      </w:r>
      <w:r>
        <w:rPr>
          <w:rFonts w:ascii="Times New Roman" w:eastAsia="Times New Roman" w:hAnsi="Times New Roman" w:cs="Times New Roman"/>
          <w:sz w:val="24"/>
        </w:rPr>
        <w:t xml:space="preserve"> партерная комбинация</w:t>
      </w:r>
    </w:p>
    <w:p w:rsidR="00BF5509" w:rsidRDefault="00985BD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4. бег, подскоки </w:t>
      </w:r>
    </w:p>
    <w:p w:rsidR="00BF5509" w:rsidRDefault="00985BD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>5.</w:t>
      </w:r>
      <w:r>
        <w:rPr>
          <w:rFonts w:ascii="Times New Roman" w:eastAsia="Times New Roman" w:hAnsi="Times New Roman" w:cs="Times New Roman"/>
          <w:sz w:val="24"/>
          <w:lang w:val="en-US"/>
        </w:rPr>
        <w:t>battement –</w:t>
      </w:r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>tendus</w:t>
      </w:r>
      <w:r>
        <w:rPr>
          <w:rFonts w:ascii="Times New Roman" w:eastAsia="Times New Roman" w:hAnsi="Times New Roman" w:cs="Times New Roman"/>
          <w:color w:val="000000"/>
          <w:sz w:val="24"/>
        </w:rPr>
        <w:t>партер</w:t>
      </w:r>
    </w:p>
    <w:p w:rsidR="00BF5509" w:rsidRDefault="00985BD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>6. kick</w:t>
      </w:r>
    </w:p>
    <w:p w:rsidR="00BF5509" w:rsidRDefault="00985BD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>7. twist</w:t>
      </w:r>
    </w:p>
    <w:p w:rsidR="00BF5509" w:rsidRDefault="00985BD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>8. V-POSITION, L-POSITION, S-POSITION</w:t>
      </w:r>
    </w:p>
    <w:p w:rsidR="00BF5509" w:rsidRDefault="00985BD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9. </w:t>
      </w:r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>rollup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>rolldown</w:t>
      </w:r>
    </w:p>
    <w:p w:rsidR="00BF5509" w:rsidRDefault="00985BD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10. поджатыекомбинация</w:t>
      </w:r>
    </w:p>
    <w:p w:rsidR="00BF5509" w:rsidRDefault="00985BD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11. соте по точкам</w:t>
      </w:r>
    </w:p>
    <w:p w:rsidR="00BF5509" w:rsidRDefault="00985BD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>12.leap</w:t>
      </w:r>
    </w:p>
    <w:p w:rsidR="00BF5509" w:rsidRDefault="00985BD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>13.prance</w:t>
      </w:r>
    </w:p>
    <w:p w:rsidR="00BF5509" w:rsidRDefault="00985BD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>14.step ball change</w:t>
      </w:r>
    </w:p>
    <w:p w:rsidR="00BF5509" w:rsidRDefault="00985BD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t>15.swing</w:t>
      </w:r>
    </w:p>
    <w:p w:rsidR="00BF5509" w:rsidRDefault="00985BD8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>Приложение №3</w:t>
      </w:r>
    </w:p>
    <w:p w:rsidR="00BF5509" w:rsidRDefault="00985BD8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548DD4" w:themeColor="text2" w:themeTint="99"/>
          <w:sz w:val="24"/>
        </w:rPr>
      </w:pPr>
      <w:r>
        <w:rPr>
          <w:rFonts w:ascii="Times New Roman" w:eastAsia="Times New Roman" w:hAnsi="Times New Roman" w:cs="Times New Roman"/>
          <w:b/>
          <w:color w:val="548DD4" w:themeColor="text2" w:themeTint="99"/>
          <w:sz w:val="24"/>
        </w:rPr>
        <w:t>2.Контрольное тестирование выполнения акробатических упражнений 2</w:t>
      </w:r>
      <w:r>
        <w:rPr>
          <w:rFonts w:ascii="Times New Roman" w:eastAsia="Times New Roman" w:hAnsi="Times New Roman" w:cs="Times New Roman"/>
          <w:b/>
          <w:i/>
          <w:color w:val="548DD4" w:themeColor="text2" w:themeTint="99"/>
          <w:sz w:val="24"/>
        </w:rPr>
        <w:t>года обучения</w:t>
      </w:r>
    </w:p>
    <w:tbl>
      <w:tblPr>
        <w:tblW w:w="10065" w:type="dxa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709"/>
        <w:gridCol w:w="6804"/>
        <w:gridCol w:w="2552"/>
      </w:tblGrid>
      <w:tr w:rsidR="00BF5509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BE5F1"/>
            <w:tcMar>
              <w:left w:w="98" w:type="dxa"/>
            </w:tcMar>
          </w:tcPr>
          <w:p w:rsidR="00BF5509" w:rsidRDefault="00985BD8">
            <w:pPr>
              <w:spacing w:after="0" w:line="240" w:lineRule="auto"/>
              <w:jc w:val="both"/>
              <w:rPr>
                <w:lang w:eastAsia="en-US"/>
              </w:rPr>
            </w:pPr>
            <w:r>
              <w:rPr>
                <w:rFonts w:ascii="Segoe UI Symbol" w:eastAsia="Segoe UI Symbol" w:hAnsi="Segoe UI Symbol" w:cs="Segoe UI Symbol"/>
                <w:sz w:val="24"/>
                <w:lang w:eastAsia="en-US"/>
              </w:rPr>
              <w:t>№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BE5F1"/>
            <w:tcMar>
              <w:left w:w="98" w:type="dxa"/>
            </w:tcMar>
          </w:tcPr>
          <w:p w:rsidR="00BF5509" w:rsidRDefault="00985BD8">
            <w:pPr>
              <w:spacing w:after="0" w:line="240" w:lineRule="auto"/>
              <w:jc w:val="both"/>
              <w:rPr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  <w:t>Контрольные упражнений для обучающихся первого года обучения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BE5F1"/>
            <w:tcMar>
              <w:left w:w="9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  <w:t>Баллы</w:t>
            </w:r>
          </w:p>
        </w:tc>
      </w:tr>
      <w:tr w:rsidR="00BF5509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BF5509" w:rsidRDefault="00985BD8">
            <w:pPr>
              <w:spacing w:after="0" w:line="240" w:lineRule="auto"/>
              <w:jc w:val="both"/>
              <w:rPr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en-US"/>
              </w:rPr>
              <w:t>1.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BF5509" w:rsidRDefault="00985BD8">
            <w:pPr>
              <w:spacing w:after="0" w:line="240" w:lineRule="auto"/>
              <w:jc w:val="both"/>
              <w:rPr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en-US"/>
              </w:rPr>
              <w:t>Перекаты вперед, назад, в сторону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en-US"/>
              </w:rPr>
              <w:t>3 балла</w:t>
            </w:r>
          </w:p>
        </w:tc>
      </w:tr>
      <w:tr w:rsidR="00BF5509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BF5509" w:rsidRDefault="00985BD8">
            <w:pPr>
              <w:spacing w:after="0" w:line="240" w:lineRule="auto"/>
              <w:jc w:val="both"/>
              <w:rPr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en-US"/>
              </w:rPr>
              <w:t>2.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BF5509" w:rsidRDefault="00985BD8">
            <w:pPr>
              <w:spacing w:after="0" w:line="240" w:lineRule="auto"/>
              <w:jc w:val="both"/>
              <w:rPr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en-US"/>
              </w:rPr>
              <w:t>Складка ноги врозь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en-US"/>
              </w:rPr>
              <w:t>3 балла</w:t>
            </w:r>
          </w:p>
        </w:tc>
      </w:tr>
      <w:tr w:rsidR="00BF5509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BF5509" w:rsidRDefault="00985BD8">
            <w:pPr>
              <w:spacing w:after="0" w:line="240" w:lineRule="auto"/>
              <w:jc w:val="both"/>
              <w:rPr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en-US"/>
              </w:rPr>
              <w:t>3.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BF5509" w:rsidRDefault="00985BD8">
            <w:pPr>
              <w:spacing w:after="0" w:line="240" w:lineRule="auto"/>
              <w:jc w:val="both"/>
              <w:rPr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en-US"/>
              </w:rPr>
              <w:t>Шпагаты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en-US"/>
              </w:rPr>
              <w:t>2 балла</w:t>
            </w:r>
          </w:p>
        </w:tc>
      </w:tr>
      <w:tr w:rsidR="00BF5509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BF5509" w:rsidRDefault="00985BD8">
            <w:pPr>
              <w:spacing w:after="0" w:line="240" w:lineRule="auto"/>
              <w:jc w:val="both"/>
              <w:rPr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en-US"/>
              </w:rPr>
              <w:t>4.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BF5509" w:rsidRDefault="00985BD8">
            <w:pPr>
              <w:spacing w:after="0" w:line="240" w:lineRule="auto"/>
              <w:jc w:val="both"/>
              <w:rPr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en-US"/>
              </w:rPr>
              <w:t>Ласточка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en-US"/>
              </w:rPr>
              <w:t>3 балла</w:t>
            </w:r>
          </w:p>
        </w:tc>
      </w:tr>
      <w:tr w:rsidR="00BF5509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BF5509" w:rsidRDefault="00985BD8">
            <w:pPr>
              <w:spacing w:after="0" w:line="240" w:lineRule="auto"/>
              <w:jc w:val="both"/>
              <w:rPr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en-US"/>
              </w:rPr>
              <w:lastRenderedPageBreak/>
              <w:t>5.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BF5509" w:rsidRDefault="00985BD8">
            <w:pPr>
              <w:spacing w:after="0" w:line="240" w:lineRule="auto"/>
              <w:jc w:val="both"/>
              <w:rPr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en-US"/>
              </w:rPr>
              <w:t>Стойка на лопатках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BF5509" w:rsidRDefault="00985BD8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en-US"/>
              </w:rPr>
              <w:t>2 балла</w:t>
            </w:r>
          </w:p>
        </w:tc>
      </w:tr>
    </w:tbl>
    <w:p w:rsidR="00BF5509" w:rsidRDefault="00985BD8">
      <w:pPr>
        <w:pStyle w:val="af7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Приложение №4</w:t>
      </w:r>
    </w:p>
    <w:p w:rsidR="00BF5509" w:rsidRDefault="00985BD8">
      <w:pPr>
        <w:pStyle w:val="af7"/>
        <w:jc w:val="center"/>
        <w:rPr>
          <w:rFonts w:ascii="Times New Roman" w:hAnsi="Times New Roman" w:cs="Times New Roman"/>
          <w:b/>
          <w:i w:val="0"/>
        </w:rPr>
      </w:pPr>
      <w:r>
        <w:rPr>
          <w:rFonts w:ascii="Times New Roman" w:hAnsi="Times New Roman" w:cs="Times New Roman"/>
          <w:b/>
          <w:i w:val="0"/>
        </w:rPr>
        <w:t xml:space="preserve">3. </w:t>
      </w:r>
      <w:r>
        <w:rPr>
          <w:rFonts w:ascii="Times New Roman" w:hAnsi="Times New Roman" w:cs="Times New Roman"/>
          <w:b/>
          <w:i w:val="0"/>
          <w:lang w:val="en-US"/>
        </w:rPr>
        <w:t>C</w:t>
      </w:r>
      <w:r>
        <w:rPr>
          <w:rFonts w:ascii="Times New Roman" w:hAnsi="Times New Roman" w:cs="Times New Roman"/>
          <w:b/>
          <w:i w:val="0"/>
        </w:rPr>
        <w:t>очинение танцевальной комбинации по современному танцу на основе изученного материала</w:t>
      </w:r>
    </w:p>
    <w:p w:rsidR="00BF5509" w:rsidRDefault="00985BD8">
      <w:pPr>
        <w:pStyle w:val="af7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Элементы для сочинения комбинации:</w:t>
      </w:r>
    </w:p>
    <w:p w:rsidR="00BF5509" w:rsidRDefault="00985BD8">
      <w:pPr>
        <w:pStyle w:val="af7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1.</w:t>
      </w:r>
      <w:r>
        <w:rPr>
          <w:rFonts w:ascii="Times New Roman" w:hAnsi="Times New Roman" w:cs="Times New Roman"/>
          <w:i w:val="0"/>
          <w:lang w:val="en-US"/>
        </w:rPr>
        <w:t>rollup</w:t>
      </w:r>
      <w:r>
        <w:rPr>
          <w:rFonts w:ascii="Times New Roman" w:hAnsi="Times New Roman" w:cs="Times New Roman"/>
          <w:i w:val="0"/>
        </w:rPr>
        <w:t xml:space="preserve">, </w:t>
      </w:r>
      <w:r>
        <w:rPr>
          <w:rFonts w:ascii="Times New Roman" w:hAnsi="Times New Roman" w:cs="Times New Roman"/>
          <w:i w:val="0"/>
          <w:lang w:val="en-US"/>
        </w:rPr>
        <w:t>rolldown</w:t>
      </w:r>
    </w:p>
    <w:p w:rsidR="00BF5509" w:rsidRDefault="00985BD8">
      <w:pPr>
        <w:pStyle w:val="af7"/>
        <w:rPr>
          <w:rFonts w:ascii="Times New Roman" w:hAnsi="Times New Roman" w:cs="Times New Roman"/>
          <w:i w:val="0"/>
          <w:lang w:val="en-US"/>
        </w:rPr>
      </w:pPr>
      <w:r>
        <w:rPr>
          <w:rFonts w:ascii="Times New Roman" w:hAnsi="Times New Roman" w:cs="Times New Roman"/>
          <w:i w:val="0"/>
          <w:lang w:val="en-US"/>
        </w:rPr>
        <w:t>2.side stretch</w:t>
      </w:r>
    </w:p>
    <w:p w:rsidR="00BF5509" w:rsidRDefault="00985BD8">
      <w:pPr>
        <w:pStyle w:val="af7"/>
        <w:rPr>
          <w:rFonts w:ascii="Times New Roman" w:hAnsi="Times New Roman" w:cs="Times New Roman"/>
          <w:i w:val="0"/>
          <w:lang w:val="en-US"/>
        </w:rPr>
      </w:pPr>
      <w:r>
        <w:rPr>
          <w:rFonts w:ascii="Times New Roman" w:hAnsi="Times New Roman" w:cs="Times New Roman"/>
          <w:i w:val="0"/>
          <w:lang w:val="en-US"/>
        </w:rPr>
        <w:t>3.kick</w:t>
      </w:r>
    </w:p>
    <w:p w:rsidR="00BF5509" w:rsidRDefault="00985BD8">
      <w:pPr>
        <w:pStyle w:val="af7"/>
        <w:rPr>
          <w:rFonts w:ascii="Times New Roman" w:hAnsi="Times New Roman" w:cs="Times New Roman"/>
          <w:i w:val="0"/>
          <w:lang w:val="en-US"/>
        </w:rPr>
      </w:pPr>
      <w:r>
        <w:rPr>
          <w:rFonts w:ascii="Times New Roman" w:hAnsi="Times New Roman" w:cs="Times New Roman"/>
          <w:i w:val="0"/>
          <w:lang w:val="en-US"/>
        </w:rPr>
        <w:t>4.leap</w:t>
      </w:r>
    </w:p>
    <w:p w:rsidR="00BF5509" w:rsidRDefault="00985BD8">
      <w:pPr>
        <w:pStyle w:val="af7"/>
        <w:rPr>
          <w:rFonts w:ascii="Times New Roman" w:hAnsi="Times New Roman" w:cs="Times New Roman"/>
          <w:i w:val="0"/>
          <w:lang w:val="en-US"/>
        </w:rPr>
      </w:pPr>
      <w:r>
        <w:rPr>
          <w:rFonts w:ascii="Times New Roman" w:hAnsi="Times New Roman" w:cs="Times New Roman"/>
          <w:i w:val="0"/>
          <w:lang w:val="en-US"/>
        </w:rPr>
        <w:t>5.flex, point</w:t>
      </w:r>
    </w:p>
    <w:p w:rsidR="00BF5509" w:rsidRDefault="00985BD8">
      <w:pPr>
        <w:pStyle w:val="af7"/>
        <w:rPr>
          <w:rFonts w:ascii="Times New Roman" w:hAnsi="Times New Roman" w:cs="Times New Roman"/>
          <w:i w:val="0"/>
          <w:lang w:val="en-US"/>
        </w:rPr>
      </w:pPr>
      <w:r>
        <w:rPr>
          <w:rFonts w:ascii="Times New Roman" w:hAnsi="Times New Roman" w:cs="Times New Roman"/>
          <w:i w:val="0"/>
          <w:lang w:val="en-US"/>
        </w:rPr>
        <w:t>6.jazz hand</w:t>
      </w:r>
    </w:p>
    <w:p w:rsidR="00BF5509" w:rsidRDefault="00985BD8">
      <w:pPr>
        <w:pStyle w:val="af7"/>
        <w:rPr>
          <w:rFonts w:ascii="Times New Roman" w:hAnsi="Times New Roman" w:cs="Times New Roman"/>
          <w:i w:val="0"/>
          <w:lang w:val="en-US"/>
        </w:rPr>
      </w:pPr>
      <w:r>
        <w:rPr>
          <w:rFonts w:ascii="Times New Roman" w:hAnsi="Times New Roman" w:cs="Times New Roman"/>
          <w:i w:val="0"/>
          <w:lang w:val="en-US"/>
        </w:rPr>
        <w:t>7.square</w:t>
      </w:r>
    </w:p>
    <w:p w:rsidR="00BF5509" w:rsidRDefault="00985BD8">
      <w:pPr>
        <w:pStyle w:val="af7"/>
        <w:rPr>
          <w:rFonts w:ascii="Times New Roman" w:hAnsi="Times New Roman" w:cs="Times New Roman"/>
          <w:i w:val="0"/>
          <w:lang w:val="en-US"/>
        </w:rPr>
      </w:pPr>
      <w:r>
        <w:rPr>
          <w:rFonts w:ascii="Times New Roman" w:hAnsi="Times New Roman" w:cs="Times New Roman"/>
          <w:i w:val="0"/>
          <w:lang w:val="en-US"/>
        </w:rPr>
        <w:t xml:space="preserve">8.V-POSITION </w:t>
      </w:r>
      <w:r>
        <w:rPr>
          <w:rFonts w:ascii="Times New Roman" w:hAnsi="Times New Roman" w:cs="Times New Roman"/>
          <w:i w:val="0"/>
        </w:rPr>
        <w:t>или</w:t>
      </w:r>
      <w:r>
        <w:rPr>
          <w:rFonts w:ascii="Times New Roman" w:hAnsi="Times New Roman" w:cs="Times New Roman"/>
          <w:i w:val="0"/>
          <w:lang w:val="en-US"/>
        </w:rPr>
        <w:t xml:space="preserve"> L-POSITION или S-POSITION</w:t>
      </w:r>
    </w:p>
    <w:p w:rsidR="00BF5509" w:rsidRDefault="00985BD8">
      <w:pPr>
        <w:pStyle w:val="af7"/>
        <w:rPr>
          <w:rFonts w:ascii="Times New Roman" w:hAnsi="Times New Roman" w:cs="Times New Roman"/>
          <w:b/>
          <w:i w:val="0"/>
          <w:u w:val="single"/>
        </w:rPr>
      </w:pPr>
      <w:r>
        <w:rPr>
          <w:rFonts w:ascii="Times New Roman" w:hAnsi="Times New Roman" w:cs="Times New Roman"/>
          <w:b/>
          <w:i w:val="0"/>
          <w:u w:val="single"/>
        </w:rPr>
        <w:t>Система оценивания:</w:t>
      </w:r>
    </w:p>
    <w:p w:rsidR="00BF5509" w:rsidRDefault="00985BD8">
      <w:pPr>
        <w:pStyle w:val="af7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8 (все) элементов в комбинации – 10 б</w:t>
      </w:r>
    </w:p>
    <w:p w:rsidR="00BF5509" w:rsidRDefault="00985BD8">
      <w:pPr>
        <w:pStyle w:val="af7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5-7 элементов – 8 б</w:t>
      </w:r>
    </w:p>
    <w:p w:rsidR="00BF5509" w:rsidRDefault="00985BD8">
      <w:pPr>
        <w:pStyle w:val="af7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3-4 элемента – 5 б</w:t>
      </w:r>
    </w:p>
    <w:p w:rsidR="00BF5509" w:rsidRDefault="00985BD8">
      <w:pPr>
        <w:pStyle w:val="af7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 xml:space="preserve">1-2 элемента – 3 б </w:t>
      </w:r>
    </w:p>
    <w:p w:rsidR="00BF5509" w:rsidRDefault="00BF5509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</w:rPr>
      </w:pPr>
    </w:p>
    <w:p w:rsidR="00BF5509" w:rsidRDefault="00BF5509">
      <w:pPr>
        <w:pStyle w:val="af7"/>
      </w:pPr>
    </w:p>
    <w:sectPr w:rsidR="00BF5509" w:rsidSect="00FC7645">
      <w:footerReference w:type="default" r:id="rId50"/>
      <w:pgSz w:w="11906" w:h="16838"/>
      <w:pgMar w:top="720" w:right="707" w:bottom="720" w:left="720" w:header="0" w:footer="0" w:gutter="0"/>
      <w:cols w:space="720"/>
      <w:formProt w:val="0"/>
      <w:docGrid w:linePitch="360" w:charSpace="1638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464D" w:rsidRDefault="0006464D">
      <w:pPr>
        <w:spacing w:after="0" w:line="240" w:lineRule="auto"/>
      </w:pPr>
      <w:r>
        <w:separator/>
      </w:r>
    </w:p>
  </w:endnote>
  <w:endnote w:type="continuationSeparator" w:id="1">
    <w:p w:rsidR="0006464D" w:rsidRDefault="00064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0877441"/>
      <w:docPartObj>
        <w:docPartGallery w:val="Page Numbers (Bottom of Page)"/>
        <w:docPartUnique/>
      </w:docPartObj>
    </w:sdtPr>
    <w:sdtContent>
      <w:p w:rsidR="003A503C" w:rsidRDefault="00FC7645">
        <w:pPr>
          <w:pStyle w:val="18"/>
          <w:jc w:val="right"/>
        </w:pPr>
        <w:r>
          <w:fldChar w:fldCharType="begin"/>
        </w:r>
        <w:r w:rsidR="003A503C">
          <w:instrText>PAGE</w:instrText>
        </w:r>
        <w:r>
          <w:fldChar w:fldCharType="separate"/>
        </w:r>
        <w:r w:rsidR="0074229C">
          <w:rPr>
            <w:noProof/>
          </w:rPr>
          <w:t>7</w:t>
        </w:r>
        <w:r>
          <w:fldChar w:fldCharType="end"/>
        </w:r>
      </w:p>
    </w:sdtContent>
  </w:sdt>
  <w:p w:rsidR="003A503C" w:rsidRDefault="003A503C">
    <w:pPr>
      <w:pStyle w:val="1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464D" w:rsidRDefault="0006464D">
      <w:pPr>
        <w:spacing w:after="0" w:line="240" w:lineRule="auto"/>
      </w:pPr>
      <w:r>
        <w:separator/>
      </w:r>
    </w:p>
  </w:footnote>
  <w:footnote w:type="continuationSeparator" w:id="1">
    <w:p w:rsidR="0006464D" w:rsidRDefault="000646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459E3"/>
    <w:multiLevelType w:val="hybridMultilevel"/>
    <w:tmpl w:val="93DA9692"/>
    <w:lvl w:ilvl="0" w:tplc="FAA2A200">
      <w:start w:val="1"/>
      <w:numFmt w:val="decimal"/>
      <w:lvlText w:val="%1."/>
      <w:lvlJc w:val="left"/>
      <w:pPr>
        <w:ind w:left="502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2D2906"/>
    <w:multiLevelType w:val="multilevel"/>
    <w:tmpl w:val="2AFC70E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FED7B7E"/>
    <w:multiLevelType w:val="multilevel"/>
    <w:tmpl w:val="C916C4B8"/>
    <w:lvl w:ilvl="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3">
    <w:nsid w:val="231D4952"/>
    <w:multiLevelType w:val="multilevel"/>
    <w:tmpl w:val="B3FEBAC0"/>
    <w:lvl w:ilvl="0">
      <w:start w:val="1"/>
      <w:numFmt w:val="decimal"/>
      <w:lvlText w:val="%1."/>
      <w:lvlJc w:val="left"/>
      <w:pPr>
        <w:ind w:left="142" w:firstLine="0"/>
      </w:pPr>
      <w:rPr>
        <w:rFonts w:ascii="Times New Roman" w:hAnsi="Times New Roman" w:cs="Times New Roman"/>
        <w:b w:val="0"/>
        <w:sz w:val="24"/>
      </w:rPr>
    </w:lvl>
    <w:lvl w:ilvl="1">
      <w:start w:val="1"/>
      <w:numFmt w:val="lowerLetter"/>
      <w:lvlText w:val="%2."/>
      <w:lvlJc w:val="left"/>
      <w:pPr>
        <w:ind w:left="144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firstLine="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firstLine="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firstLine="0"/>
      </w:pPr>
      <w:rPr>
        <w:rFonts w:cs="Times New Roman"/>
      </w:rPr>
    </w:lvl>
  </w:abstractNum>
  <w:abstractNum w:abstractNumId="4">
    <w:nsid w:val="295A10D5"/>
    <w:multiLevelType w:val="multilevel"/>
    <w:tmpl w:val="DF64AB0A"/>
    <w:lvl w:ilvl="0">
      <w:start w:val="1"/>
      <w:numFmt w:val="upperRoman"/>
      <w:lvlText w:val="%1."/>
      <w:lvlJc w:val="left"/>
      <w:pPr>
        <w:ind w:left="1080" w:firstLine="0"/>
      </w:pPr>
      <w:rPr>
        <w:rFonts w:ascii="Times New Roman" w:hAnsi="Times New Roman"/>
        <w:b/>
        <w:sz w:val="24"/>
        <w:u w:val="none"/>
      </w:rPr>
    </w:lvl>
    <w:lvl w:ilvl="1">
      <w:start w:val="1"/>
      <w:numFmt w:val="decimal"/>
      <w:lvlText w:val="%2."/>
      <w:lvlJc w:val="left"/>
      <w:pPr>
        <w:ind w:left="1440" w:firstLine="0"/>
      </w:pPr>
    </w:lvl>
    <w:lvl w:ilvl="2">
      <w:start w:val="1"/>
      <w:numFmt w:val="decimal"/>
      <w:lvlText w:val="%3."/>
      <w:lvlJc w:val="left"/>
      <w:pPr>
        <w:ind w:left="2160" w:firstLine="0"/>
      </w:pPr>
    </w:lvl>
    <w:lvl w:ilvl="3">
      <w:start w:val="1"/>
      <w:numFmt w:val="decimal"/>
      <w:lvlText w:val="%4."/>
      <w:lvlJc w:val="left"/>
      <w:pPr>
        <w:ind w:left="2880" w:firstLine="0"/>
      </w:pPr>
    </w:lvl>
    <w:lvl w:ilvl="4">
      <w:start w:val="1"/>
      <w:numFmt w:val="decimal"/>
      <w:lvlText w:val="%5."/>
      <w:lvlJc w:val="left"/>
      <w:pPr>
        <w:ind w:left="3600" w:firstLine="0"/>
      </w:pPr>
    </w:lvl>
    <w:lvl w:ilvl="5">
      <w:start w:val="1"/>
      <w:numFmt w:val="decimal"/>
      <w:lvlText w:val="%6."/>
      <w:lvlJc w:val="left"/>
      <w:pPr>
        <w:ind w:left="4320" w:firstLine="0"/>
      </w:pPr>
    </w:lvl>
    <w:lvl w:ilvl="6">
      <w:start w:val="1"/>
      <w:numFmt w:val="decimal"/>
      <w:lvlText w:val="%7."/>
      <w:lvlJc w:val="left"/>
      <w:pPr>
        <w:ind w:left="5040" w:firstLine="0"/>
      </w:pPr>
    </w:lvl>
    <w:lvl w:ilvl="7">
      <w:start w:val="1"/>
      <w:numFmt w:val="decimal"/>
      <w:lvlText w:val="%8."/>
      <w:lvlJc w:val="left"/>
      <w:pPr>
        <w:ind w:left="5760" w:firstLine="0"/>
      </w:pPr>
    </w:lvl>
    <w:lvl w:ilvl="8">
      <w:start w:val="1"/>
      <w:numFmt w:val="decimal"/>
      <w:lvlText w:val="%9."/>
      <w:lvlJc w:val="left"/>
      <w:pPr>
        <w:ind w:left="6480" w:firstLine="0"/>
      </w:pPr>
    </w:lvl>
  </w:abstractNum>
  <w:abstractNum w:abstractNumId="5">
    <w:nsid w:val="343933ED"/>
    <w:multiLevelType w:val="multilevel"/>
    <w:tmpl w:val="77E6365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43560568"/>
    <w:multiLevelType w:val="multilevel"/>
    <w:tmpl w:val="42121C26"/>
    <w:lvl w:ilvl="0">
      <w:start w:val="1"/>
      <w:numFmt w:val="bullet"/>
      <w:lvlText w:val=""/>
      <w:lvlJc w:val="left"/>
      <w:pPr>
        <w:ind w:left="100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0" w:hanging="360"/>
      </w:pPr>
      <w:rPr>
        <w:rFonts w:ascii="Wingdings" w:hAnsi="Wingdings" w:cs="Wingdings" w:hint="default"/>
      </w:rPr>
    </w:lvl>
  </w:abstractNum>
  <w:abstractNum w:abstractNumId="7">
    <w:nsid w:val="46ED36F1"/>
    <w:multiLevelType w:val="multilevel"/>
    <w:tmpl w:val="18B092C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4FEC4611"/>
    <w:multiLevelType w:val="hybridMultilevel"/>
    <w:tmpl w:val="73109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14722A"/>
    <w:multiLevelType w:val="hybridMultilevel"/>
    <w:tmpl w:val="F444818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7BF11C5D"/>
    <w:multiLevelType w:val="multilevel"/>
    <w:tmpl w:val="9044FEFA"/>
    <w:lvl w:ilvl="0">
      <w:start w:val="1"/>
      <w:numFmt w:val="bullet"/>
      <w:lvlText w:val=""/>
      <w:lvlJc w:val="left"/>
      <w:pPr>
        <w:ind w:left="76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11">
    <w:nsid w:val="7FF813B6"/>
    <w:multiLevelType w:val="multilevel"/>
    <w:tmpl w:val="B48C09C8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6"/>
  </w:num>
  <w:num w:numId="3">
    <w:abstractNumId w:val="4"/>
  </w:num>
  <w:num w:numId="4">
    <w:abstractNumId w:val="3"/>
  </w:num>
  <w:num w:numId="5">
    <w:abstractNumId w:val="7"/>
  </w:num>
  <w:num w:numId="6">
    <w:abstractNumId w:val="1"/>
  </w:num>
  <w:num w:numId="7">
    <w:abstractNumId w:val="10"/>
  </w:num>
  <w:num w:numId="8">
    <w:abstractNumId w:val="5"/>
  </w:num>
  <w:num w:numId="9">
    <w:abstractNumId w:val="9"/>
  </w:num>
  <w:num w:numId="10">
    <w:abstractNumId w:val="8"/>
  </w:num>
  <w:num w:numId="11">
    <w:abstractNumId w:val="0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5509"/>
    <w:rsid w:val="0006464D"/>
    <w:rsid w:val="00082F87"/>
    <w:rsid w:val="002649B8"/>
    <w:rsid w:val="0029630F"/>
    <w:rsid w:val="00342F47"/>
    <w:rsid w:val="003A503C"/>
    <w:rsid w:val="00432B12"/>
    <w:rsid w:val="006E2EB2"/>
    <w:rsid w:val="0070452C"/>
    <w:rsid w:val="0074229C"/>
    <w:rsid w:val="00852F46"/>
    <w:rsid w:val="008B7107"/>
    <w:rsid w:val="00926C41"/>
    <w:rsid w:val="00985BD8"/>
    <w:rsid w:val="00BF5509"/>
    <w:rsid w:val="00F11C60"/>
    <w:rsid w:val="00FC76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BF2"/>
    <w:pPr>
      <w:spacing w:after="200" w:line="276" w:lineRule="auto"/>
    </w:pPr>
    <w:rPr>
      <w:rFonts w:ascii="Calibri" w:eastAsia="Calibri" w:hAnsi="Calibri" w:cs="Tahoma"/>
      <w:color w:val="00000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E62400"/>
    <w:rPr>
      <w:color w:val="0000FF"/>
      <w:u w:val="single"/>
    </w:rPr>
  </w:style>
  <w:style w:type="character" w:customStyle="1" w:styleId="a3">
    <w:name w:val="Основной текст Знак"/>
    <w:basedOn w:val="a0"/>
    <w:qFormat/>
    <w:rsid w:val="00CC149A"/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CC149A"/>
    <w:rPr>
      <w:rFonts w:ascii="Calibri" w:eastAsia="Calibri" w:hAnsi="Calibri" w:cs="Tahoma"/>
      <w:color w:val="00000A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CC149A"/>
    <w:rPr>
      <w:rFonts w:ascii="Calibri" w:eastAsia="Calibri" w:hAnsi="Calibri" w:cs="Tahoma"/>
      <w:color w:val="00000A"/>
      <w:lang w:eastAsia="ru-RU"/>
    </w:rPr>
  </w:style>
  <w:style w:type="character" w:customStyle="1" w:styleId="ListLabel1">
    <w:name w:val="ListLabel 1"/>
    <w:qFormat/>
    <w:rsid w:val="00CC149A"/>
    <w:rPr>
      <w:rFonts w:ascii="Times New Roman" w:hAnsi="Times New Roman"/>
      <w:b/>
      <w:color w:val="00000A"/>
      <w:sz w:val="24"/>
    </w:rPr>
  </w:style>
  <w:style w:type="character" w:customStyle="1" w:styleId="ListLabel2">
    <w:name w:val="ListLabel 2"/>
    <w:qFormat/>
    <w:rsid w:val="00CC149A"/>
    <w:rPr>
      <w:rFonts w:cs="Courier New"/>
    </w:rPr>
  </w:style>
  <w:style w:type="character" w:customStyle="1" w:styleId="ListLabel3">
    <w:name w:val="ListLabel 3"/>
    <w:qFormat/>
    <w:rsid w:val="00CC149A"/>
    <w:rPr>
      <w:rFonts w:cs="Courier New"/>
    </w:rPr>
  </w:style>
  <w:style w:type="character" w:customStyle="1" w:styleId="ListLabel4">
    <w:name w:val="ListLabel 4"/>
    <w:qFormat/>
    <w:rsid w:val="00CC149A"/>
    <w:rPr>
      <w:rFonts w:cs="Courier New"/>
    </w:rPr>
  </w:style>
  <w:style w:type="character" w:customStyle="1" w:styleId="ListLabel5">
    <w:name w:val="ListLabel 5"/>
    <w:qFormat/>
    <w:rsid w:val="00CC149A"/>
    <w:rPr>
      <w:rFonts w:ascii="Times New Roman" w:hAnsi="Times New Roman" w:cs="Times New Roman"/>
      <w:b/>
      <w:sz w:val="24"/>
    </w:rPr>
  </w:style>
  <w:style w:type="character" w:customStyle="1" w:styleId="ListLabel6">
    <w:name w:val="ListLabel 6"/>
    <w:qFormat/>
    <w:rsid w:val="00CC149A"/>
    <w:rPr>
      <w:rFonts w:cs="Courier New"/>
    </w:rPr>
  </w:style>
  <w:style w:type="character" w:customStyle="1" w:styleId="ListLabel7">
    <w:name w:val="ListLabel 7"/>
    <w:qFormat/>
    <w:rsid w:val="00CC149A"/>
    <w:rPr>
      <w:rFonts w:cs="Courier New"/>
    </w:rPr>
  </w:style>
  <w:style w:type="character" w:customStyle="1" w:styleId="ListLabel8">
    <w:name w:val="ListLabel 8"/>
    <w:qFormat/>
    <w:rsid w:val="00CC149A"/>
    <w:rPr>
      <w:rFonts w:cs="Courier New"/>
    </w:rPr>
  </w:style>
  <w:style w:type="character" w:customStyle="1" w:styleId="ListLabel9">
    <w:name w:val="ListLabel 9"/>
    <w:qFormat/>
    <w:rsid w:val="00CC149A"/>
    <w:rPr>
      <w:rFonts w:cs="Courier New"/>
    </w:rPr>
  </w:style>
  <w:style w:type="character" w:customStyle="1" w:styleId="ListLabel10">
    <w:name w:val="ListLabel 10"/>
    <w:qFormat/>
    <w:rsid w:val="00CC149A"/>
    <w:rPr>
      <w:rFonts w:cs="Courier New"/>
    </w:rPr>
  </w:style>
  <w:style w:type="character" w:customStyle="1" w:styleId="ListLabel11">
    <w:name w:val="ListLabel 11"/>
    <w:qFormat/>
    <w:rsid w:val="00CC149A"/>
    <w:rPr>
      <w:rFonts w:cs="Courier New"/>
    </w:rPr>
  </w:style>
  <w:style w:type="character" w:customStyle="1" w:styleId="ListLabel12">
    <w:name w:val="ListLabel 12"/>
    <w:qFormat/>
    <w:rsid w:val="00CC149A"/>
    <w:rPr>
      <w:rFonts w:ascii="Times New Roman" w:hAnsi="Times New Roman"/>
      <w:sz w:val="24"/>
      <w:u w:val="single"/>
    </w:rPr>
  </w:style>
  <w:style w:type="character" w:customStyle="1" w:styleId="ListLabel382">
    <w:name w:val="ListLabel 382"/>
    <w:qFormat/>
    <w:rsid w:val="00CC149A"/>
    <w:rPr>
      <w:rFonts w:cs="Symbol"/>
      <w:sz w:val="28"/>
    </w:rPr>
  </w:style>
  <w:style w:type="character" w:customStyle="1" w:styleId="ListLabel383">
    <w:name w:val="ListLabel 383"/>
    <w:qFormat/>
    <w:rsid w:val="00CC149A"/>
    <w:rPr>
      <w:rFonts w:cs="Courier New"/>
      <w:sz w:val="20"/>
    </w:rPr>
  </w:style>
  <w:style w:type="character" w:customStyle="1" w:styleId="ListLabel384">
    <w:name w:val="ListLabel 384"/>
    <w:qFormat/>
    <w:rsid w:val="00CC149A"/>
    <w:rPr>
      <w:rFonts w:cs="Wingdings"/>
      <w:sz w:val="20"/>
    </w:rPr>
  </w:style>
  <w:style w:type="character" w:customStyle="1" w:styleId="ListLabel385">
    <w:name w:val="ListLabel 385"/>
    <w:qFormat/>
    <w:rsid w:val="00CC149A"/>
    <w:rPr>
      <w:rFonts w:cs="Wingdings"/>
      <w:sz w:val="20"/>
    </w:rPr>
  </w:style>
  <w:style w:type="character" w:customStyle="1" w:styleId="ListLabel386">
    <w:name w:val="ListLabel 386"/>
    <w:qFormat/>
    <w:rsid w:val="00CC149A"/>
    <w:rPr>
      <w:rFonts w:cs="Wingdings"/>
      <w:sz w:val="20"/>
    </w:rPr>
  </w:style>
  <w:style w:type="character" w:customStyle="1" w:styleId="ListLabel387">
    <w:name w:val="ListLabel 387"/>
    <w:qFormat/>
    <w:rsid w:val="00CC149A"/>
    <w:rPr>
      <w:rFonts w:cs="Wingdings"/>
      <w:sz w:val="20"/>
    </w:rPr>
  </w:style>
  <w:style w:type="character" w:customStyle="1" w:styleId="ListLabel388">
    <w:name w:val="ListLabel 388"/>
    <w:qFormat/>
    <w:rsid w:val="00CC149A"/>
    <w:rPr>
      <w:rFonts w:cs="Wingdings"/>
      <w:sz w:val="20"/>
    </w:rPr>
  </w:style>
  <w:style w:type="character" w:customStyle="1" w:styleId="ListLabel389">
    <w:name w:val="ListLabel 389"/>
    <w:qFormat/>
    <w:rsid w:val="00CC149A"/>
    <w:rPr>
      <w:rFonts w:cs="Wingdings"/>
      <w:sz w:val="20"/>
    </w:rPr>
  </w:style>
  <w:style w:type="character" w:customStyle="1" w:styleId="ListLabel390">
    <w:name w:val="ListLabel 390"/>
    <w:qFormat/>
    <w:rsid w:val="00CC149A"/>
    <w:rPr>
      <w:rFonts w:cs="Wingdings"/>
      <w:sz w:val="20"/>
    </w:rPr>
  </w:style>
  <w:style w:type="character" w:customStyle="1" w:styleId="a6">
    <w:name w:val="Символ нумерации"/>
    <w:qFormat/>
    <w:rsid w:val="00CC149A"/>
  </w:style>
  <w:style w:type="character" w:customStyle="1" w:styleId="ListLabel391">
    <w:name w:val="ListLabel 391"/>
    <w:qFormat/>
    <w:rsid w:val="00CC149A"/>
    <w:rPr>
      <w:rFonts w:ascii="Times New Roman" w:hAnsi="Times New Roman" w:cs="Symbol"/>
      <w:b/>
      <w:color w:val="00000A"/>
      <w:sz w:val="24"/>
    </w:rPr>
  </w:style>
  <w:style w:type="character" w:customStyle="1" w:styleId="ListLabel392">
    <w:name w:val="ListLabel 392"/>
    <w:qFormat/>
    <w:rsid w:val="00CC149A"/>
    <w:rPr>
      <w:rFonts w:cs="Courier New"/>
    </w:rPr>
  </w:style>
  <w:style w:type="character" w:customStyle="1" w:styleId="ListLabel393">
    <w:name w:val="ListLabel 393"/>
    <w:qFormat/>
    <w:rsid w:val="00CC149A"/>
    <w:rPr>
      <w:rFonts w:cs="Wingdings"/>
    </w:rPr>
  </w:style>
  <w:style w:type="character" w:customStyle="1" w:styleId="ListLabel394">
    <w:name w:val="ListLabel 394"/>
    <w:qFormat/>
    <w:rsid w:val="00CC149A"/>
    <w:rPr>
      <w:rFonts w:cs="Symbol"/>
    </w:rPr>
  </w:style>
  <w:style w:type="character" w:customStyle="1" w:styleId="ListLabel395">
    <w:name w:val="ListLabel 395"/>
    <w:qFormat/>
    <w:rsid w:val="00CC149A"/>
    <w:rPr>
      <w:rFonts w:cs="Courier New"/>
    </w:rPr>
  </w:style>
  <w:style w:type="character" w:customStyle="1" w:styleId="ListLabel396">
    <w:name w:val="ListLabel 396"/>
    <w:qFormat/>
    <w:rsid w:val="00CC149A"/>
    <w:rPr>
      <w:rFonts w:cs="Wingdings"/>
    </w:rPr>
  </w:style>
  <w:style w:type="character" w:customStyle="1" w:styleId="ListLabel397">
    <w:name w:val="ListLabel 397"/>
    <w:qFormat/>
    <w:rsid w:val="00CC149A"/>
    <w:rPr>
      <w:rFonts w:cs="Symbol"/>
    </w:rPr>
  </w:style>
  <w:style w:type="character" w:customStyle="1" w:styleId="ListLabel398">
    <w:name w:val="ListLabel 398"/>
    <w:qFormat/>
    <w:rsid w:val="00CC149A"/>
    <w:rPr>
      <w:rFonts w:cs="Courier New"/>
    </w:rPr>
  </w:style>
  <w:style w:type="character" w:customStyle="1" w:styleId="ListLabel399">
    <w:name w:val="ListLabel 399"/>
    <w:qFormat/>
    <w:rsid w:val="00CC149A"/>
    <w:rPr>
      <w:rFonts w:cs="Wingdings"/>
    </w:rPr>
  </w:style>
  <w:style w:type="character" w:customStyle="1" w:styleId="ListLabel400">
    <w:name w:val="ListLabel 400"/>
    <w:qFormat/>
    <w:rsid w:val="00CC149A"/>
    <w:rPr>
      <w:rFonts w:ascii="Times New Roman" w:hAnsi="Times New Roman" w:cs="Times New Roman"/>
      <w:b/>
      <w:sz w:val="24"/>
    </w:rPr>
  </w:style>
  <w:style w:type="character" w:customStyle="1" w:styleId="ListLabel401">
    <w:name w:val="ListLabel 401"/>
    <w:qFormat/>
    <w:rsid w:val="00CC149A"/>
    <w:rPr>
      <w:rFonts w:cs="Courier New"/>
    </w:rPr>
  </w:style>
  <w:style w:type="character" w:customStyle="1" w:styleId="ListLabel402">
    <w:name w:val="ListLabel 402"/>
    <w:qFormat/>
    <w:rsid w:val="00CC149A"/>
    <w:rPr>
      <w:rFonts w:cs="Wingdings"/>
    </w:rPr>
  </w:style>
  <w:style w:type="character" w:customStyle="1" w:styleId="ListLabel403">
    <w:name w:val="ListLabel 403"/>
    <w:qFormat/>
    <w:rsid w:val="00CC149A"/>
    <w:rPr>
      <w:rFonts w:cs="Symbol"/>
    </w:rPr>
  </w:style>
  <w:style w:type="character" w:customStyle="1" w:styleId="ListLabel404">
    <w:name w:val="ListLabel 404"/>
    <w:qFormat/>
    <w:rsid w:val="00CC149A"/>
    <w:rPr>
      <w:rFonts w:cs="Courier New"/>
    </w:rPr>
  </w:style>
  <w:style w:type="character" w:customStyle="1" w:styleId="ListLabel405">
    <w:name w:val="ListLabel 405"/>
    <w:qFormat/>
    <w:rsid w:val="00CC149A"/>
    <w:rPr>
      <w:rFonts w:cs="Wingdings"/>
    </w:rPr>
  </w:style>
  <w:style w:type="character" w:customStyle="1" w:styleId="ListLabel406">
    <w:name w:val="ListLabel 406"/>
    <w:qFormat/>
    <w:rsid w:val="00CC149A"/>
    <w:rPr>
      <w:rFonts w:cs="Symbol"/>
    </w:rPr>
  </w:style>
  <w:style w:type="character" w:customStyle="1" w:styleId="ListLabel407">
    <w:name w:val="ListLabel 407"/>
    <w:qFormat/>
    <w:rsid w:val="00CC149A"/>
    <w:rPr>
      <w:rFonts w:cs="Courier New"/>
    </w:rPr>
  </w:style>
  <w:style w:type="character" w:customStyle="1" w:styleId="ListLabel408">
    <w:name w:val="ListLabel 408"/>
    <w:qFormat/>
    <w:rsid w:val="00CC149A"/>
    <w:rPr>
      <w:rFonts w:cs="Wingdings"/>
    </w:rPr>
  </w:style>
  <w:style w:type="character" w:customStyle="1" w:styleId="ListLabel409">
    <w:name w:val="ListLabel 409"/>
    <w:qFormat/>
    <w:rsid w:val="00CC149A"/>
    <w:rPr>
      <w:rFonts w:ascii="Times New Roman" w:hAnsi="Times New Roman" w:cs="Symbol"/>
      <w:sz w:val="24"/>
    </w:rPr>
  </w:style>
  <w:style w:type="character" w:customStyle="1" w:styleId="ListLabel410">
    <w:name w:val="ListLabel 410"/>
    <w:qFormat/>
    <w:rsid w:val="00CC149A"/>
    <w:rPr>
      <w:rFonts w:cs="Courier New"/>
    </w:rPr>
  </w:style>
  <w:style w:type="character" w:customStyle="1" w:styleId="ListLabel411">
    <w:name w:val="ListLabel 411"/>
    <w:qFormat/>
    <w:rsid w:val="00CC149A"/>
    <w:rPr>
      <w:rFonts w:cs="Wingdings"/>
    </w:rPr>
  </w:style>
  <w:style w:type="character" w:customStyle="1" w:styleId="ListLabel412">
    <w:name w:val="ListLabel 412"/>
    <w:qFormat/>
    <w:rsid w:val="00CC149A"/>
    <w:rPr>
      <w:rFonts w:cs="Symbol"/>
    </w:rPr>
  </w:style>
  <w:style w:type="character" w:customStyle="1" w:styleId="ListLabel413">
    <w:name w:val="ListLabel 413"/>
    <w:qFormat/>
    <w:rsid w:val="00CC149A"/>
    <w:rPr>
      <w:rFonts w:cs="Courier New"/>
    </w:rPr>
  </w:style>
  <w:style w:type="character" w:customStyle="1" w:styleId="ListLabel414">
    <w:name w:val="ListLabel 414"/>
    <w:qFormat/>
    <w:rsid w:val="00CC149A"/>
    <w:rPr>
      <w:rFonts w:cs="Wingdings"/>
    </w:rPr>
  </w:style>
  <w:style w:type="character" w:customStyle="1" w:styleId="ListLabel415">
    <w:name w:val="ListLabel 415"/>
    <w:qFormat/>
    <w:rsid w:val="00CC149A"/>
    <w:rPr>
      <w:rFonts w:cs="Symbol"/>
    </w:rPr>
  </w:style>
  <w:style w:type="character" w:customStyle="1" w:styleId="ListLabel416">
    <w:name w:val="ListLabel 416"/>
    <w:qFormat/>
    <w:rsid w:val="00CC149A"/>
    <w:rPr>
      <w:rFonts w:cs="Courier New"/>
    </w:rPr>
  </w:style>
  <w:style w:type="character" w:customStyle="1" w:styleId="ListLabel417">
    <w:name w:val="ListLabel 417"/>
    <w:qFormat/>
    <w:rsid w:val="00CC149A"/>
    <w:rPr>
      <w:rFonts w:cs="Wingdings"/>
    </w:rPr>
  </w:style>
  <w:style w:type="character" w:customStyle="1" w:styleId="ListLabel418">
    <w:name w:val="ListLabel 418"/>
    <w:qFormat/>
    <w:rsid w:val="00CC149A"/>
    <w:rPr>
      <w:rFonts w:ascii="Times New Roman" w:hAnsi="Times New Roman" w:cs="Symbol"/>
      <w:sz w:val="24"/>
    </w:rPr>
  </w:style>
  <w:style w:type="character" w:customStyle="1" w:styleId="ListLabel419">
    <w:name w:val="ListLabel 419"/>
    <w:qFormat/>
    <w:rsid w:val="00CC149A"/>
    <w:rPr>
      <w:rFonts w:ascii="Times New Roman" w:hAnsi="Times New Roman" w:cs="Symbol"/>
      <w:sz w:val="24"/>
    </w:rPr>
  </w:style>
  <w:style w:type="character" w:customStyle="1" w:styleId="ListLabel420">
    <w:name w:val="ListLabel 420"/>
    <w:qFormat/>
    <w:rsid w:val="00CC149A"/>
    <w:rPr>
      <w:rFonts w:ascii="Times New Roman" w:hAnsi="Times New Roman" w:cs="Symbol"/>
      <w:sz w:val="24"/>
    </w:rPr>
  </w:style>
  <w:style w:type="character" w:customStyle="1" w:styleId="ListLabel421">
    <w:name w:val="ListLabel 421"/>
    <w:qFormat/>
    <w:rsid w:val="00CC149A"/>
    <w:rPr>
      <w:rFonts w:ascii="Times New Roman" w:hAnsi="Times New Roman" w:cs="Symbol"/>
      <w:sz w:val="24"/>
    </w:rPr>
  </w:style>
  <w:style w:type="character" w:customStyle="1" w:styleId="ListLabel422">
    <w:name w:val="ListLabel 422"/>
    <w:qFormat/>
    <w:rsid w:val="00CC149A"/>
    <w:rPr>
      <w:rFonts w:ascii="Times New Roman" w:hAnsi="Times New Roman" w:cs="Symbol"/>
      <w:b/>
      <w:sz w:val="24"/>
    </w:rPr>
  </w:style>
  <w:style w:type="character" w:customStyle="1" w:styleId="ListLabel423">
    <w:name w:val="ListLabel 423"/>
    <w:qFormat/>
    <w:rsid w:val="00CC149A"/>
    <w:rPr>
      <w:rFonts w:ascii="Times New Roman" w:hAnsi="Times New Roman"/>
      <w:sz w:val="24"/>
      <w:u w:val="single"/>
    </w:rPr>
  </w:style>
  <w:style w:type="character" w:customStyle="1" w:styleId="ListLabel424">
    <w:name w:val="ListLabel 424"/>
    <w:qFormat/>
    <w:rsid w:val="00CC149A"/>
    <w:rPr>
      <w:rFonts w:ascii="Times New Roman" w:hAnsi="Times New Roman" w:cs="Symbol"/>
      <w:sz w:val="24"/>
    </w:rPr>
  </w:style>
  <w:style w:type="character" w:customStyle="1" w:styleId="ListLabel425">
    <w:name w:val="ListLabel 425"/>
    <w:qFormat/>
    <w:rsid w:val="00CC149A"/>
    <w:rPr>
      <w:rFonts w:ascii="Times New Roman" w:hAnsi="Times New Roman" w:cs="Symbol"/>
      <w:sz w:val="24"/>
    </w:rPr>
  </w:style>
  <w:style w:type="character" w:customStyle="1" w:styleId="ListLabel426">
    <w:name w:val="ListLabel 426"/>
    <w:qFormat/>
    <w:rsid w:val="00CC149A"/>
    <w:rPr>
      <w:rFonts w:ascii="Times New Roman" w:hAnsi="Times New Roman" w:cs="Symbol"/>
      <w:sz w:val="24"/>
    </w:rPr>
  </w:style>
  <w:style w:type="character" w:customStyle="1" w:styleId="ListLabel427">
    <w:name w:val="ListLabel 427"/>
    <w:qFormat/>
    <w:rsid w:val="00CC149A"/>
    <w:rPr>
      <w:rFonts w:ascii="Times New Roman" w:hAnsi="Times New Roman" w:cs="Symbol"/>
      <w:sz w:val="24"/>
    </w:rPr>
  </w:style>
  <w:style w:type="character" w:customStyle="1" w:styleId="ListLabel428">
    <w:name w:val="ListLabel 428"/>
    <w:qFormat/>
    <w:rsid w:val="00CC149A"/>
    <w:rPr>
      <w:rFonts w:ascii="Times New Roman" w:hAnsi="Times New Roman" w:cs="Symbol"/>
      <w:b/>
      <w:sz w:val="24"/>
    </w:rPr>
  </w:style>
  <w:style w:type="character" w:customStyle="1" w:styleId="maillinktitle">
    <w:name w:val="mail_link__title"/>
    <w:basedOn w:val="a0"/>
    <w:qFormat/>
    <w:rsid w:val="00CC149A"/>
  </w:style>
  <w:style w:type="character" w:customStyle="1" w:styleId="maillinksubtitle">
    <w:name w:val="mail_link__subtitle"/>
    <w:basedOn w:val="a0"/>
    <w:qFormat/>
    <w:rsid w:val="00CC149A"/>
  </w:style>
  <w:style w:type="character" w:customStyle="1" w:styleId="ListLabel429">
    <w:name w:val="ListLabel 429"/>
    <w:qFormat/>
    <w:rsid w:val="00CC149A"/>
    <w:rPr>
      <w:rFonts w:ascii="Times New Roman" w:hAnsi="Times New Roman" w:cs="Symbol"/>
      <w:b/>
      <w:color w:val="00000A"/>
      <w:sz w:val="24"/>
    </w:rPr>
  </w:style>
  <w:style w:type="character" w:customStyle="1" w:styleId="ListLabel430">
    <w:name w:val="ListLabel 430"/>
    <w:qFormat/>
    <w:rsid w:val="00CC149A"/>
    <w:rPr>
      <w:rFonts w:cs="Courier New"/>
    </w:rPr>
  </w:style>
  <w:style w:type="character" w:customStyle="1" w:styleId="ListLabel431">
    <w:name w:val="ListLabel 431"/>
    <w:qFormat/>
    <w:rsid w:val="00CC149A"/>
    <w:rPr>
      <w:rFonts w:cs="Wingdings"/>
    </w:rPr>
  </w:style>
  <w:style w:type="character" w:customStyle="1" w:styleId="ListLabel432">
    <w:name w:val="ListLabel 432"/>
    <w:qFormat/>
    <w:rsid w:val="00CC149A"/>
    <w:rPr>
      <w:rFonts w:cs="Symbol"/>
    </w:rPr>
  </w:style>
  <w:style w:type="character" w:customStyle="1" w:styleId="ListLabel433">
    <w:name w:val="ListLabel 433"/>
    <w:qFormat/>
    <w:rsid w:val="00CC149A"/>
    <w:rPr>
      <w:rFonts w:cs="Courier New"/>
    </w:rPr>
  </w:style>
  <w:style w:type="character" w:customStyle="1" w:styleId="ListLabel434">
    <w:name w:val="ListLabel 434"/>
    <w:qFormat/>
    <w:rsid w:val="00CC149A"/>
    <w:rPr>
      <w:rFonts w:cs="Wingdings"/>
    </w:rPr>
  </w:style>
  <w:style w:type="character" w:customStyle="1" w:styleId="ListLabel435">
    <w:name w:val="ListLabel 435"/>
    <w:qFormat/>
    <w:rsid w:val="00CC149A"/>
    <w:rPr>
      <w:rFonts w:cs="Symbol"/>
    </w:rPr>
  </w:style>
  <w:style w:type="character" w:customStyle="1" w:styleId="ListLabel436">
    <w:name w:val="ListLabel 436"/>
    <w:qFormat/>
    <w:rsid w:val="00CC149A"/>
    <w:rPr>
      <w:rFonts w:cs="Courier New"/>
    </w:rPr>
  </w:style>
  <w:style w:type="character" w:customStyle="1" w:styleId="ListLabel437">
    <w:name w:val="ListLabel 437"/>
    <w:qFormat/>
    <w:rsid w:val="00CC149A"/>
    <w:rPr>
      <w:rFonts w:cs="Wingdings"/>
    </w:rPr>
  </w:style>
  <w:style w:type="character" w:customStyle="1" w:styleId="ListLabel438">
    <w:name w:val="ListLabel 438"/>
    <w:qFormat/>
    <w:rsid w:val="00CC149A"/>
    <w:rPr>
      <w:rFonts w:ascii="Times New Roman" w:hAnsi="Times New Roman" w:cs="Times New Roman"/>
      <w:b/>
      <w:sz w:val="24"/>
    </w:rPr>
  </w:style>
  <w:style w:type="character" w:customStyle="1" w:styleId="ListLabel439">
    <w:name w:val="ListLabel 439"/>
    <w:qFormat/>
    <w:rsid w:val="00CC149A"/>
    <w:rPr>
      <w:rFonts w:cs="Courier New"/>
    </w:rPr>
  </w:style>
  <w:style w:type="character" w:customStyle="1" w:styleId="ListLabel440">
    <w:name w:val="ListLabel 440"/>
    <w:qFormat/>
    <w:rsid w:val="00CC149A"/>
    <w:rPr>
      <w:rFonts w:cs="Wingdings"/>
    </w:rPr>
  </w:style>
  <w:style w:type="character" w:customStyle="1" w:styleId="ListLabel441">
    <w:name w:val="ListLabel 441"/>
    <w:qFormat/>
    <w:rsid w:val="00CC149A"/>
    <w:rPr>
      <w:rFonts w:cs="Symbol"/>
    </w:rPr>
  </w:style>
  <w:style w:type="character" w:customStyle="1" w:styleId="ListLabel442">
    <w:name w:val="ListLabel 442"/>
    <w:qFormat/>
    <w:rsid w:val="00CC149A"/>
    <w:rPr>
      <w:rFonts w:cs="Courier New"/>
    </w:rPr>
  </w:style>
  <w:style w:type="character" w:customStyle="1" w:styleId="ListLabel443">
    <w:name w:val="ListLabel 443"/>
    <w:qFormat/>
    <w:rsid w:val="00CC149A"/>
    <w:rPr>
      <w:rFonts w:cs="Wingdings"/>
    </w:rPr>
  </w:style>
  <w:style w:type="character" w:customStyle="1" w:styleId="ListLabel444">
    <w:name w:val="ListLabel 444"/>
    <w:qFormat/>
    <w:rsid w:val="00CC149A"/>
    <w:rPr>
      <w:rFonts w:cs="Symbol"/>
    </w:rPr>
  </w:style>
  <w:style w:type="character" w:customStyle="1" w:styleId="ListLabel445">
    <w:name w:val="ListLabel 445"/>
    <w:qFormat/>
    <w:rsid w:val="00CC149A"/>
    <w:rPr>
      <w:rFonts w:cs="Courier New"/>
    </w:rPr>
  </w:style>
  <w:style w:type="character" w:customStyle="1" w:styleId="ListLabel446">
    <w:name w:val="ListLabel 446"/>
    <w:qFormat/>
    <w:rsid w:val="00CC149A"/>
    <w:rPr>
      <w:rFonts w:cs="Wingdings"/>
    </w:rPr>
  </w:style>
  <w:style w:type="character" w:customStyle="1" w:styleId="ListLabel447">
    <w:name w:val="ListLabel 447"/>
    <w:qFormat/>
    <w:rsid w:val="00CC149A"/>
    <w:rPr>
      <w:rFonts w:ascii="Times New Roman" w:hAnsi="Times New Roman" w:cs="Symbol"/>
      <w:sz w:val="24"/>
    </w:rPr>
  </w:style>
  <w:style w:type="character" w:customStyle="1" w:styleId="ListLabel448">
    <w:name w:val="ListLabel 448"/>
    <w:qFormat/>
    <w:rsid w:val="00CC149A"/>
    <w:rPr>
      <w:rFonts w:cs="Courier New"/>
    </w:rPr>
  </w:style>
  <w:style w:type="character" w:customStyle="1" w:styleId="ListLabel449">
    <w:name w:val="ListLabel 449"/>
    <w:qFormat/>
    <w:rsid w:val="00CC149A"/>
    <w:rPr>
      <w:rFonts w:cs="Wingdings"/>
    </w:rPr>
  </w:style>
  <w:style w:type="character" w:customStyle="1" w:styleId="ListLabel450">
    <w:name w:val="ListLabel 450"/>
    <w:qFormat/>
    <w:rsid w:val="00CC149A"/>
    <w:rPr>
      <w:rFonts w:cs="Symbol"/>
    </w:rPr>
  </w:style>
  <w:style w:type="character" w:customStyle="1" w:styleId="ListLabel451">
    <w:name w:val="ListLabel 451"/>
    <w:qFormat/>
    <w:rsid w:val="00CC149A"/>
    <w:rPr>
      <w:rFonts w:cs="Courier New"/>
    </w:rPr>
  </w:style>
  <w:style w:type="character" w:customStyle="1" w:styleId="ListLabel452">
    <w:name w:val="ListLabel 452"/>
    <w:qFormat/>
    <w:rsid w:val="00CC149A"/>
    <w:rPr>
      <w:rFonts w:cs="Wingdings"/>
    </w:rPr>
  </w:style>
  <w:style w:type="character" w:customStyle="1" w:styleId="ListLabel453">
    <w:name w:val="ListLabel 453"/>
    <w:qFormat/>
    <w:rsid w:val="00CC149A"/>
    <w:rPr>
      <w:rFonts w:cs="Symbol"/>
    </w:rPr>
  </w:style>
  <w:style w:type="character" w:customStyle="1" w:styleId="ListLabel454">
    <w:name w:val="ListLabel 454"/>
    <w:qFormat/>
    <w:rsid w:val="00CC149A"/>
    <w:rPr>
      <w:rFonts w:cs="Courier New"/>
    </w:rPr>
  </w:style>
  <w:style w:type="character" w:customStyle="1" w:styleId="ListLabel455">
    <w:name w:val="ListLabel 455"/>
    <w:qFormat/>
    <w:rsid w:val="00CC149A"/>
    <w:rPr>
      <w:rFonts w:cs="Wingdings"/>
    </w:rPr>
  </w:style>
  <w:style w:type="character" w:customStyle="1" w:styleId="ListLabel456">
    <w:name w:val="ListLabel 456"/>
    <w:qFormat/>
    <w:rsid w:val="00CC149A"/>
    <w:rPr>
      <w:rFonts w:ascii="Times New Roman" w:hAnsi="Times New Roman" w:cs="Symbol"/>
      <w:sz w:val="24"/>
    </w:rPr>
  </w:style>
  <w:style w:type="character" w:customStyle="1" w:styleId="ListLabel457">
    <w:name w:val="ListLabel 457"/>
    <w:qFormat/>
    <w:rsid w:val="00CC149A"/>
    <w:rPr>
      <w:rFonts w:ascii="Times New Roman" w:hAnsi="Times New Roman" w:cs="Symbol"/>
      <w:sz w:val="24"/>
    </w:rPr>
  </w:style>
  <w:style w:type="character" w:customStyle="1" w:styleId="ListLabel458">
    <w:name w:val="ListLabel 458"/>
    <w:qFormat/>
    <w:rsid w:val="00CC149A"/>
    <w:rPr>
      <w:rFonts w:ascii="Times New Roman" w:hAnsi="Times New Roman" w:cs="Symbol"/>
      <w:sz w:val="24"/>
    </w:rPr>
  </w:style>
  <w:style w:type="character" w:customStyle="1" w:styleId="ListLabel459">
    <w:name w:val="ListLabel 459"/>
    <w:qFormat/>
    <w:rsid w:val="00CC149A"/>
    <w:rPr>
      <w:rFonts w:ascii="Times New Roman" w:hAnsi="Times New Roman" w:cs="Symbol"/>
      <w:sz w:val="24"/>
    </w:rPr>
  </w:style>
  <w:style w:type="character" w:customStyle="1" w:styleId="ListLabel460">
    <w:name w:val="ListLabel 460"/>
    <w:qFormat/>
    <w:rsid w:val="00CC149A"/>
    <w:rPr>
      <w:rFonts w:ascii="Times New Roman" w:hAnsi="Times New Roman" w:cs="Symbol"/>
      <w:b/>
      <w:sz w:val="24"/>
    </w:rPr>
  </w:style>
  <w:style w:type="character" w:customStyle="1" w:styleId="ListLabel461">
    <w:name w:val="ListLabel 461"/>
    <w:qFormat/>
    <w:rsid w:val="00CC149A"/>
    <w:rPr>
      <w:rFonts w:ascii="Times New Roman" w:hAnsi="Times New Roman"/>
      <w:sz w:val="24"/>
      <w:u w:val="single"/>
    </w:rPr>
  </w:style>
  <w:style w:type="character" w:customStyle="1" w:styleId="ListLabel462">
    <w:name w:val="ListLabel 462"/>
    <w:qFormat/>
    <w:rsid w:val="00CC149A"/>
    <w:rPr>
      <w:rFonts w:ascii="Times New Roman" w:hAnsi="Times New Roman" w:cs="Symbol"/>
      <w:sz w:val="24"/>
    </w:rPr>
  </w:style>
  <w:style w:type="character" w:customStyle="1" w:styleId="ListLabel463">
    <w:name w:val="ListLabel 463"/>
    <w:qFormat/>
    <w:rsid w:val="00CC149A"/>
    <w:rPr>
      <w:rFonts w:ascii="Times New Roman" w:hAnsi="Times New Roman" w:cs="Symbol"/>
      <w:sz w:val="24"/>
    </w:rPr>
  </w:style>
  <w:style w:type="character" w:customStyle="1" w:styleId="ListLabel464">
    <w:name w:val="ListLabel 464"/>
    <w:qFormat/>
    <w:rsid w:val="00CC149A"/>
    <w:rPr>
      <w:rFonts w:ascii="Times New Roman" w:hAnsi="Times New Roman" w:cs="Symbol"/>
      <w:sz w:val="24"/>
    </w:rPr>
  </w:style>
  <w:style w:type="character" w:customStyle="1" w:styleId="ListLabel465">
    <w:name w:val="ListLabel 465"/>
    <w:qFormat/>
    <w:rsid w:val="00CC149A"/>
    <w:rPr>
      <w:rFonts w:ascii="Times New Roman" w:hAnsi="Times New Roman" w:cs="Symbol"/>
      <w:sz w:val="24"/>
    </w:rPr>
  </w:style>
  <w:style w:type="character" w:customStyle="1" w:styleId="ListLabel466">
    <w:name w:val="ListLabel 466"/>
    <w:qFormat/>
    <w:rsid w:val="00CC149A"/>
    <w:rPr>
      <w:rFonts w:ascii="Times New Roman" w:hAnsi="Times New Roman" w:cs="Symbol"/>
      <w:b/>
      <w:sz w:val="24"/>
    </w:rPr>
  </w:style>
  <w:style w:type="character" w:customStyle="1" w:styleId="1">
    <w:name w:val="Основной текст Знак1"/>
    <w:basedOn w:val="a0"/>
    <w:qFormat/>
    <w:rsid w:val="00CC149A"/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character" w:customStyle="1" w:styleId="a7">
    <w:name w:val="Без интервала Знак"/>
    <w:basedOn w:val="a0"/>
    <w:uiPriority w:val="99"/>
    <w:qFormat/>
    <w:rsid w:val="00D61C6E"/>
    <w:rPr>
      <w:rFonts w:ascii="Calibri" w:eastAsia="Times New Roman" w:hAnsi="Calibri" w:cs="Calibri"/>
      <w:lang w:eastAsia="ru-RU"/>
    </w:rPr>
  </w:style>
  <w:style w:type="character" w:customStyle="1" w:styleId="10">
    <w:name w:val="Верхний колонтитул Знак1"/>
    <w:basedOn w:val="a0"/>
    <w:uiPriority w:val="99"/>
    <w:semiHidden/>
    <w:qFormat/>
    <w:rsid w:val="00894E94"/>
    <w:rPr>
      <w:rFonts w:ascii="Calibri" w:eastAsia="Calibri" w:hAnsi="Calibri" w:cs="Tahoma"/>
      <w:color w:val="00000A"/>
      <w:lang w:eastAsia="ru-RU"/>
    </w:rPr>
  </w:style>
  <w:style w:type="character" w:customStyle="1" w:styleId="11">
    <w:name w:val="Нижний колонтитул Знак1"/>
    <w:basedOn w:val="a0"/>
    <w:uiPriority w:val="99"/>
    <w:semiHidden/>
    <w:qFormat/>
    <w:rsid w:val="00894E94"/>
    <w:rPr>
      <w:rFonts w:ascii="Calibri" w:eastAsia="Calibri" w:hAnsi="Calibri" w:cs="Tahoma"/>
      <w:color w:val="00000A"/>
      <w:lang w:eastAsia="ru-RU"/>
    </w:rPr>
  </w:style>
  <w:style w:type="character" w:customStyle="1" w:styleId="a8">
    <w:name w:val="Основной текст_"/>
    <w:uiPriority w:val="99"/>
    <w:qFormat/>
    <w:locked/>
    <w:rsid w:val="004F2557"/>
    <w:rPr>
      <w:sz w:val="26"/>
      <w:szCs w:val="26"/>
      <w:shd w:val="clear" w:color="auto" w:fill="FFFFFF"/>
    </w:rPr>
  </w:style>
  <w:style w:type="character" w:customStyle="1" w:styleId="a9">
    <w:name w:val="Схема документа Знак"/>
    <w:basedOn w:val="a0"/>
    <w:uiPriority w:val="99"/>
    <w:semiHidden/>
    <w:qFormat/>
    <w:rsid w:val="004F2557"/>
    <w:rPr>
      <w:rFonts w:ascii="Tahoma" w:hAnsi="Tahoma" w:cs="Tahoma"/>
      <w:color w:val="00000A"/>
      <w:sz w:val="16"/>
      <w:szCs w:val="16"/>
    </w:rPr>
  </w:style>
  <w:style w:type="character" w:customStyle="1" w:styleId="12">
    <w:name w:val="Схема документа Знак1"/>
    <w:basedOn w:val="a0"/>
    <w:uiPriority w:val="99"/>
    <w:semiHidden/>
    <w:qFormat/>
    <w:rsid w:val="004F2557"/>
    <w:rPr>
      <w:rFonts w:ascii="Tahoma" w:eastAsia="Calibri" w:hAnsi="Tahoma" w:cs="Tahoma"/>
      <w:color w:val="00000A"/>
      <w:sz w:val="16"/>
      <w:szCs w:val="16"/>
    </w:rPr>
  </w:style>
  <w:style w:type="character" w:styleId="aa">
    <w:name w:val="FollowedHyperlink"/>
    <w:basedOn w:val="a0"/>
    <w:uiPriority w:val="99"/>
    <w:semiHidden/>
    <w:unhideWhenUsed/>
    <w:qFormat/>
    <w:rsid w:val="00E62400"/>
    <w:rPr>
      <w:color w:val="800080"/>
      <w:u w:val="single"/>
    </w:rPr>
  </w:style>
  <w:style w:type="character" w:customStyle="1" w:styleId="ab">
    <w:name w:val="Текст выноски Знак"/>
    <w:basedOn w:val="a0"/>
    <w:uiPriority w:val="99"/>
    <w:semiHidden/>
    <w:qFormat/>
    <w:rsid w:val="008625A7"/>
    <w:rPr>
      <w:rFonts w:ascii="Segoe UI" w:eastAsia="Calibri" w:hAnsi="Segoe UI" w:cs="Segoe UI"/>
      <w:color w:val="00000A"/>
      <w:sz w:val="18"/>
      <w:szCs w:val="18"/>
      <w:lang w:eastAsia="ru-RU"/>
    </w:rPr>
  </w:style>
  <w:style w:type="character" w:styleId="ac">
    <w:name w:val="annotation reference"/>
    <w:basedOn w:val="a0"/>
    <w:uiPriority w:val="99"/>
    <w:semiHidden/>
    <w:unhideWhenUsed/>
    <w:qFormat/>
    <w:rsid w:val="0006324A"/>
    <w:rPr>
      <w:sz w:val="16"/>
      <w:szCs w:val="16"/>
    </w:rPr>
  </w:style>
  <w:style w:type="character" w:customStyle="1" w:styleId="ad">
    <w:name w:val="Текст примечания Знак"/>
    <w:basedOn w:val="a0"/>
    <w:uiPriority w:val="99"/>
    <w:semiHidden/>
    <w:qFormat/>
    <w:rsid w:val="0006324A"/>
    <w:rPr>
      <w:rFonts w:ascii="Calibri" w:eastAsia="Calibri" w:hAnsi="Calibri" w:cs="Tahoma"/>
      <w:color w:val="00000A"/>
      <w:sz w:val="20"/>
      <w:szCs w:val="20"/>
      <w:lang w:eastAsia="ru-RU"/>
    </w:rPr>
  </w:style>
  <w:style w:type="character" w:customStyle="1" w:styleId="ae">
    <w:name w:val="Тема примечания Знак"/>
    <w:basedOn w:val="ad"/>
    <w:uiPriority w:val="99"/>
    <w:semiHidden/>
    <w:qFormat/>
    <w:rsid w:val="0006324A"/>
    <w:rPr>
      <w:rFonts w:ascii="Calibri" w:eastAsia="Calibri" w:hAnsi="Calibri" w:cs="Tahoma"/>
      <w:b/>
      <w:bCs/>
      <w:color w:val="00000A"/>
      <w:sz w:val="20"/>
      <w:szCs w:val="20"/>
      <w:lang w:eastAsia="ru-RU"/>
    </w:rPr>
  </w:style>
  <w:style w:type="character" w:customStyle="1" w:styleId="ListLabel467">
    <w:name w:val="ListLabel 467"/>
    <w:qFormat/>
    <w:rsid w:val="00116AA5"/>
    <w:rPr>
      <w:rFonts w:cs="Symbol"/>
      <w:b/>
      <w:color w:val="00000A"/>
      <w:sz w:val="24"/>
    </w:rPr>
  </w:style>
  <w:style w:type="character" w:customStyle="1" w:styleId="ListLabel468">
    <w:name w:val="ListLabel 468"/>
    <w:qFormat/>
    <w:rsid w:val="00116AA5"/>
    <w:rPr>
      <w:rFonts w:cs="Courier New"/>
    </w:rPr>
  </w:style>
  <w:style w:type="character" w:customStyle="1" w:styleId="ListLabel469">
    <w:name w:val="ListLabel 469"/>
    <w:qFormat/>
    <w:rsid w:val="00116AA5"/>
    <w:rPr>
      <w:rFonts w:cs="Wingdings"/>
    </w:rPr>
  </w:style>
  <w:style w:type="character" w:customStyle="1" w:styleId="ListLabel470">
    <w:name w:val="ListLabel 470"/>
    <w:qFormat/>
    <w:rsid w:val="00116AA5"/>
    <w:rPr>
      <w:rFonts w:cs="Symbol"/>
    </w:rPr>
  </w:style>
  <w:style w:type="character" w:customStyle="1" w:styleId="ListLabel471">
    <w:name w:val="ListLabel 471"/>
    <w:qFormat/>
    <w:rsid w:val="00116AA5"/>
    <w:rPr>
      <w:rFonts w:cs="Courier New"/>
    </w:rPr>
  </w:style>
  <w:style w:type="character" w:customStyle="1" w:styleId="ListLabel472">
    <w:name w:val="ListLabel 472"/>
    <w:qFormat/>
    <w:rsid w:val="00116AA5"/>
    <w:rPr>
      <w:rFonts w:cs="Wingdings"/>
    </w:rPr>
  </w:style>
  <w:style w:type="character" w:customStyle="1" w:styleId="ListLabel473">
    <w:name w:val="ListLabel 473"/>
    <w:qFormat/>
    <w:rsid w:val="00116AA5"/>
    <w:rPr>
      <w:rFonts w:cs="Symbol"/>
    </w:rPr>
  </w:style>
  <w:style w:type="character" w:customStyle="1" w:styleId="ListLabel474">
    <w:name w:val="ListLabel 474"/>
    <w:qFormat/>
    <w:rsid w:val="00116AA5"/>
    <w:rPr>
      <w:rFonts w:cs="Courier New"/>
    </w:rPr>
  </w:style>
  <w:style w:type="character" w:customStyle="1" w:styleId="ListLabel475">
    <w:name w:val="ListLabel 475"/>
    <w:qFormat/>
    <w:rsid w:val="00116AA5"/>
    <w:rPr>
      <w:rFonts w:cs="Wingdings"/>
    </w:rPr>
  </w:style>
  <w:style w:type="character" w:customStyle="1" w:styleId="ListLabel476">
    <w:name w:val="ListLabel 476"/>
    <w:qFormat/>
    <w:rsid w:val="00116AA5"/>
    <w:rPr>
      <w:rFonts w:ascii="Times New Roman" w:hAnsi="Times New Roman" w:cs="Times New Roman"/>
      <w:b/>
      <w:sz w:val="24"/>
    </w:rPr>
  </w:style>
  <w:style w:type="character" w:customStyle="1" w:styleId="ListLabel477">
    <w:name w:val="ListLabel 477"/>
    <w:qFormat/>
    <w:rsid w:val="00116AA5"/>
    <w:rPr>
      <w:rFonts w:cs="Courier New"/>
    </w:rPr>
  </w:style>
  <w:style w:type="character" w:customStyle="1" w:styleId="ListLabel478">
    <w:name w:val="ListLabel 478"/>
    <w:qFormat/>
    <w:rsid w:val="00116AA5"/>
    <w:rPr>
      <w:rFonts w:cs="Wingdings"/>
    </w:rPr>
  </w:style>
  <w:style w:type="character" w:customStyle="1" w:styleId="ListLabel479">
    <w:name w:val="ListLabel 479"/>
    <w:qFormat/>
    <w:rsid w:val="00116AA5"/>
    <w:rPr>
      <w:rFonts w:cs="Symbol"/>
    </w:rPr>
  </w:style>
  <w:style w:type="character" w:customStyle="1" w:styleId="ListLabel480">
    <w:name w:val="ListLabel 480"/>
    <w:qFormat/>
    <w:rsid w:val="00116AA5"/>
    <w:rPr>
      <w:rFonts w:cs="Courier New"/>
    </w:rPr>
  </w:style>
  <w:style w:type="character" w:customStyle="1" w:styleId="ListLabel481">
    <w:name w:val="ListLabel 481"/>
    <w:qFormat/>
    <w:rsid w:val="00116AA5"/>
    <w:rPr>
      <w:rFonts w:cs="Wingdings"/>
    </w:rPr>
  </w:style>
  <w:style w:type="character" w:customStyle="1" w:styleId="ListLabel482">
    <w:name w:val="ListLabel 482"/>
    <w:qFormat/>
    <w:rsid w:val="00116AA5"/>
    <w:rPr>
      <w:rFonts w:cs="Symbol"/>
    </w:rPr>
  </w:style>
  <w:style w:type="character" w:customStyle="1" w:styleId="ListLabel483">
    <w:name w:val="ListLabel 483"/>
    <w:qFormat/>
    <w:rsid w:val="00116AA5"/>
    <w:rPr>
      <w:rFonts w:cs="Courier New"/>
    </w:rPr>
  </w:style>
  <w:style w:type="character" w:customStyle="1" w:styleId="ListLabel484">
    <w:name w:val="ListLabel 484"/>
    <w:qFormat/>
    <w:rsid w:val="00116AA5"/>
    <w:rPr>
      <w:rFonts w:cs="Wingdings"/>
    </w:rPr>
  </w:style>
  <w:style w:type="character" w:customStyle="1" w:styleId="ListLabel485">
    <w:name w:val="ListLabel 485"/>
    <w:qFormat/>
    <w:rsid w:val="00116AA5"/>
    <w:rPr>
      <w:rFonts w:ascii="Times New Roman" w:hAnsi="Times New Roman" w:cs="Symbol"/>
      <w:sz w:val="24"/>
    </w:rPr>
  </w:style>
  <w:style w:type="character" w:customStyle="1" w:styleId="ListLabel486">
    <w:name w:val="ListLabel 486"/>
    <w:qFormat/>
    <w:rsid w:val="00116AA5"/>
    <w:rPr>
      <w:rFonts w:cs="Courier New"/>
    </w:rPr>
  </w:style>
  <w:style w:type="character" w:customStyle="1" w:styleId="ListLabel487">
    <w:name w:val="ListLabel 487"/>
    <w:qFormat/>
    <w:rsid w:val="00116AA5"/>
    <w:rPr>
      <w:rFonts w:cs="Wingdings"/>
    </w:rPr>
  </w:style>
  <w:style w:type="character" w:customStyle="1" w:styleId="ListLabel488">
    <w:name w:val="ListLabel 488"/>
    <w:qFormat/>
    <w:rsid w:val="00116AA5"/>
    <w:rPr>
      <w:rFonts w:cs="Symbol"/>
    </w:rPr>
  </w:style>
  <w:style w:type="character" w:customStyle="1" w:styleId="ListLabel489">
    <w:name w:val="ListLabel 489"/>
    <w:qFormat/>
    <w:rsid w:val="00116AA5"/>
    <w:rPr>
      <w:rFonts w:cs="Courier New"/>
    </w:rPr>
  </w:style>
  <w:style w:type="character" w:customStyle="1" w:styleId="ListLabel490">
    <w:name w:val="ListLabel 490"/>
    <w:qFormat/>
    <w:rsid w:val="00116AA5"/>
    <w:rPr>
      <w:rFonts w:cs="Wingdings"/>
    </w:rPr>
  </w:style>
  <w:style w:type="character" w:customStyle="1" w:styleId="ListLabel491">
    <w:name w:val="ListLabel 491"/>
    <w:qFormat/>
    <w:rsid w:val="00116AA5"/>
    <w:rPr>
      <w:rFonts w:cs="Symbol"/>
    </w:rPr>
  </w:style>
  <w:style w:type="character" w:customStyle="1" w:styleId="ListLabel492">
    <w:name w:val="ListLabel 492"/>
    <w:qFormat/>
    <w:rsid w:val="00116AA5"/>
    <w:rPr>
      <w:rFonts w:cs="Courier New"/>
    </w:rPr>
  </w:style>
  <w:style w:type="character" w:customStyle="1" w:styleId="ListLabel493">
    <w:name w:val="ListLabel 493"/>
    <w:qFormat/>
    <w:rsid w:val="00116AA5"/>
    <w:rPr>
      <w:rFonts w:cs="Wingdings"/>
    </w:rPr>
  </w:style>
  <w:style w:type="character" w:customStyle="1" w:styleId="ListLabel494">
    <w:name w:val="ListLabel 494"/>
    <w:qFormat/>
    <w:rsid w:val="00116AA5"/>
    <w:rPr>
      <w:rFonts w:cs="Symbol"/>
      <w:sz w:val="24"/>
    </w:rPr>
  </w:style>
  <w:style w:type="character" w:customStyle="1" w:styleId="ListLabel495">
    <w:name w:val="ListLabel 495"/>
    <w:qFormat/>
    <w:rsid w:val="00116AA5"/>
    <w:rPr>
      <w:rFonts w:cs="Symbol"/>
      <w:sz w:val="24"/>
    </w:rPr>
  </w:style>
  <w:style w:type="character" w:customStyle="1" w:styleId="ListLabel496">
    <w:name w:val="ListLabel 496"/>
    <w:qFormat/>
    <w:rsid w:val="00116AA5"/>
    <w:rPr>
      <w:rFonts w:cs="Symbol"/>
      <w:sz w:val="24"/>
    </w:rPr>
  </w:style>
  <w:style w:type="character" w:customStyle="1" w:styleId="ListLabel497">
    <w:name w:val="ListLabel 497"/>
    <w:qFormat/>
    <w:rsid w:val="00116AA5"/>
    <w:rPr>
      <w:rFonts w:cs="Symbol"/>
      <w:sz w:val="24"/>
    </w:rPr>
  </w:style>
  <w:style w:type="character" w:customStyle="1" w:styleId="ListLabel498">
    <w:name w:val="ListLabel 498"/>
    <w:qFormat/>
    <w:rsid w:val="00116AA5"/>
    <w:rPr>
      <w:rFonts w:cs="Symbol"/>
      <w:b/>
      <w:sz w:val="24"/>
    </w:rPr>
  </w:style>
  <w:style w:type="character" w:customStyle="1" w:styleId="ListLabel499">
    <w:name w:val="ListLabel 499"/>
    <w:qFormat/>
    <w:rsid w:val="00116AA5"/>
    <w:rPr>
      <w:rFonts w:ascii="Times New Roman" w:hAnsi="Times New Roman"/>
      <w:b/>
      <w:sz w:val="24"/>
      <w:u w:val="none"/>
    </w:rPr>
  </w:style>
  <w:style w:type="character" w:customStyle="1" w:styleId="ListLabel500">
    <w:name w:val="ListLabel 500"/>
    <w:qFormat/>
    <w:rsid w:val="00116AA5"/>
    <w:rPr>
      <w:rFonts w:cs="Symbol"/>
      <w:sz w:val="24"/>
    </w:rPr>
  </w:style>
  <w:style w:type="character" w:customStyle="1" w:styleId="ListLabel501">
    <w:name w:val="ListLabel 501"/>
    <w:qFormat/>
    <w:rsid w:val="00116AA5"/>
    <w:rPr>
      <w:rFonts w:cs="Symbol"/>
      <w:sz w:val="24"/>
    </w:rPr>
  </w:style>
  <w:style w:type="character" w:customStyle="1" w:styleId="ListLabel502">
    <w:name w:val="ListLabel 502"/>
    <w:qFormat/>
    <w:rsid w:val="00116AA5"/>
    <w:rPr>
      <w:rFonts w:cs="Symbol"/>
      <w:sz w:val="24"/>
    </w:rPr>
  </w:style>
  <w:style w:type="character" w:customStyle="1" w:styleId="ListLabel503">
    <w:name w:val="ListLabel 503"/>
    <w:qFormat/>
    <w:rsid w:val="00116AA5"/>
    <w:rPr>
      <w:rFonts w:cs="Symbol"/>
      <w:sz w:val="24"/>
    </w:rPr>
  </w:style>
  <w:style w:type="character" w:customStyle="1" w:styleId="ListLabel504">
    <w:name w:val="ListLabel 504"/>
    <w:qFormat/>
    <w:rsid w:val="00116AA5"/>
    <w:rPr>
      <w:rFonts w:cs="Symbol"/>
      <w:b/>
      <w:sz w:val="24"/>
    </w:rPr>
  </w:style>
  <w:style w:type="character" w:customStyle="1" w:styleId="ListLabel505">
    <w:name w:val="ListLabel 505"/>
    <w:qFormat/>
    <w:rsid w:val="00116AA5"/>
    <w:rPr>
      <w:rFonts w:cs="Times New Roman"/>
      <w:b w:val="0"/>
    </w:rPr>
  </w:style>
  <w:style w:type="character" w:customStyle="1" w:styleId="ListLabel506">
    <w:name w:val="ListLabel 506"/>
    <w:qFormat/>
    <w:rsid w:val="00116AA5"/>
    <w:rPr>
      <w:rFonts w:cs="Times New Roman"/>
    </w:rPr>
  </w:style>
  <w:style w:type="character" w:customStyle="1" w:styleId="ListLabel507">
    <w:name w:val="ListLabel 507"/>
    <w:qFormat/>
    <w:rsid w:val="00116AA5"/>
    <w:rPr>
      <w:rFonts w:cs="Times New Roman"/>
    </w:rPr>
  </w:style>
  <w:style w:type="character" w:customStyle="1" w:styleId="ListLabel508">
    <w:name w:val="ListLabel 508"/>
    <w:qFormat/>
    <w:rsid w:val="00116AA5"/>
    <w:rPr>
      <w:rFonts w:cs="Times New Roman"/>
    </w:rPr>
  </w:style>
  <w:style w:type="character" w:customStyle="1" w:styleId="ListLabel509">
    <w:name w:val="ListLabel 509"/>
    <w:qFormat/>
    <w:rsid w:val="00116AA5"/>
    <w:rPr>
      <w:rFonts w:cs="Times New Roman"/>
    </w:rPr>
  </w:style>
  <w:style w:type="character" w:customStyle="1" w:styleId="ListLabel510">
    <w:name w:val="ListLabel 510"/>
    <w:qFormat/>
    <w:rsid w:val="00116AA5"/>
    <w:rPr>
      <w:rFonts w:cs="Times New Roman"/>
    </w:rPr>
  </w:style>
  <w:style w:type="character" w:customStyle="1" w:styleId="ListLabel511">
    <w:name w:val="ListLabel 511"/>
    <w:qFormat/>
    <w:rsid w:val="00116AA5"/>
    <w:rPr>
      <w:rFonts w:cs="Times New Roman"/>
    </w:rPr>
  </w:style>
  <w:style w:type="character" w:customStyle="1" w:styleId="ListLabel512">
    <w:name w:val="ListLabel 512"/>
    <w:qFormat/>
    <w:rsid w:val="00116AA5"/>
    <w:rPr>
      <w:rFonts w:cs="Times New Roman"/>
    </w:rPr>
  </w:style>
  <w:style w:type="character" w:customStyle="1" w:styleId="ListLabel513">
    <w:name w:val="ListLabel 513"/>
    <w:qFormat/>
    <w:rsid w:val="00116AA5"/>
    <w:rPr>
      <w:rFonts w:cs="Times New Roman"/>
    </w:rPr>
  </w:style>
  <w:style w:type="character" w:customStyle="1" w:styleId="ListLabel514">
    <w:name w:val="ListLabel 514"/>
    <w:qFormat/>
    <w:rsid w:val="00116AA5"/>
    <w:rPr>
      <w:rFonts w:ascii="Times New Roman" w:hAnsi="Times New Roman" w:cs="Times New Roman"/>
      <w:b/>
      <w:sz w:val="24"/>
    </w:rPr>
  </w:style>
  <w:style w:type="character" w:customStyle="1" w:styleId="ListLabel515">
    <w:name w:val="ListLabel 515"/>
    <w:qFormat/>
    <w:rsid w:val="00116AA5"/>
    <w:rPr>
      <w:rFonts w:cs="Times New Roman"/>
    </w:rPr>
  </w:style>
  <w:style w:type="character" w:customStyle="1" w:styleId="ListLabel516">
    <w:name w:val="ListLabel 516"/>
    <w:qFormat/>
    <w:rsid w:val="00116AA5"/>
    <w:rPr>
      <w:rFonts w:cs="Times New Roman"/>
    </w:rPr>
  </w:style>
  <w:style w:type="character" w:customStyle="1" w:styleId="ListLabel517">
    <w:name w:val="ListLabel 517"/>
    <w:qFormat/>
    <w:rsid w:val="00116AA5"/>
    <w:rPr>
      <w:rFonts w:cs="Times New Roman"/>
    </w:rPr>
  </w:style>
  <w:style w:type="character" w:customStyle="1" w:styleId="ListLabel518">
    <w:name w:val="ListLabel 518"/>
    <w:qFormat/>
    <w:rsid w:val="00116AA5"/>
    <w:rPr>
      <w:rFonts w:cs="Times New Roman"/>
    </w:rPr>
  </w:style>
  <w:style w:type="character" w:customStyle="1" w:styleId="ListLabel519">
    <w:name w:val="ListLabel 519"/>
    <w:qFormat/>
    <w:rsid w:val="00116AA5"/>
    <w:rPr>
      <w:rFonts w:cs="Times New Roman"/>
    </w:rPr>
  </w:style>
  <w:style w:type="character" w:customStyle="1" w:styleId="ListLabel520">
    <w:name w:val="ListLabel 520"/>
    <w:qFormat/>
    <w:rsid w:val="00116AA5"/>
    <w:rPr>
      <w:rFonts w:cs="Times New Roman"/>
    </w:rPr>
  </w:style>
  <w:style w:type="character" w:customStyle="1" w:styleId="ListLabel521">
    <w:name w:val="ListLabel 521"/>
    <w:qFormat/>
    <w:rsid w:val="00116AA5"/>
    <w:rPr>
      <w:rFonts w:cs="Times New Roman"/>
    </w:rPr>
  </w:style>
  <w:style w:type="character" w:customStyle="1" w:styleId="ListLabel522">
    <w:name w:val="ListLabel 522"/>
    <w:qFormat/>
    <w:rsid w:val="00116AA5"/>
    <w:rPr>
      <w:rFonts w:cs="Times New Roman"/>
    </w:rPr>
  </w:style>
  <w:style w:type="character" w:customStyle="1" w:styleId="ListLabel523">
    <w:name w:val="ListLabel 523"/>
    <w:qFormat/>
    <w:rsid w:val="00116AA5"/>
    <w:rPr>
      <w:rFonts w:cs="Courier New"/>
    </w:rPr>
  </w:style>
  <w:style w:type="character" w:customStyle="1" w:styleId="ListLabel524">
    <w:name w:val="ListLabel 524"/>
    <w:qFormat/>
    <w:rsid w:val="00116AA5"/>
    <w:rPr>
      <w:rFonts w:cs="Courier New"/>
    </w:rPr>
  </w:style>
  <w:style w:type="character" w:customStyle="1" w:styleId="ListLabel525">
    <w:name w:val="ListLabel 525"/>
    <w:qFormat/>
    <w:rsid w:val="00116AA5"/>
    <w:rPr>
      <w:rFonts w:cs="Courier New"/>
    </w:rPr>
  </w:style>
  <w:style w:type="character" w:customStyle="1" w:styleId="ListLabel526">
    <w:name w:val="ListLabel 526"/>
    <w:qFormat/>
    <w:rsid w:val="00116AA5"/>
    <w:rPr>
      <w:rFonts w:cs="Courier New"/>
    </w:rPr>
  </w:style>
  <w:style w:type="character" w:customStyle="1" w:styleId="ListLabel527">
    <w:name w:val="ListLabel 527"/>
    <w:qFormat/>
    <w:rsid w:val="00116AA5"/>
    <w:rPr>
      <w:rFonts w:cs="Courier New"/>
    </w:rPr>
  </w:style>
  <w:style w:type="character" w:customStyle="1" w:styleId="ListLabel528">
    <w:name w:val="ListLabel 528"/>
    <w:qFormat/>
    <w:rsid w:val="00116AA5"/>
    <w:rPr>
      <w:rFonts w:cs="Courier New"/>
    </w:rPr>
  </w:style>
  <w:style w:type="character" w:customStyle="1" w:styleId="ListLabel529">
    <w:name w:val="ListLabel 529"/>
    <w:qFormat/>
    <w:rsid w:val="00116AA5"/>
    <w:rPr>
      <w:rFonts w:cs="Courier New"/>
    </w:rPr>
  </w:style>
  <w:style w:type="character" w:customStyle="1" w:styleId="ListLabel530">
    <w:name w:val="ListLabel 530"/>
    <w:qFormat/>
    <w:rsid w:val="00116AA5"/>
    <w:rPr>
      <w:rFonts w:cs="Courier New"/>
    </w:rPr>
  </w:style>
  <w:style w:type="character" w:customStyle="1" w:styleId="ListLabel531">
    <w:name w:val="ListLabel 531"/>
    <w:qFormat/>
    <w:rsid w:val="00116AA5"/>
    <w:rPr>
      <w:rFonts w:cs="Courier New"/>
    </w:rPr>
  </w:style>
  <w:style w:type="character" w:customStyle="1" w:styleId="ListLabel532">
    <w:name w:val="ListLabel 532"/>
    <w:qFormat/>
    <w:rsid w:val="00116AA5"/>
    <w:rPr>
      <w:rFonts w:cs="Courier New"/>
    </w:rPr>
  </w:style>
  <w:style w:type="character" w:customStyle="1" w:styleId="ListLabel533">
    <w:name w:val="ListLabel 533"/>
    <w:qFormat/>
    <w:rsid w:val="00116AA5"/>
    <w:rPr>
      <w:rFonts w:cs="Courier New"/>
    </w:rPr>
  </w:style>
  <w:style w:type="character" w:customStyle="1" w:styleId="ListLabel534">
    <w:name w:val="ListLabel 534"/>
    <w:qFormat/>
    <w:rsid w:val="00116AA5"/>
    <w:rPr>
      <w:rFonts w:cs="Courier New"/>
    </w:rPr>
  </w:style>
  <w:style w:type="character" w:customStyle="1" w:styleId="ListLabel535">
    <w:name w:val="ListLabel 535"/>
    <w:qFormat/>
    <w:rsid w:val="00116AA5"/>
    <w:rPr>
      <w:rFonts w:cs="Courier New"/>
    </w:rPr>
  </w:style>
  <w:style w:type="character" w:customStyle="1" w:styleId="ListLabel536">
    <w:name w:val="ListLabel 536"/>
    <w:qFormat/>
    <w:rsid w:val="00116AA5"/>
    <w:rPr>
      <w:rFonts w:cs="Courier New"/>
    </w:rPr>
  </w:style>
  <w:style w:type="character" w:customStyle="1" w:styleId="ListLabel537">
    <w:name w:val="ListLabel 537"/>
    <w:qFormat/>
    <w:rsid w:val="00116AA5"/>
    <w:rPr>
      <w:rFonts w:cs="Courier New"/>
    </w:rPr>
  </w:style>
  <w:style w:type="character" w:customStyle="1" w:styleId="ListLabel538">
    <w:name w:val="ListLabel 538"/>
    <w:qFormat/>
    <w:rsid w:val="00FC7645"/>
    <w:rPr>
      <w:rFonts w:ascii="Times New Roman" w:hAnsi="Times New Roman" w:cs="Times New Roman"/>
      <w:b/>
      <w:sz w:val="24"/>
    </w:rPr>
  </w:style>
  <w:style w:type="character" w:customStyle="1" w:styleId="ListLabel539">
    <w:name w:val="ListLabel 539"/>
    <w:qFormat/>
    <w:rsid w:val="00FC7645"/>
    <w:rPr>
      <w:rFonts w:cs="Courier New"/>
    </w:rPr>
  </w:style>
  <w:style w:type="character" w:customStyle="1" w:styleId="ListLabel540">
    <w:name w:val="ListLabel 540"/>
    <w:qFormat/>
    <w:rsid w:val="00FC7645"/>
    <w:rPr>
      <w:rFonts w:cs="Wingdings"/>
    </w:rPr>
  </w:style>
  <w:style w:type="character" w:customStyle="1" w:styleId="ListLabel541">
    <w:name w:val="ListLabel 541"/>
    <w:qFormat/>
    <w:rsid w:val="00FC7645"/>
    <w:rPr>
      <w:rFonts w:cs="Symbol"/>
    </w:rPr>
  </w:style>
  <w:style w:type="character" w:customStyle="1" w:styleId="ListLabel542">
    <w:name w:val="ListLabel 542"/>
    <w:qFormat/>
    <w:rsid w:val="00FC7645"/>
    <w:rPr>
      <w:rFonts w:cs="Courier New"/>
    </w:rPr>
  </w:style>
  <w:style w:type="character" w:customStyle="1" w:styleId="ListLabel543">
    <w:name w:val="ListLabel 543"/>
    <w:qFormat/>
    <w:rsid w:val="00FC7645"/>
    <w:rPr>
      <w:rFonts w:cs="Wingdings"/>
    </w:rPr>
  </w:style>
  <w:style w:type="character" w:customStyle="1" w:styleId="ListLabel544">
    <w:name w:val="ListLabel 544"/>
    <w:qFormat/>
    <w:rsid w:val="00FC7645"/>
    <w:rPr>
      <w:rFonts w:cs="Symbol"/>
    </w:rPr>
  </w:style>
  <w:style w:type="character" w:customStyle="1" w:styleId="ListLabel545">
    <w:name w:val="ListLabel 545"/>
    <w:qFormat/>
    <w:rsid w:val="00FC7645"/>
    <w:rPr>
      <w:rFonts w:cs="Courier New"/>
    </w:rPr>
  </w:style>
  <w:style w:type="character" w:customStyle="1" w:styleId="ListLabel546">
    <w:name w:val="ListLabel 546"/>
    <w:qFormat/>
    <w:rsid w:val="00FC7645"/>
    <w:rPr>
      <w:rFonts w:cs="Wingdings"/>
    </w:rPr>
  </w:style>
  <w:style w:type="character" w:customStyle="1" w:styleId="ListLabel547">
    <w:name w:val="ListLabel 547"/>
    <w:qFormat/>
    <w:rsid w:val="00FC7645"/>
    <w:rPr>
      <w:rFonts w:ascii="Times New Roman" w:hAnsi="Times New Roman" w:cs="Symbol"/>
      <w:sz w:val="24"/>
    </w:rPr>
  </w:style>
  <w:style w:type="character" w:customStyle="1" w:styleId="ListLabel548">
    <w:name w:val="ListLabel 548"/>
    <w:qFormat/>
    <w:rsid w:val="00FC7645"/>
    <w:rPr>
      <w:rFonts w:cs="Courier New"/>
    </w:rPr>
  </w:style>
  <w:style w:type="character" w:customStyle="1" w:styleId="ListLabel549">
    <w:name w:val="ListLabel 549"/>
    <w:qFormat/>
    <w:rsid w:val="00FC7645"/>
    <w:rPr>
      <w:rFonts w:cs="Wingdings"/>
    </w:rPr>
  </w:style>
  <w:style w:type="character" w:customStyle="1" w:styleId="ListLabel550">
    <w:name w:val="ListLabel 550"/>
    <w:qFormat/>
    <w:rsid w:val="00FC7645"/>
    <w:rPr>
      <w:rFonts w:cs="Symbol"/>
    </w:rPr>
  </w:style>
  <w:style w:type="character" w:customStyle="1" w:styleId="ListLabel551">
    <w:name w:val="ListLabel 551"/>
    <w:qFormat/>
    <w:rsid w:val="00FC7645"/>
    <w:rPr>
      <w:rFonts w:cs="Courier New"/>
    </w:rPr>
  </w:style>
  <w:style w:type="character" w:customStyle="1" w:styleId="ListLabel552">
    <w:name w:val="ListLabel 552"/>
    <w:qFormat/>
    <w:rsid w:val="00FC7645"/>
    <w:rPr>
      <w:rFonts w:cs="Wingdings"/>
    </w:rPr>
  </w:style>
  <w:style w:type="character" w:customStyle="1" w:styleId="ListLabel553">
    <w:name w:val="ListLabel 553"/>
    <w:qFormat/>
    <w:rsid w:val="00FC7645"/>
    <w:rPr>
      <w:rFonts w:cs="Symbol"/>
    </w:rPr>
  </w:style>
  <w:style w:type="character" w:customStyle="1" w:styleId="ListLabel554">
    <w:name w:val="ListLabel 554"/>
    <w:qFormat/>
    <w:rsid w:val="00FC7645"/>
    <w:rPr>
      <w:rFonts w:cs="Courier New"/>
    </w:rPr>
  </w:style>
  <w:style w:type="character" w:customStyle="1" w:styleId="ListLabel555">
    <w:name w:val="ListLabel 555"/>
    <w:qFormat/>
    <w:rsid w:val="00FC7645"/>
    <w:rPr>
      <w:rFonts w:cs="Wingdings"/>
    </w:rPr>
  </w:style>
  <w:style w:type="character" w:customStyle="1" w:styleId="ListLabel556">
    <w:name w:val="ListLabel 556"/>
    <w:qFormat/>
    <w:rsid w:val="00FC7645"/>
    <w:rPr>
      <w:rFonts w:ascii="Times New Roman" w:hAnsi="Times New Roman"/>
      <w:b/>
      <w:sz w:val="24"/>
      <w:u w:val="none"/>
    </w:rPr>
  </w:style>
  <w:style w:type="character" w:customStyle="1" w:styleId="ListLabel557">
    <w:name w:val="ListLabel 557"/>
    <w:qFormat/>
    <w:rsid w:val="00FC7645"/>
    <w:rPr>
      <w:rFonts w:ascii="Times New Roman" w:hAnsi="Times New Roman" w:cs="Times New Roman"/>
      <w:b/>
      <w:sz w:val="24"/>
    </w:rPr>
  </w:style>
  <w:style w:type="character" w:customStyle="1" w:styleId="ListLabel558">
    <w:name w:val="ListLabel 558"/>
    <w:qFormat/>
    <w:rsid w:val="00FC7645"/>
    <w:rPr>
      <w:rFonts w:cs="Times New Roman"/>
    </w:rPr>
  </w:style>
  <w:style w:type="character" w:customStyle="1" w:styleId="ListLabel559">
    <w:name w:val="ListLabel 559"/>
    <w:qFormat/>
    <w:rsid w:val="00FC7645"/>
    <w:rPr>
      <w:rFonts w:cs="Times New Roman"/>
    </w:rPr>
  </w:style>
  <w:style w:type="character" w:customStyle="1" w:styleId="ListLabel560">
    <w:name w:val="ListLabel 560"/>
    <w:qFormat/>
    <w:rsid w:val="00FC7645"/>
    <w:rPr>
      <w:rFonts w:cs="Times New Roman"/>
    </w:rPr>
  </w:style>
  <w:style w:type="character" w:customStyle="1" w:styleId="ListLabel561">
    <w:name w:val="ListLabel 561"/>
    <w:qFormat/>
    <w:rsid w:val="00FC7645"/>
    <w:rPr>
      <w:rFonts w:cs="Times New Roman"/>
    </w:rPr>
  </w:style>
  <w:style w:type="character" w:customStyle="1" w:styleId="ListLabel562">
    <w:name w:val="ListLabel 562"/>
    <w:qFormat/>
    <w:rsid w:val="00FC7645"/>
    <w:rPr>
      <w:rFonts w:cs="Times New Roman"/>
    </w:rPr>
  </w:style>
  <w:style w:type="character" w:customStyle="1" w:styleId="ListLabel563">
    <w:name w:val="ListLabel 563"/>
    <w:qFormat/>
    <w:rsid w:val="00FC7645"/>
    <w:rPr>
      <w:rFonts w:cs="Times New Roman"/>
    </w:rPr>
  </w:style>
  <w:style w:type="character" w:customStyle="1" w:styleId="ListLabel564">
    <w:name w:val="ListLabel 564"/>
    <w:qFormat/>
    <w:rsid w:val="00FC7645"/>
    <w:rPr>
      <w:rFonts w:cs="Times New Roman"/>
    </w:rPr>
  </w:style>
  <w:style w:type="character" w:customStyle="1" w:styleId="ListLabel565">
    <w:name w:val="ListLabel 565"/>
    <w:qFormat/>
    <w:rsid w:val="00FC7645"/>
    <w:rPr>
      <w:rFonts w:cs="Times New Roman"/>
    </w:rPr>
  </w:style>
  <w:style w:type="character" w:customStyle="1" w:styleId="ListLabel566">
    <w:name w:val="ListLabel 566"/>
    <w:qFormat/>
    <w:rsid w:val="00FC7645"/>
    <w:rPr>
      <w:rFonts w:ascii="Times New Roman" w:hAnsi="Times New Roman" w:cs="Symbol"/>
      <w:sz w:val="24"/>
    </w:rPr>
  </w:style>
  <w:style w:type="character" w:customStyle="1" w:styleId="ListLabel567">
    <w:name w:val="ListLabel 567"/>
    <w:qFormat/>
    <w:rsid w:val="00FC7645"/>
    <w:rPr>
      <w:rFonts w:cs="Courier New"/>
    </w:rPr>
  </w:style>
  <w:style w:type="character" w:customStyle="1" w:styleId="ListLabel568">
    <w:name w:val="ListLabel 568"/>
    <w:qFormat/>
    <w:rsid w:val="00FC7645"/>
    <w:rPr>
      <w:rFonts w:cs="Wingdings"/>
    </w:rPr>
  </w:style>
  <w:style w:type="character" w:customStyle="1" w:styleId="ListLabel569">
    <w:name w:val="ListLabel 569"/>
    <w:qFormat/>
    <w:rsid w:val="00FC7645"/>
    <w:rPr>
      <w:rFonts w:cs="Symbol"/>
    </w:rPr>
  </w:style>
  <w:style w:type="character" w:customStyle="1" w:styleId="ListLabel570">
    <w:name w:val="ListLabel 570"/>
    <w:qFormat/>
    <w:rsid w:val="00FC7645"/>
    <w:rPr>
      <w:rFonts w:cs="Courier New"/>
    </w:rPr>
  </w:style>
  <w:style w:type="character" w:customStyle="1" w:styleId="ListLabel571">
    <w:name w:val="ListLabel 571"/>
    <w:qFormat/>
    <w:rsid w:val="00FC7645"/>
    <w:rPr>
      <w:rFonts w:cs="Wingdings"/>
    </w:rPr>
  </w:style>
  <w:style w:type="character" w:customStyle="1" w:styleId="ListLabel572">
    <w:name w:val="ListLabel 572"/>
    <w:qFormat/>
    <w:rsid w:val="00FC7645"/>
    <w:rPr>
      <w:rFonts w:cs="Symbol"/>
    </w:rPr>
  </w:style>
  <w:style w:type="character" w:customStyle="1" w:styleId="ListLabel573">
    <w:name w:val="ListLabel 573"/>
    <w:qFormat/>
    <w:rsid w:val="00FC7645"/>
    <w:rPr>
      <w:rFonts w:cs="Courier New"/>
    </w:rPr>
  </w:style>
  <w:style w:type="character" w:customStyle="1" w:styleId="ListLabel574">
    <w:name w:val="ListLabel 574"/>
    <w:qFormat/>
    <w:rsid w:val="00FC7645"/>
    <w:rPr>
      <w:rFonts w:cs="Wingdings"/>
    </w:rPr>
  </w:style>
  <w:style w:type="character" w:customStyle="1" w:styleId="ListLabel575">
    <w:name w:val="ListLabel 575"/>
    <w:qFormat/>
    <w:rsid w:val="00FC7645"/>
    <w:rPr>
      <w:rFonts w:ascii="Times New Roman" w:hAnsi="Times New Roman" w:cs="Symbol"/>
      <w:b/>
      <w:sz w:val="24"/>
    </w:rPr>
  </w:style>
  <w:style w:type="character" w:customStyle="1" w:styleId="ListLabel576">
    <w:name w:val="ListLabel 576"/>
    <w:qFormat/>
    <w:rsid w:val="00FC7645"/>
    <w:rPr>
      <w:rFonts w:cs="Courier New"/>
    </w:rPr>
  </w:style>
  <w:style w:type="character" w:customStyle="1" w:styleId="ListLabel577">
    <w:name w:val="ListLabel 577"/>
    <w:qFormat/>
    <w:rsid w:val="00FC7645"/>
    <w:rPr>
      <w:rFonts w:cs="Wingdings"/>
    </w:rPr>
  </w:style>
  <w:style w:type="character" w:customStyle="1" w:styleId="ListLabel578">
    <w:name w:val="ListLabel 578"/>
    <w:qFormat/>
    <w:rsid w:val="00FC7645"/>
    <w:rPr>
      <w:rFonts w:cs="Symbol"/>
    </w:rPr>
  </w:style>
  <w:style w:type="character" w:customStyle="1" w:styleId="ListLabel579">
    <w:name w:val="ListLabel 579"/>
    <w:qFormat/>
    <w:rsid w:val="00FC7645"/>
    <w:rPr>
      <w:rFonts w:cs="Courier New"/>
    </w:rPr>
  </w:style>
  <w:style w:type="character" w:customStyle="1" w:styleId="ListLabel580">
    <w:name w:val="ListLabel 580"/>
    <w:qFormat/>
    <w:rsid w:val="00FC7645"/>
    <w:rPr>
      <w:rFonts w:cs="Wingdings"/>
    </w:rPr>
  </w:style>
  <w:style w:type="character" w:customStyle="1" w:styleId="ListLabel581">
    <w:name w:val="ListLabel 581"/>
    <w:qFormat/>
    <w:rsid w:val="00FC7645"/>
    <w:rPr>
      <w:rFonts w:cs="Symbol"/>
    </w:rPr>
  </w:style>
  <w:style w:type="character" w:customStyle="1" w:styleId="ListLabel582">
    <w:name w:val="ListLabel 582"/>
    <w:qFormat/>
    <w:rsid w:val="00FC7645"/>
    <w:rPr>
      <w:rFonts w:cs="Courier New"/>
    </w:rPr>
  </w:style>
  <w:style w:type="character" w:customStyle="1" w:styleId="ListLabel583">
    <w:name w:val="ListLabel 583"/>
    <w:qFormat/>
    <w:rsid w:val="00FC7645"/>
    <w:rPr>
      <w:rFonts w:cs="Wingdings"/>
    </w:rPr>
  </w:style>
  <w:style w:type="character" w:customStyle="1" w:styleId="ListLabel584">
    <w:name w:val="ListLabel 584"/>
    <w:qFormat/>
    <w:rsid w:val="00FC7645"/>
    <w:rPr>
      <w:rFonts w:ascii="Times New Roman" w:hAnsi="Times New Roman" w:cs="Symbol"/>
    </w:rPr>
  </w:style>
  <w:style w:type="character" w:customStyle="1" w:styleId="ListLabel585">
    <w:name w:val="ListLabel 585"/>
    <w:qFormat/>
    <w:rsid w:val="00FC7645"/>
    <w:rPr>
      <w:rFonts w:cs="Courier New"/>
    </w:rPr>
  </w:style>
  <w:style w:type="character" w:customStyle="1" w:styleId="ListLabel586">
    <w:name w:val="ListLabel 586"/>
    <w:qFormat/>
    <w:rsid w:val="00FC7645"/>
    <w:rPr>
      <w:rFonts w:cs="Wingdings"/>
    </w:rPr>
  </w:style>
  <w:style w:type="character" w:customStyle="1" w:styleId="ListLabel587">
    <w:name w:val="ListLabel 587"/>
    <w:qFormat/>
    <w:rsid w:val="00FC7645"/>
    <w:rPr>
      <w:rFonts w:cs="Symbol"/>
    </w:rPr>
  </w:style>
  <w:style w:type="character" w:customStyle="1" w:styleId="ListLabel588">
    <w:name w:val="ListLabel 588"/>
    <w:qFormat/>
    <w:rsid w:val="00FC7645"/>
    <w:rPr>
      <w:rFonts w:cs="Courier New"/>
    </w:rPr>
  </w:style>
  <w:style w:type="character" w:customStyle="1" w:styleId="ListLabel589">
    <w:name w:val="ListLabel 589"/>
    <w:qFormat/>
    <w:rsid w:val="00FC7645"/>
    <w:rPr>
      <w:rFonts w:cs="Wingdings"/>
    </w:rPr>
  </w:style>
  <w:style w:type="character" w:customStyle="1" w:styleId="ListLabel590">
    <w:name w:val="ListLabel 590"/>
    <w:qFormat/>
    <w:rsid w:val="00FC7645"/>
    <w:rPr>
      <w:rFonts w:cs="Symbol"/>
    </w:rPr>
  </w:style>
  <w:style w:type="character" w:customStyle="1" w:styleId="ListLabel591">
    <w:name w:val="ListLabel 591"/>
    <w:qFormat/>
    <w:rsid w:val="00FC7645"/>
    <w:rPr>
      <w:rFonts w:cs="Courier New"/>
    </w:rPr>
  </w:style>
  <w:style w:type="character" w:customStyle="1" w:styleId="ListLabel592">
    <w:name w:val="ListLabel 592"/>
    <w:qFormat/>
    <w:rsid w:val="00FC7645"/>
    <w:rPr>
      <w:rFonts w:cs="Wingdings"/>
    </w:rPr>
  </w:style>
  <w:style w:type="paragraph" w:customStyle="1" w:styleId="af">
    <w:name w:val="Заголовок"/>
    <w:basedOn w:val="a"/>
    <w:next w:val="af0"/>
    <w:qFormat/>
    <w:rsid w:val="00116AA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0">
    <w:name w:val="Body Text"/>
    <w:basedOn w:val="a"/>
    <w:rsid w:val="00CC149A"/>
    <w:pPr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</w:rPr>
  </w:style>
  <w:style w:type="paragraph" w:styleId="af1">
    <w:name w:val="List"/>
    <w:basedOn w:val="af0"/>
    <w:rsid w:val="00CC149A"/>
    <w:rPr>
      <w:rFonts w:cs="Arial"/>
    </w:rPr>
  </w:style>
  <w:style w:type="paragraph" w:customStyle="1" w:styleId="13">
    <w:name w:val="Название объекта1"/>
    <w:basedOn w:val="a"/>
    <w:qFormat/>
    <w:rsid w:val="00116AA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2">
    <w:name w:val="index heading"/>
    <w:basedOn w:val="a"/>
    <w:qFormat/>
    <w:rsid w:val="00CC149A"/>
    <w:pPr>
      <w:suppressLineNumbers/>
    </w:pPr>
    <w:rPr>
      <w:rFonts w:cs="Arial"/>
    </w:rPr>
  </w:style>
  <w:style w:type="paragraph" w:customStyle="1" w:styleId="110">
    <w:name w:val="Заголовок 11"/>
    <w:basedOn w:val="14"/>
    <w:qFormat/>
    <w:rsid w:val="00CC149A"/>
    <w:pPr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paragraph" w:customStyle="1" w:styleId="21">
    <w:name w:val="Заголовок 21"/>
    <w:basedOn w:val="14"/>
    <w:qFormat/>
    <w:rsid w:val="00CC149A"/>
    <w:pPr>
      <w:spacing w:before="200" w:after="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paragraph" w:customStyle="1" w:styleId="14">
    <w:name w:val="Заголовок1"/>
    <w:basedOn w:val="a"/>
    <w:qFormat/>
    <w:rsid w:val="00CC149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5">
    <w:name w:val="Название объекта1"/>
    <w:basedOn w:val="a"/>
    <w:qFormat/>
    <w:rsid w:val="00CC149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6">
    <w:name w:val="index 1"/>
    <w:basedOn w:val="a"/>
    <w:autoRedefine/>
    <w:uiPriority w:val="99"/>
    <w:semiHidden/>
    <w:unhideWhenUsed/>
    <w:qFormat/>
    <w:rsid w:val="00CC149A"/>
    <w:pPr>
      <w:spacing w:after="0" w:line="240" w:lineRule="auto"/>
      <w:ind w:left="220" w:hanging="220"/>
    </w:pPr>
  </w:style>
  <w:style w:type="paragraph" w:customStyle="1" w:styleId="af3">
    <w:name w:val="Содержимое врезки"/>
    <w:basedOn w:val="a"/>
    <w:qFormat/>
    <w:rsid w:val="00CC149A"/>
  </w:style>
  <w:style w:type="paragraph" w:styleId="af4">
    <w:name w:val="List Paragraph"/>
    <w:basedOn w:val="a"/>
    <w:uiPriority w:val="34"/>
    <w:qFormat/>
    <w:rsid w:val="00CC149A"/>
    <w:pPr>
      <w:ind w:left="708"/>
    </w:pPr>
    <w:rPr>
      <w:szCs w:val="24"/>
    </w:rPr>
  </w:style>
  <w:style w:type="paragraph" w:customStyle="1" w:styleId="17">
    <w:name w:val="Верхний колонтитул1"/>
    <w:basedOn w:val="a"/>
    <w:link w:val="2"/>
    <w:uiPriority w:val="99"/>
    <w:unhideWhenUsed/>
    <w:qFormat/>
    <w:rsid w:val="00CC149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8">
    <w:name w:val="Нижний колонтитул1"/>
    <w:basedOn w:val="a"/>
    <w:link w:val="20"/>
    <w:uiPriority w:val="99"/>
    <w:unhideWhenUsed/>
    <w:qFormat/>
    <w:rsid w:val="00CC149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5">
    <w:name w:val="Содержимое таблицы"/>
    <w:basedOn w:val="a"/>
    <w:qFormat/>
    <w:rsid w:val="00CC149A"/>
    <w:pPr>
      <w:suppressLineNumbers/>
    </w:pPr>
  </w:style>
  <w:style w:type="paragraph" w:customStyle="1" w:styleId="af6">
    <w:name w:val="Заголовок таблицы"/>
    <w:basedOn w:val="af5"/>
    <w:qFormat/>
    <w:rsid w:val="00CC149A"/>
    <w:pPr>
      <w:jc w:val="center"/>
    </w:pPr>
    <w:rPr>
      <w:b/>
      <w:bCs/>
    </w:rPr>
  </w:style>
  <w:style w:type="paragraph" w:customStyle="1" w:styleId="af7">
    <w:name w:val="Таблица"/>
    <w:basedOn w:val="15"/>
    <w:qFormat/>
    <w:rsid w:val="00CC149A"/>
  </w:style>
  <w:style w:type="paragraph" w:styleId="af8">
    <w:name w:val="No Spacing"/>
    <w:uiPriority w:val="99"/>
    <w:qFormat/>
    <w:rsid w:val="00D61C6E"/>
    <w:rPr>
      <w:rFonts w:eastAsia="Times New Roman" w:cs="Calibri"/>
      <w:lang w:eastAsia="ru-RU"/>
    </w:rPr>
  </w:style>
  <w:style w:type="paragraph" w:customStyle="1" w:styleId="2">
    <w:name w:val="Верхний колонтитул2"/>
    <w:basedOn w:val="a"/>
    <w:link w:val="17"/>
    <w:uiPriority w:val="99"/>
    <w:semiHidden/>
    <w:unhideWhenUsed/>
    <w:rsid w:val="00894E94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20">
    <w:name w:val="Нижний колонтитул2"/>
    <w:basedOn w:val="a"/>
    <w:link w:val="18"/>
    <w:uiPriority w:val="99"/>
    <w:semiHidden/>
    <w:unhideWhenUsed/>
    <w:rsid w:val="00894E94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11">
    <w:name w:val="Заголовок 111"/>
    <w:basedOn w:val="112"/>
    <w:qFormat/>
    <w:rsid w:val="004F2557"/>
    <w:pPr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paragraph" w:customStyle="1" w:styleId="211">
    <w:name w:val="Заголовок 211"/>
    <w:basedOn w:val="112"/>
    <w:qFormat/>
    <w:rsid w:val="004F2557"/>
    <w:pPr>
      <w:spacing w:before="200" w:after="0"/>
      <w:outlineLvl w:val="1"/>
    </w:pPr>
    <w:rPr>
      <w:b/>
      <w:bCs/>
      <w:sz w:val="32"/>
      <w:szCs w:val="32"/>
    </w:rPr>
  </w:style>
  <w:style w:type="paragraph" w:customStyle="1" w:styleId="112">
    <w:name w:val="Заголовок11"/>
    <w:basedOn w:val="a"/>
    <w:qFormat/>
    <w:rsid w:val="004F2557"/>
    <w:pPr>
      <w:keepNext/>
      <w:spacing w:before="240" w:after="120"/>
    </w:pPr>
    <w:rPr>
      <w:rFonts w:ascii="Liberation Sans" w:eastAsia="Microsoft YaHei" w:hAnsi="Liberation Sans" w:cs="Arial"/>
      <w:sz w:val="28"/>
      <w:szCs w:val="28"/>
      <w:lang w:eastAsia="en-US"/>
    </w:rPr>
  </w:style>
  <w:style w:type="paragraph" w:customStyle="1" w:styleId="113">
    <w:name w:val="Название объекта11"/>
    <w:basedOn w:val="a"/>
    <w:qFormat/>
    <w:rsid w:val="004F2557"/>
    <w:pPr>
      <w:suppressLineNumbers/>
      <w:spacing w:before="120" w:after="120"/>
    </w:pPr>
    <w:rPr>
      <w:rFonts w:cs="Arial"/>
      <w:i/>
      <w:iCs/>
      <w:sz w:val="24"/>
      <w:szCs w:val="24"/>
      <w:lang w:eastAsia="en-US"/>
    </w:rPr>
  </w:style>
  <w:style w:type="paragraph" w:customStyle="1" w:styleId="22">
    <w:name w:val="Основной текст2"/>
    <w:basedOn w:val="a"/>
    <w:uiPriority w:val="99"/>
    <w:qFormat/>
    <w:rsid w:val="004F2557"/>
    <w:pPr>
      <w:widowControl w:val="0"/>
      <w:shd w:val="clear" w:color="auto" w:fill="FFFFFF"/>
      <w:spacing w:after="0" w:line="322" w:lineRule="exact"/>
      <w:ind w:hanging="720"/>
      <w:jc w:val="both"/>
    </w:pPr>
    <w:rPr>
      <w:rFonts w:cstheme="minorBidi"/>
      <w:sz w:val="26"/>
      <w:szCs w:val="26"/>
      <w:lang w:eastAsia="en-US"/>
    </w:rPr>
  </w:style>
  <w:style w:type="paragraph" w:styleId="af9">
    <w:name w:val="Document Map"/>
    <w:basedOn w:val="a"/>
    <w:uiPriority w:val="99"/>
    <w:semiHidden/>
    <w:unhideWhenUsed/>
    <w:qFormat/>
    <w:rsid w:val="004F2557"/>
    <w:pPr>
      <w:spacing w:after="0" w:line="240" w:lineRule="auto"/>
    </w:pPr>
    <w:rPr>
      <w:rFonts w:ascii="Tahoma" w:hAnsi="Tahoma"/>
      <w:sz w:val="16"/>
      <w:szCs w:val="16"/>
      <w:lang w:eastAsia="en-US"/>
    </w:rPr>
  </w:style>
  <w:style w:type="paragraph" w:styleId="afa">
    <w:name w:val="Normal (Web)"/>
    <w:basedOn w:val="a"/>
    <w:uiPriority w:val="99"/>
    <w:semiHidden/>
    <w:unhideWhenUsed/>
    <w:qFormat/>
    <w:rsid w:val="003232F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b">
    <w:name w:val="Balloon Text"/>
    <w:basedOn w:val="a"/>
    <w:uiPriority w:val="99"/>
    <w:semiHidden/>
    <w:unhideWhenUsed/>
    <w:qFormat/>
    <w:rsid w:val="008625A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c">
    <w:name w:val="annotation text"/>
    <w:basedOn w:val="a"/>
    <w:uiPriority w:val="99"/>
    <w:semiHidden/>
    <w:unhideWhenUsed/>
    <w:qFormat/>
    <w:rsid w:val="0006324A"/>
    <w:pPr>
      <w:spacing w:line="240" w:lineRule="auto"/>
    </w:pPr>
    <w:rPr>
      <w:sz w:val="20"/>
      <w:szCs w:val="20"/>
    </w:rPr>
  </w:style>
  <w:style w:type="paragraph" w:styleId="afd">
    <w:name w:val="annotation subject"/>
    <w:basedOn w:val="afc"/>
    <w:uiPriority w:val="99"/>
    <w:semiHidden/>
    <w:unhideWhenUsed/>
    <w:qFormat/>
    <w:rsid w:val="0006324A"/>
    <w:rPr>
      <w:b/>
      <w:bCs/>
    </w:rPr>
  </w:style>
  <w:style w:type="table" w:styleId="afe">
    <w:name w:val="Table Grid"/>
    <w:basedOn w:val="a1"/>
    <w:uiPriority w:val="59"/>
    <w:rsid w:val="00CC149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ubmenu-table">
    <w:name w:val="submenu-table"/>
    <w:basedOn w:val="a0"/>
    <w:uiPriority w:val="99"/>
    <w:rsid w:val="00985BD8"/>
    <w:rPr>
      <w:rFonts w:cs="Times New Roman"/>
    </w:rPr>
  </w:style>
  <w:style w:type="character" w:styleId="aff">
    <w:name w:val="Hyperlink"/>
    <w:basedOn w:val="a0"/>
    <w:uiPriority w:val="99"/>
    <w:unhideWhenUsed/>
    <w:rsid w:val="002649B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ookre.org/reader?file=1353519&amp;pg=650" TargetMode="External"/><Relationship Id="rId18" Type="http://schemas.openxmlformats.org/officeDocument/2006/relationships/hyperlink" Target="https://vk.com/away.php?to=https%3A%2F%2Fyoutu.be%2FTlQkCPxjGYI&amp;cc_key=" TargetMode="External"/><Relationship Id="rId26" Type="http://schemas.openxmlformats.org/officeDocument/2006/relationships/hyperlink" Target="https://www.youtube.com/watch?v=tP_GLsdVBvA" TargetMode="External"/><Relationship Id="rId39" Type="http://schemas.openxmlformats.org/officeDocument/2006/relationships/hyperlink" Target="http://www.//orsk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nsportal.ru/npo-spo/kultura-i-iskusstvo/library/2019/10/20/prezentatsiya-rol-estradnogo-tantsa-v-sisteme" TargetMode="External"/><Relationship Id="rId34" Type="http://schemas.openxmlformats.org/officeDocument/2006/relationships/hyperlink" Target="http://odtdm.ru/images/document/document_DOD/2018/2.pdf" TargetMode="External"/><Relationship Id="rId42" Type="http://schemas.openxmlformats.org/officeDocument/2006/relationships/hyperlink" Target="https://my.1september.ru/" TargetMode="External"/><Relationship Id="rId47" Type="http://schemas.openxmlformats.org/officeDocument/2006/relationships/hyperlink" Target="http://nsportal.ru/blog/obshcheobrazovatelnaya-tematika/nuzhnye-knigi-po-khoreografii-itantsam" TargetMode="External"/><Relationship Id="rId50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sozvezdie-orsk.ru/o-czentre/dokumenty.html" TargetMode="External"/><Relationship Id="rId17" Type="http://schemas.openxmlformats.org/officeDocument/2006/relationships/hyperlink" Target="https://www.youtube.com/watch?v=MRd7Ysx8tHw" TargetMode="External"/><Relationship Id="rId25" Type="http://schemas.openxmlformats.org/officeDocument/2006/relationships/hyperlink" Target="https://e.lanbook.com/book/115704" TargetMode="External"/><Relationship Id="rId33" Type="http://schemas.openxmlformats.org/officeDocument/2006/relationships/hyperlink" Target="http://odtdm.ru/images/document/document_DOD/2018/11.pdf" TargetMode="External"/><Relationship Id="rId38" Type="http://schemas.openxmlformats.org/officeDocument/2006/relationships/hyperlink" Target="http://sozvezdie-orsk.ru/images/dokumentaciya/obschie_dokumenty/admin_reglament.pdf" TargetMode="External"/><Relationship Id="rId46" Type="http://schemas.openxmlformats.org/officeDocument/2006/relationships/hyperlink" Target="https://stretching-guru.ru/basics-of-acrobatics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s7S0NQur-ws&amp;t=1048s" TargetMode="External"/><Relationship Id="rId20" Type="http://schemas.openxmlformats.org/officeDocument/2006/relationships/hyperlink" Target="https://www.youtube.com/watch?v=4Oxoa4mKlUA" TargetMode="External"/><Relationship Id="rId29" Type="http://schemas.openxmlformats.org/officeDocument/2006/relationships/hyperlink" Target="https://www.youtube.com/watch?v=9ScVy8uVzWI" TargetMode="External"/><Relationship Id="rId41" Type="http://schemas.openxmlformats.org/officeDocument/2006/relationships/hyperlink" Target="http://www.horeograf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ozvezdie-orsk.ru/o-czentre/dokumenty.html" TargetMode="External"/><Relationship Id="rId24" Type="http://schemas.openxmlformats.org/officeDocument/2006/relationships/hyperlink" Target="https://dshilbt.yanao.ru/wp-content/uploads/2019/03/Tishhenko-kniga_all1.pdf" TargetMode="External"/><Relationship Id="rId32" Type="http://schemas.openxmlformats.org/officeDocument/2006/relationships/hyperlink" Target="https://www.youtube.com/watch?v=GzqDbRWdFBw" TargetMode="External"/><Relationship Id="rId37" Type="http://schemas.openxmlformats.org/officeDocument/2006/relationships/hyperlink" Target="http://odtdm.ru/images/document/document_DOD/2018/17.pdf" TargetMode="External"/><Relationship Id="rId40" Type="http://schemas.openxmlformats.org/officeDocument/2006/relationships/hyperlink" Target="http://nsportal.nethttp://teatr-bravo.jimdo.com" TargetMode="External"/><Relationship Id="rId45" Type="http://schemas.openxmlformats.org/officeDocument/2006/relationships/hyperlink" Target="http://youtube.com/" TargetMode="External"/><Relationship Id="rId53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R0zeBgUnYls" TargetMode="External"/><Relationship Id="rId23" Type="http://schemas.openxmlformats.org/officeDocument/2006/relationships/hyperlink" Target="https://cyberleninka.ru/article/n/akterskoe-masterstvo-i-plasticheskaya-vyrazitelnost-v-horeografii/viewer" TargetMode="External"/><Relationship Id="rId28" Type="http://schemas.openxmlformats.org/officeDocument/2006/relationships/hyperlink" Target="https://www.youtube.com/watch?v=NZzBHFVAXc0" TargetMode="External"/><Relationship Id="rId36" Type="http://schemas.openxmlformats.org/officeDocument/2006/relationships/hyperlink" Target="http://odtdm.ru/images/document/document_DOD/2018/16.pdf" TargetMode="External"/><Relationship Id="rId49" Type="http://schemas.openxmlformats.org/officeDocument/2006/relationships/hyperlink" Target="http://bookre.org/reader?file=1353519&amp;pg=650" TargetMode="External"/><Relationship Id="rId10" Type="http://schemas.openxmlformats.org/officeDocument/2006/relationships/hyperlink" Target="http://sozvezdie-orsk.ru/o-czentre/dokumenty.html" TargetMode="External"/><Relationship Id="rId19" Type="http://schemas.openxmlformats.org/officeDocument/2006/relationships/hyperlink" Target="https://vk.com/away.php?utf=1&amp;to=https%3A%2F%2Fyoutu.be%2F2bZBqGOvylI" TargetMode="External"/><Relationship Id="rId31" Type="http://schemas.openxmlformats.org/officeDocument/2006/relationships/hyperlink" Target="https://www.youtube.com/watch?v=VEfUqpncCEg" TargetMode="External"/><Relationship Id="rId44" Type="http://schemas.openxmlformats.org/officeDocument/2006/relationships/hyperlink" Target="http://ped-kopilka.ru/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sozvezdie-orsk.ru/o-czentre/dokumenty.html" TargetMode="External"/><Relationship Id="rId14" Type="http://schemas.openxmlformats.org/officeDocument/2006/relationships/hyperlink" Target="http://bookre.org/reader?file=1353519&amp;pg=650" TargetMode="External"/><Relationship Id="rId22" Type="http://schemas.openxmlformats.org/officeDocument/2006/relationships/hyperlink" Target="https://4brain.ru/blog/&#1089;&#1094;&#1077;&#1085;&#1080;&#1095;&#1077;&#1089;&#1082;&#1086;&#1077;-&#1076;&#1074;&#1080;&#1078;&#1077;&#1085;&#1080;&#1077;/" TargetMode="External"/><Relationship Id="rId27" Type="http://schemas.openxmlformats.org/officeDocument/2006/relationships/hyperlink" Target="https://www.youtube.com/watch?v=htWM5ZtONU4" TargetMode="External"/><Relationship Id="rId30" Type="http://schemas.openxmlformats.org/officeDocument/2006/relationships/hyperlink" Target="https://www.youtube.com/watch?v=lnQoLHybExk" TargetMode="External"/><Relationship Id="rId35" Type="http://schemas.openxmlformats.org/officeDocument/2006/relationships/hyperlink" Target="http://odtdm.ru/images/document/document_DOD/2018/8.docx" TargetMode="External"/><Relationship Id="rId43" Type="http://schemas.openxmlformats.org/officeDocument/2006/relationships/hyperlink" Target="http://dancehelp.ru/" TargetMode="External"/><Relationship Id="rId48" Type="http://schemas.openxmlformats.org/officeDocument/2006/relationships/hyperlink" Target="http://dop-obrazovanie.com/obsuzhdaem-proekti/1486-strategiya-razvitiya-vospitaniya-v-rossijskoj-federatsii-2015-2025" TargetMode="External"/><Relationship Id="rId8" Type="http://schemas.openxmlformats.org/officeDocument/2006/relationships/hyperlink" Target="http://sozvezdie-orsk.ru/o-czentre/dokumenty.html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8E0DD-DD17-4994-91DC-0252282C3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48</Pages>
  <Words>19275</Words>
  <Characters>109873</Characters>
  <Application>Microsoft Office Word</Application>
  <DocSecurity>0</DocSecurity>
  <Lines>915</Lines>
  <Paragraphs>257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пароль</dc:creator>
  <cp:lastModifiedBy>user</cp:lastModifiedBy>
  <cp:revision>5</cp:revision>
  <cp:lastPrinted>2020-08-23T10:56:00Z</cp:lastPrinted>
  <dcterms:created xsi:type="dcterms:W3CDTF">2020-10-21T12:44:00Z</dcterms:created>
  <dcterms:modified xsi:type="dcterms:W3CDTF">2023-10-30T09:20:00Z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